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cstheme="minorHAnsi"/>
          <w:sz w:val="36"/>
          <w:szCs w:val="36"/>
        </w:rPr>
      </w:pPr>
    </w:p>
    <w:p>
      <w:pPr>
        <w:jc w:val="center"/>
        <w:rPr>
          <w:rFonts w:hint="default" w:eastAsia="宋体" w:cstheme="minorHAnsi"/>
          <w:b/>
          <w:bCs/>
          <w:sz w:val="44"/>
          <w:szCs w:val="44"/>
          <w:lang w:val="en-US" w:eastAsia="zh-CN"/>
        </w:rPr>
      </w:pPr>
      <w:r>
        <w:rPr>
          <w:rFonts w:hint="eastAsia" w:eastAsia="宋体" w:cstheme="minorHAnsi"/>
          <w:b/>
          <w:bCs/>
          <w:sz w:val="44"/>
          <w:szCs w:val="44"/>
          <w:lang w:val="en-US" w:eastAsia="zh-CN"/>
        </w:rPr>
        <w:t>Super</w:t>
      </w:r>
      <w:r>
        <w:rPr>
          <w:rFonts w:cstheme="minorHAnsi"/>
          <w:b/>
          <w:bCs/>
          <w:sz w:val="44"/>
          <w:szCs w:val="44"/>
        </w:rPr>
        <w:t>S</w:t>
      </w:r>
      <w:r>
        <w:rPr>
          <w:rFonts w:hint="eastAsia" w:eastAsia="宋体" w:cstheme="minorHAnsi"/>
          <w:b/>
          <w:bCs/>
          <w:sz w:val="44"/>
          <w:szCs w:val="44"/>
          <w:lang w:val="en-US" w:eastAsia="zh-CN"/>
        </w:rPr>
        <w:t>limHDbaseT</w:t>
      </w:r>
      <w:r>
        <w:rPr>
          <w:rFonts w:cstheme="minorHAnsi"/>
          <w:b/>
          <w:bCs/>
          <w:sz w:val="44"/>
          <w:szCs w:val="44"/>
        </w:rPr>
        <w:t xml:space="preserve"> 70</w:t>
      </w:r>
      <w:r>
        <w:rPr>
          <w:rFonts w:hint="eastAsia" w:eastAsia="宋体" w:cstheme="minorHAnsi"/>
          <w:b/>
          <w:bCs/>
          <w:sz w:val="44"/>
          <w:szCs w:val="44"/>
          <w:lang w:val="en-US" w:eastAsia="zh-CN"/>
        </w:rPr>
        <w:t>/100</w:t>
      </w:r>
    </w:p>
    <w:p>
      <w:pPr>
        <w:rPr>
          <w:rFonts w:cstheme="minorHAnsi"/>
          <w:sz w:val="36"/>
          <w:szCs w:val="36"/>
        </w:rPr>
      </w:pPr>
    </w:p>
    <w:p>
      <w:pPr>
        <w:jc w:val="center"/>
        <w:rPr>
          <w:rFonts w:cstheme="minorHAnsi"/>
          <w:sz w:val="36"/>
          <w:szCs w:val="36"/>
        </w:rPr>
      </w:pPr>
      <w:r>
        <w:rPr>
          <w:rFonts w:cstheme="minorHAnsi"/>
          <w:sz w:val="36"/>
          <w:szCs w:val="36"/>
        </w:rPr>
        <w:t>User Manual</w:t>
      </w:r>
    </w:p>
    <w:p>
      <w:pPr>
        <w:pStyle w:val="18"/>
        <w:ind w:left="0"/>
      </w:pPr>
    </w:p>
    <w:p>
      <w:pPr>
        <w:rPr>
          <w:rFonts w:eastAsiaTheme="minorEastAsia" w:cstheme="minorHAnsi"/>
        </w:rPr>
      </w:pPr>
    </w:p>
    <w:p>
      <w:pPr>
        <w:pStyle w:val="18"/>
        <w:ind w:left="0"/>
      </w:pPr>
    </w:p>
    <w:p>
      <w:pPr>
        <w:jc w:val="center"/>
        <w:rPr>
          <w:rFonts w:hint="default" w:eastAsiaTheme="minorEastAsia" w:cstheme="minorHAnsi"/>
          <w:b/>
          <w:sz w:val="36"/>
          <w:szCs w:val="36"/>
          <w:lang w:val="en-US" w:eastAsia="zh-CN"/>
        </w:rPr>
      </w:pPr>
      <w:r>
        <w:rPr>
          <w:rFonts w:hint="eastAsia" w:eastAsiaTheme="minorEastAsia" w:cstheme="minorHAnsi"/>
          <w:b/>
          <w:sz w:val="36"/>
          <w:szCs w:val="36"/>
          <w:lang w:val="en-US" w:eastAsia="zh-CN"/>
        </w:rPr>
        <w:t>SSH70/100</w:t>
      </w:r>
      <w:r>
        <w:rPr>
          <w:rFonts w:cstheme="minorHAnsi"/>
          <w:b/>
          <w:sz w:val="36"/>
          <w:szCs w:val="36"/>
        </w:rPr>
        <w:t>-</w:t>
      </w:r>
      <w:r>
        <w:rPr>
          <w:rFonts w:hint="eastAsia" w:eastAsiaTheme="minorEastAsia" w:cstheme="minorHAnsi"/>
          <w:b/>
          <w:sz w:val="36"/>
          <w:szCs w:val="36"/>
        </w:rPr>
        <w:t>T</w:t>
      </w:r>
      <w:r>
        <w:rPr>
          <w:rFonts w:hint="eastAsia" w:eastAsiaTheme="minorEastAsia" w:cstheme="minorHAnsi"/>
          <w:b/>
          <w:sz w:val="36"/>
          <w:szCs w:val="36"/>
          <w:lang w:val="en-US" w:eastAsia="zh-CN"/>
        </w:rPr>
        <w:t xml:space="preserve"> (Transmitter)</w:t>
      </w:r>
    </w:p>
    <w:p>
      <w:pPr>
        <w:jc w:val="center"/>
        <w:rPr>
          <w:rFonts w:hint="default" w:eastAsiaTheme="minorEastAsia" w:cstheme="minorHAnsi"/>
          <w:b/>
          <w:sz w:val="36"/>
          <w:szCs w:val="36"/>
          <w:lang w:val="en-US" w:eastAsia="zh-CN"/>
        </w:rPr>
      </w:pPr>
      <w:r>
        <w:rPr>
          <w:rFonts w:hint="eastAsia" w:eastAsiaTheme="minorEastAsia" w:cstheme="minorHAnsi"/>
          <w:b/>
          <w:sz w:val="36"/>
          <w:szCs w:val="36"/>
          <w:lang w:val="en-US" w:eastAsia="zh-CN"/>
        </w:rPr>
        <w:t>SSH70/100</w:t>
      </w:r>
      <w:r>
        <w:rPr>
          <w:rFonts w:cstheme="minorHAnsi"/>
          <w:b/>
          <w:sz w:val="36"/>
          <w:szCs w:val="36"/>
        </w:rPr>
        <w:t>-</w:t>
      </w:r>
      <w:r>
        <w:rPr>
          <w:rFonts w:hint="eastAsia" w:eastAsiaTheme="minorEastAsia" w:cstheme="minorHAnsi"/>
          <w:b/>
          <w:sz w:val="36"/>
          <w:szCs w:val="36"/>
        </w:rPr>
        <w:t>R</w:t>
      </w:r>
      <w:r>
        <w:rPr>
          <w:rFonts w:hint="eastAsia" w:eastAsiaTheme="minorEastAsia" w:cstheme="minorHAnsi"/>
          <w:b/>
          <w:sz w:val="36"/>
          <w:szCs w:val="36"/>
          <w:lang w:val="en-US" w:eastAsia="zh-CN"/>
        </w:rPr>
        <w:t xml:space="preserve"> (Receiver)</w:t>
      </w:r>
    </w:p>
    <w:p>
      <w:pPr>
        <w:jc w:val="center"/>
        <w:rPr>
          <w:rFonts w:eastAsiaTheme="minorEastAsia" w:cstheme="minorHAnsi"/>
          <w:b/>
          <w:sz w:val="44"/>
          <w:szCs w:val="44"/>
        </w:rPr>
      </w:pPr>
    </w:p>
    <w:p>
      <w:pPr>
        <w:jc w:val="center"/>
        <w:rPr>
          <w:rFonts w:cstheme="minorHAnsi"/>
          <w:b/>
          <w:sz w:val="44"/>
          <w:szCs w:val="44"/>
        </w:rPr>
      </w:pPr>
    </w:p>
    <w:p>
      <w:pPr>
        <w:jc w:val="center"/>
        <w:rPr>
          <w:rFonts w:cstheme="minorHAnsi"/>
        </w:rPr>
      </w:pPr>
    </w:p>
    <w:p>
      <w:pPr>
        <w:pStyle w:val="18"/>
        <w:ind w:left="0"/>
      </w:pPr>
    </w:p>
    <w:p>
      <w:pPr>
        <w:widowControl/>
        <w:jc w:val="center"/>
        <w:rPr>
          <w:rFonts w:eastAsiaTheme="minorEastAsia" w:cstheme="minorHAnsi"/>
          <w:b/>
          <w:sz w:val="32"/>
          <w:szCs w:val="32"/>
        </w:rPr>
      </w:pPr>
      <w:r>
        <w:rPr>
          <w:rFonts w:eastAsia="宋体" w:cstheme="minorHAnsi"/>
          <w:b/>
          <w:sz w:val="32"/>
          <w:szCs w:val="32"/>
        </w:rPr>
        <w:t xml:space="preserve">4K </w:t>
      </w:r>
      <w:r>
        <w:rPr>
          <w:rFonts w:hint="eastAsia" w:eastAsiaTheme="minorEastAsia" w:cstheme="minorHAnsi"/>
          <w:b/>
          <w:sz w:val="32"/>
          <w:szCs w:val="32"/>
        </w:rPr>
        <w:t xml:space="preserve">HDBaseT </w:t>
      </w:r>
      <w:r>
        <w:rPr>
          <w:rFonts w:eastAsiaTheme="minorEastAsia" w:cstheme="minorHAnsi"/>
          <w:b/>
          <w:sz w:val="32"/>
          <w:szCs w:val="32"/>
        </w:rPr>
        <w:t>E</w:t>
      </w:r>
      <w:r>
        <w:rPr>
          <w:rFonts w:hint="eastAsia" w:eastAsiaTheme="minorEastAsia" w:cstheme="minorHAnsi"/>
          <w:b/>
          <w:sz w:val="32"/>
          <w:szCs w:val="32"/>
        </w:rPr>
        <w:t>xtender</w:t>
      </w:r>
    </w:p>
    <w:p>
      <w:pPr>
        <w:widowControl/>
        <w:jc w:val="center"/>
        <w:rPr>
          <w:rFonts w:hint="eastAsia" w:eastAsiaTheme="minorEastAsia" w:cstheme="minorHAnsi"/>
          <w:b/>
          <w:sz w:val="32"/>
          <w:szCs w:val="32"/>
        </w:rPr>
      </w:pPr>
      <w:r>
        <w:rPr>
          <w:rFonts w:hint="eastAsia" w:eastAsiaTheme="minorEastAsia" w:cstheme="minorHAnsi"/>
          <w:b/>
          <w:sz w:val="32"/>
          <w:szCs w:val="32"/>
          <w:lang w:val="en-US" w:eastAsia="zh-CN"/>
        </w:rPr>
        <w:t xml:space="preserve">SSH70: </w:t>
      </w:r>
      <w:r>
        <w:rPr>
          <w:rFonts w:hint="eastAsia" w:eastAsiaTheme="minorEastAsia" w:cstheme="minorHAnsi"/>
          <w:b/>
          <w:sz w:val="32"/>
          <w:szCs w:val="32"/>
        </w:rPr>
        <w:t>70m</w:t>
      </w:r>
      <w:r>
        <w:rPr>
          <w:rFonts w:eastAsiaTheme="minorEastAsia" w:cstheme="minorHAnsi"/>
          <w:b/>
          <w:sz w:val="32"/>
          <w:szCs w:val="32"/>
        </w:rPr>
        <w:t xml:space="preserve"> </w:t>
      </w:r>
      <w:r>
        <w:rPr>
          <w:rFonts w:hint="eastAsia" w:eastAsiaTheme="minorEastAsia" w:cstheme="minorHAnsi"/>
          <w:b/>
          <w:sz w:val="32"/>
          <w:szCs w:val="32"/>
        </w:rPr>
        <w:t>@1080p or</w:t>
      </w:r>
      <w:r>
        <w:rPr>
          <w:rFonts w:eastAsiaTheme="minorEastAsia" w:cstheme="minorHAnsi"/>
          <w:b/>
          <w:sz w:val="32"/>
          <w:szCs w:val="32"/>
        </w:rPr>
        <w:t xml:space="preserve"> </w:t>
      </w:r>
      <w:r>
        <w:rPr>
          <w:rFonts w:hint="eastAsia" w:eastAsiaTheme="minorEastAsia" w:cstheme="minorHAnsi"/>
          <w:b/>
          <w:sz w:val="32"/>
          <w:szCs w:val="32"/>
        </w:rPr>
        <w:t>40m</w:t>
      </w:r>
      <w:r>
        <w:rPr>
          <w:rFonts w:eastAsiaTheme="minorEastAsia" w:cstheme="minorHAnsi"/>
          <w:b/>
          <w:sz w:val="32"/>
          <w:szCs w:val="32"/>
        </w:rPr>
        <w:t xml:space="preserve"> </w:t>
      </w:r>
      <w:r>
        <w:rPr>
          <w:rFonts w:hint="eastAsia" w:eastAsiaTheme="minorEastAsia" w:cstheme="minorHAnsi"/>
          <w:b/>
          <w:sz w:val="32"/>
          <w:szCs w:val="32"/>
        </w:rPr>
        <w:t>@4K</w:t>
      </w:r>
    </w:p>
    <w:p>
      <w:pPr>
        <w:widowControl/>
        <w:jc w:val="center"/>
        <w:rPr>
          <w:rFonts w:eastAsia="宋体" w:cstheme="minorHAnsi"/>
          <w:b/>
          <w:sz w:val="32"/>
          <w:szCs w:val="32"/>
        </w:rPr>
      </w:pPr>
      <w:r>
        <w:rPr>
          <w:rFonts w:hint="eastAsia" w:eastAsiaTheme="minorEastAsia" w:cstheme="minorHAnsi"/>
          <w:b/>
          <w:sz w:val="32"/>
          <w:szCs w:val="32"/>
          <w:lang w:val="en-US" w:eastAsia="zh-CN"/>
        </w:rPr>
        <w:t>SSH100: 10</w:t>
      </w:r>
      <w:r>
        <w:rPr>
          <w:rFonts w:hint="eastAsia" w:eastAsiaTheme="minorEastAsia" w:cstheme="minorHAnsi"/>
          <w:b/>
          <w:sz w:val="32"/>
          <w:szCs w:val="32"/>
        </w:rPr>
        <w:t>0m</w:t>
      </w:r>
      <w:r>
        <w:rPr>
          <w:rFonts w:eastAsiaTheme="minorEastAsia" w:cstheme="minorHAnsi"/>
          <w:b/>
          <w:sz w:val="32"/>
          <w:szCs w:val="32"/>
        </w:rPr>
        <w:t xml:space="preserve"> </w:t>
      </w:r>
      <w:r>
        <w:rPr>
          <w:rFonts w:hint="eastAsia" w:eastAsiaTheme="minorEastAsia" w:cstheme="minorHAnsi"/>
          <w:b/>
          <w:sz w:val="32"/>
          <w:szCs w:val="32"/>
        </w:rPr>
        <w:t>@1080p or</w:t>
      </w:r>
      <w:r>
        <w:rPr>
          <w:rFonts w:eastAsiaTheme="minorEastAsia" w:cstheme="minorHAnsi"/>
          <w:b/>
          <w:sz w:val="32"/>
          <w:szCs w:val="32"/>
        </w:rPr>
        <w:t xml:space="preserve"> </w:t>
      </w:r>
      <w:r>
        <w:rPr>
          <w:rFonts w:hint="eastAsia" w:eastAsiaTheme="minorEastAsia" w:cstheme="minorHAnsi"/>
          <w:b/>
          <w:sz w:val="32"/>
          <w:szCs w:val="32"/>
          <w:lang w:val="en-US" w:eastAsia="zh-CN"/>
        </w:rPr>
        <w:t>7</w:t>
      </w:r>
      <w:r>
        <w:rPr>
          <w:rFonts w:hint="eastAsia" w:eastAsiaTheme="minorEastAsia" w:cstheme="minorHAnsi"/>
          <w:b/>
          <w:sz w:val="32"/>
          <w:szCs w:val="32"/>
        </w:rPr>
        <w:t>0m</w:t>
      </w:r>
      <w:r>
        <w:rPr>
          <w:rFonts w:eastAsiaTheme="minorEastAsia" w:cstheme="minorHAnsi"/>
          <w:b/>
          <w:sz w:val="32"/>
          <w:szCs w:val="32"/>
        </w:rPr>
        <w:t xml:space="preserve"> </w:t>
      </w:r>
      <w:r>
        <w:rPr>
          <w:rFonts w:hint="eastAsia" w:eastAsiaTheme="minorEastAsia" w:cstheme="minorHAnsi"/>
          <w:b/>
          <w:sz w:val="32"/>
          <w:szCs w:val="32"/>
        </w:rPr>
        <w:t>@4K</w:t>
      </w:r>
      <w:r>
        <w:rPr>
          <w:rFonts w:eastAsia="宋体" w:cstheme="minorHAnsi"/>
          <w:b/>
          <w:sz w:val="32"/>
          <w:szCs w:val="32"/>
        </w:rPr>
        <w:br w:type="textWrapping"/>
      </w:r>
    </w:p>
    <w:p>
      <w:pPr>
        <w:widowControl/>
        <w:jc w:val="center"/>
        <w:rPr>
          <w:rFonts w:eastAsiaTheme="minorEastAsia" w:cstheme="minorHAnsi"/>
          <w:bCs/>
          <w:sz w:val="24"/>
        </w:rPr>
      </w:pPr>
      <w:r>
        <w:rPr>
          <w:rFonts w:hint="eastAsia" w:eastAsiaTheme="minorEastAsia" w:cstheme="minorHAnsi"/>
          <w:bCs/>
          <w:sz w:val="24"/>
          <w:lang w:val="en-US" w:eastAsia="zh-CN"/>
        </w:rPr>
        <w:t>SSH70/100</w:t>
      </w:r>
      <w:r>
        <w:rPr>
          <w:rFonts w:eastAsiaTheme="minorEastAsia" w:cstheme="minorHAnsi"/>
          <w:bCs/>
          <w:sz w:val="24"/>
        </w:rPr>
        <w:t xml:space="preserve"> </w:t>
      </w:r>
      <w:r>
        <w:rPr>
          <w:rFonts w:hint="eastAsia" w:eastAsiaTheme="minorEastAsia" w:cstheme="minorHAnsi"/>
          <w:bCs/>
          <w:sz w:val="24"/>
        </w:rPr>
        <w:t>support</w:t>
      </w:r>
      <w:r>
        <w:rPr>
          <w:rFonts w:eastAsiaTheme="minorEastAsia" w:cstheme="minorHAnsi"/>
          <w:bCs/>
          <w:sz w:val="24"/>
        </w:rPr>
        <w:t>s:</w:t>
      </w:r>
    </w:p>
    <w:p>
      <w:pPr>
        <w:widowControl/>
        <w:jc w:val="center"/>
        <w:rPr>
          <w:rFonts w:eastAsiaTheme="minorEastAsia" w:cstheme="minorHAnsi"/>
          <w:bCs/>
          <w:sz w:val="24"/>
        </w:rPr>
      </w:pPr>
      <w:r>
        <w:rPr>
          <w:rFonts w:hint="eastAsia" w:eastAsiaTheme="minorEastAsia" w:cstheme="minorHAnsi"/>
          <w:bCs/>
          <w:sz w:val="24"/>
        </w:rPr>
        <w:t xml:space="preserve"> HDMI 2.0</w:t>
      </w:r>
      <w:r>
        <w:rPr>
          <w:rFonts w:eastAsiaTheme="minorEastAsia" w:cstheme="minorHAnsi"/>
          <w:bCs/>
          <w:sz w:val="24"/>
        </w:rPr>
        <w:t xml:space="preserve">, </w:t>
      </w:r>
      <w:r>
        <w:rPr>
          <w:rFonts w:hint="eastAsia" w:eastAsiaTheme="minorEastAsia" w:cstheme="minorHAnsi"/>
          <w:bCs/>
          <w:sz w:val="24"/>
        </w:rPr>
        <w:t>Test Pattern</w:t>
      </w:r>
      <w:r>
        <w:rPr>
          <w:rFonts w:eastAsiaTheme="minorEastAsia" w:cstheme="minorHAnsi"/>
          <w:bCs/>
          <w:sz w:val="24"/>
        </w:rPr>
        <w:t xml:space="preserve">, Down-Scaler, </w:t>
      </w:r>
      <w:r>
        <w:rPr>
          <w:rFonts w:hint="eastAsia" w:eastAsiaTheme="minorEastAsia" w:cstheme="minorHAnsi"/>
          <w:bCs/>
          <w:sz w:val="24"/>
        </w:rPr>
        <w:t>EDID</w:t>
      </w:r>
      <w:r>
        <w:rPr>
          <w:rFonts w:eastAsiaTheme="minorEastAsia" w:cstheme="minorHAnsi"/>
          <w:bCs/>
          <w:sz w:val="24"/>
        </w:rPr>
        <w:t xml:space="preserve"> &amp; HDCP</w:t>
      </w:r>
      <w:r>
        <w:rPr>
          <w:rFonts w:hint="eastAsia" w:eastAsiaTheme="minorEastAsia" w:cstheme="minorHAnsi"/>
          <w:bCs/>
          <w:sz w:val="24"/>
        </w:rPr>
        <w:t xml:space="preserve"> control, </w:t>
      </w:r>
    </w:p>
    <w:p>
      <w:pPr>
        <w:widowControl/>
        <w:jc w:val="center"/>
        <w:rPr>
          <w:rFonts w:hint="eastAsia" w:eastAsiaTheme="minorEastAsia" w:cstheme="minorHAnsi"/>
          <w:bCs/>
          <w:sz w:val="24"/>
        </w:rPr>
      </w:pPr>
      <w:r>
        <w:rPr>
          <w:rFonts w:eastAsiaTheme="minorEastAsia" w:cstheme="minorHAnsi"/>
          <w:bCs/>
          <w:sz w:val="24"/>
        </w:rPr>
        <w:t>Audio de-embe</w:t>
      </w:r>
      <w:r>
        <w:rPr>
          <w:rFonts w:hint="eastAsia" w:eastAsiaTheme="minorEastAsia" w:cstheme="minorHAnsi"/>
          <w:bCs/>
          <w:sz w:val="24"/>
          <w:lang w:val="en-US" w:eastAsia="zh-CN"/>
        </w:rPr>
        <w:t>dde</w:t>
      </w:r>
      <w:r>
        <w:rPr>
          <w:rFonts w:eastAsiaTheme="minorEastAsia" w:cstheme="minorHAnsi"/>
          <w:bCs/>
          <w:sz w:val="24"/>
        </w:rPr>
        <w:t>d, CEC &amp; Temperature control, diagnostics, i</w:t>
      </w:r>
      <w:r>
        <w:rPr>
          <w:rFonts w:hint="eastAsia" w:eastAsiaTheme="minorEastAsia" w:cstheme="minorHAnsi"/>
          <w:bCs/>
          <w:sz w:val="24"/>
        </w:rPr>
        <w:t>P</w:t>
      </w:r>
      <w:r>
        <w:rPr>
          <w:rFonts w:eastAsiaTheme="minorEastAsia" w:cstheme="minorHAnsi"/>
          <w:bCs/>
          <w:sz w:val="24"/>
        </w:rPr>
        <w:t>o</w:t>
      </w:r>
      <w:r>
        <w:rPr>
          <w:rFonts w:hint="eastAsia" w:eastAsiaTheme="minorEastAsia" w:cstheme="minorHAnsi"/>
          <w:bCs/>
          <w:sz w:val="24"/>
        </w:rPr>
        <w:t>C</w:t>
      </w:r>
    </w:p>
    <w:p>
      <w:pPr>
        <w:widowControl/>
        <w:jc w:val="center"/>
        <w:rPr>
          <w:rFonts w:hint="eastAsia" w:eastAsiaTheme="minorEastAsia" w:cstheme="minorHAnsi"/>
          <w:bCs/>
          <w:sz w:val="24"/>
        </w:rPr>
      </w:pPr>
    </w:p>
    <w:p>
      <w:pPr>
        <w:widowControl/>
        <w:spacing w:after="200" w:line="276" w:lineRule="auto"/>
        <w:jc w:val="left"/>
        <w:rPr>
          <w:rFonts w:cstheme="minorHAnsi"/>
        </w:rPr>
      </w:pPr>
      <w:r>
        <w:rPr>
          <w:rFonts w:cstheme="minorHAnsi"/>
        </w:rPr>
        <w:br w:type="page"/>
      </w:r>
    </w:p>
    <w:p>
      <w:pPr>
        <w:widowControl/>
        <w:spacing w:after="120" w:line="276" w:lineRule="auto"/>
        <w:jc w:val="left"/>
        <w:rPr>
          <w:rFonts w:cstheme="minorHAnsi"/>
          <w:b/>
          <w:sz w:val="28"/>
          <w:szCs w:val="28"/>
        </w:rPr>
      </w:pPr>
      <w:r>
        <w:rPr>
          <w:rFonts w:cstheme="minorHAnsi"/>
          <w:b/>
          <w:sz w:val="28"/>
          <w:szCs w:val="28"/>
        </w:rPr>
        <w:t>Contents</w:t>
      </w:r>
    </w:p>
    <w:p>
      <w:pPr>
        <w:pStyle w:val="15"/>
        <w:tabs>
          <w:tab w:val="right" w:leader="dot" w:pos="6951"/>
          <w:tab w:val="clear" w:pos="6941"/>
        </w:tabs>
      </w:pPr>
      <w:r>
        <w:fldChar w:fldCharType="begin"/>
      </w:r>
      <w:r>
        <w:instrText xml:space="preserve"> TOC \o "1-3" \h \z \u </w:instrText>
      </w:r>
      <w:r>
        <w:fldChar w:fldCharType="separate"/>
      </w:r>
      <w:r>
        <w:fldChar w:fldCharType="begin"/>
      </w:r>
      <w:r>
        <w:instrText xml:space="preserve"> HYPERLINK \l _Toc14343 </w:instrText>
      </w:r>
      <w:r>
        <w:fldChar w:fldCharType="separate"/>
      </w:r>
      <w:r>
        <w:t>Features</w:t>
      </w:r>
      <w:r>
        <w:tab/>
      </w:r>
      <w:r>
        <w:fldChar w:fldCharType="begin"/>
      </w:r>
      <w:r>
        <w:instrText xml:space="preserve"> PAGEREF _Toc14343 \h </w:instrText>
      </w:r>
      <w:r>
        <w:fldChar w:fldCharType="separate"/>
      </w:r>
      <w:r>
        <w:t>4</w:t>
      </w:r>
      <w:r>
        <w:fldChar w:fldCharType="end"/>
      </w:r>
      <w:r>
        <w:fldChar w:fldCharType="end"/>
      </w:r>
    </w:p>
    <w:p>
      <w:pPr>
        <w:pStyle w:val="15"/>
        <w:tabs>
          <w:tab w:val="right" w:leader="dot" w:pos="6951"/>
          <w:tab w:val="clear" w:pos="6941"/>
        </w:tabs>
      </w:pPr>
      <w:r>
        <w:fldChar w:fldCharType="begin"/>
      </w:r>
      <w:r>
        <w:instrText xml:space="preserve"> HYPERLINK \l _Toc8831 </w:instrText>
      </w:r>
      <w:r>
        <w:fldChar w:fldCharType="separate"/>
      </w:r>
      <w:r>
        <w:t>Connectors and Controls</w:t>
      </w:r>
      <w:r>
        <w:tab/>
      </w:r>
      <w:r>
        <w:fldChar w:fldCharType="begin"/>
      </w:r>
      <w:r>
        <w:instrText xml:space="preserve"> PAGEREF _Toc8831 \h </w:instrText>
      </w:r>
      <w:r>
        <w:fldChar w:fldCharType="separate"/>
      </w:r>
      <w:r>
        <w:t>4</w:t>
      </w:r>
      <w:r>
        <w:fldChar w:fldCharType="end"/>
      </w:r>
      <w:r>
        <w:fldChar w:fldCharType="end"/>
      </w:r>
    </w:p>
    <w:p>
      <w:pPr>
        <w:pStyle w:val="18"/>
        <w:tabs>
          <w:tab w:val="right" w:leader="dot" w:pos="6951"/>
          <w:tab w:val="clear" w:pos="6941"/>
        </w:tabs>
      </w:pPr>
      <w:r>
        <w:fldChar w:fldCharType="begin"/>
      </w:r>
      <w:r>
        <w:instrText xml:space="preserve"> HYPERLINK \l _Toc16096 </w:instrText>
      </w:r>
      <w:r>
        <w:fldChar w:fldCharType="separate"/>
      </w:r>
      <w:r>
        <w:t>Front</w:t>
      </w:r>
      <w:r>
        <w:tab/>
      </w:r>
      <w:r>
        <w:fldChar w:fldCharType="begin"/>
      </w:r>
      <w:r>
        <w:instrText xml:space="preserve"> PAGEREF _Toc16096 \h </w:instrText>
      </w:r>
      <w:r>
        <w:fldChar w:fldCharType="separate"/>
      </w:r>
      <w:r>
        <w:t>4</w:t>
      </w:r>
      <w:r>
        <w:fldChar w:fldCharType="end"/>
      </w:r>
      <w:r>
        <w:fldChar w:fldCharType="end"/>
      </w:r>
    </w:p>
    <w:p>
      <w:pPr>
        <w:pStyle w:val="10"/>
        <w:tabs>
          <w:tab w:val="right" w:leader="dot" w:pos="6951"/>
          <w:tab w:val="clear" w:pos="6941"/>
        </w:tabs>
      </w:pPr>
      <w:r>
        <w:fldChar w:fldCharType="begin"/>
      </w:r>
      <w:r>
        <w:instrText xml:space="preserve"> HYPERLINK \l _Toc25677 </w:instrText>
      </w:r>
      <w:r>
        <w:fldChar w:fldCharType="separate"/>
      </w:r>
      <w:r>
        <w:rPr>
          <w:rFonts w:hint="eastAsia"/>
          <w:lang w:eastAsia="zh-CN"/>
        </w:rPr>
        <w:t>SSH70/100</w:t>
      </w:r>
      <w:r>
        <w:rPr>
          <w:rFonts w:hint="eastAsia"/>
        </w:rPr>
        <w:t>-T</w:t>
      </w:r>
      <w:r>
        <w:tab/>
      </w:r>
      <w:r>
        <w:fldChar w:fldCharType="begin"/>
      </w:r>
      <w:r>
        <w:instrText xml:space="preserve"> PAGEREF _Toc25677 \h </w:instrText>
      </w:r>
      <w:r>
        <w:fldChar w:fldCharType="separate"/>
      </w:r>
      <w:r>
        <w:t>4</w:t>
      </w:r>
      <w:r>
        <w:fldChar w:fldCharType="end"/>
      </w:r>
      <w:r>
        <w:fldChar w:fldCharType="end"/>
      </w:r>
    </w:p>
    <w:p>
      <w:pPr>
        <w:pStyle w:val="10"/>
        <w:tabs>
          <w:tab w:val="right" w:leader="dot" w:pos="6951"/>
          <w:tab w:val="clear" w:pos="6941"/>
        </w:tabs>
      </w:pPr>
      <w:r>
        <w:fldChar w:fldCharType="begin"/>
      </w:r>
      <w:r>
        <w:instrText xml:space="preserve"> HYPERLINK \l _Toc6791 </w:instrText>
      </w:r>
      <w:r>
        <w:fldChar w:fldCharType="separate"/>
      </w:r>
      <w:r>
        <w:rPr>
          <w:rFonts w:hint="eastAsia"/>
          <w:lang w:eastAsia="zh-CN"/>
        </w:rPr>
        <w:t>SSH70/100</w:t>
      </w:r>
      <w:r>
        <w:rPr>
          <w:rFonts w:hint="eastAsia"/>
        </w:rPr>
        <w:t>-R</w:t>
      </w:r>
      <w:r>
        <w:tab/>
      </w:r>
      <w:r>
        <w:fldChar w:fldCharType="begin"/>
      </w:r>
      <w:r>
        <w:instrText xml:space="preserve"> PAGEREF _Toc6791 \h </w:instrText>
      </w:r>
      <w:r>
        <w:fldChar w:fldCharType="separate"/>
      </w:r>
      <w:r>
        <w:t>4</w:t>
      </w:r>
      <w:r>
        <w:fldChar w:fldCharType="end"/>
      </w:r>
      <w:r>
        <w:fldChar w:fldCharType="end"/>
      </w:r>
    </w:p>
    <w:p>
      <w:pPr>
        <w:pStyle w:val="18"/>
        <w:tabs>
          <w:tab w:val="right" w:leader="dot" w:pos="6951"/>
          <w:tab w:val="clear" w:pos="6941"/>
        </w:tabs>
      </w:pPr>
      <w:r>
        <w:fldChar w:fldCharType="begin"/>
      </w:r>
      <w:r>
        <w:instrText xml:space="preserve"> HYPERLINK \l _Toc457 </w:instrText>
      </w:r>
      <w:r>
        <w:fldChar w:fldCharType="separate"/>
      </w:r>
      <w:r>
        <w:t>Rear</w:t>
      </w:r>
      <w:r>
        <w:tab/>
      </w:r>
      <w:r>
        <w:fldChar w:fldCharType="begin"/>
      </w:r>
      <w:r>
        <w:instrText xml:space="preserve"> PAGEREF _Toc457 \h </w:instrText>
      </w:r>
      <w:r>
        <w:fldChar w:fldCharType="separate"/>
      </w:r>
      <w:r>
        <w:t>5</w:t>
      </w:r>
      <w:r>
        <w:fldChar w:fldCharType="end"/>
      </w:r>
      <w:r>
        <w:fldChar w:fldCharType="end"/>
      </w:r>
    </w:p>
    <w:p>
      <w:pPr>
        <w:pStyle w:val="10"/>
        <w:tabs>
          <w:tab w:val="right" w:leader="dot" w:pos="6951"/>
          <w:tab w:val="clear" w:pos="6941"/>
        </w:tabs>
      </w:pPr>
      <w:r>
        <w:fldChar w:fldCharType="begin"/>
      </w:r>
      <w:r>
        <w:instrText xml:space="preserve"> HYPERLINK \l _Toc30184 </w:instrText>
      </w:r>
      <w:r>
        <w:fldChar w:fldCharType="separate"/>
      </w:r>
      <w:r>
        <w:rPr>
          <w:rFonts w:hint="eastAsia"/>
          <w:lang w:eastAsia="zh-CN"/>
        </w:rPr>
        <w:t>SSH70/100</w:t>
      </w:r>
      <w:r>
        <w:rPr>
          <w:rFonts w:hint="eastAsia"/>
        </w:rPr>
        <w:t>-T</w:t>
      </w:r>
      <w:r>
        <w:tab/>
      </w:r>
      <w:r>
        <w:fldChar w:fldCharType="begin"/>
      </w:r>
      <w:r>
        <w:instrText xml:space="preserve"> PAGEREF _Toc30184 \h </w:instrText>
      </w:r>
      <w:r>
        <w:fldChar w:fldCharType="separate"/>
      </w:r>
      <w:r>
        <w:t>5</w:t>
      </w:r>
      <w:r>
        <w:fldChar w:fldCharType="end"/>
      </w:r>
      <w:r>
        <w:fldChar w:fldCharType="end"/>
      </w:r>
    </w:p>
    <w:p>
      <w:pPr>
        <w:pStyle w:val="10"/>
        <w:tabs>
          <w:tab w:val="right" w:leader="dot" w:pos="6951"/>
          <w:tab w:val="clear" w:pos="6941"/>
        </w:tabs>
      </w:pPr>
      <w:r>
        <w:fldChar w:fldCharType="begin"/>
      </w:r>
      <w:r>
        <w:instrText xml:space="preserve"> HYPERLINK \l _Toc1224 </w:instrText>
      </w:r>
      <w:r>
        <w:fldChar w:fldCharType="separate"/>
      </w:r>
      <w:r>
        <w:rPr>
          <w:rFonts w:hint="eastAsia"/>
          <w:lang w:eastAsia="zh-CN"/>
        </w:rPr>
        <w:t>SSH70/100</w:t>
      </w:r>
      <w:r>
        <w:rPr>
          <w:rFonts w:hint="eastAsia"/>
        </w:rPr>
        <w:t>-R</w:t>
      </w:r>
      <w:r>
        <w:tab/>
      </w:r>
      <w:r>
        <w:fldChar w:fldCharType="begin"/>
      </w:r>
      <w:r>
        <w:instrText xml:space="preserve"> PAGEREF _Toc1224 \h </w:instrText>
      </w:r>
      <w:r>
        <w:fldChar w:fldCharType="separate"/>
      </w:r>
      <w:r>
        <w:t>5</w:t>
      </w:r>
      <w:r>
        <w:fldChar w:fldCharType="end"/>
      </w:r>
      <w:r>
        <w:fldChar w:fldCharType="end"/>
      </w:r>
    </w:p>
    <w:p>
      <w:pPr>
        <w:pStyle w:val="15"/>
        <w:tabs>
          <w:tab w:val="right" w:leader="dot" w:pos="6951"/>
          <w:tab w:val="clear" w:pos="6941"/>
        </w:tabs>
      </w:pPr>
      <w:r>
        <w:fldChar w:fldCharType="begin"/>
      </w:r>
      <w:r>
        <w:instrText xml:space="preserve"> HYPERLINK \l _Toc7066 </w:instrText>
      </w:r>
      <w:r>
        <w:fldChar w:fldCharType="separate"/>
      </w:r>
      <w:r>
        <w:t xml:space="preserve">Using the </w:t>
      </w:r>
      <w:r>
        <w:rPr>
          <w:rFonts w:hint="eastAsia"/>
          <w:lang w:eastAsia="zh-CN"/>
        </w:rPr>
        <w:t>SSH70/100</w:t>
      </w:r>
      <w:r>
        <w:rPr>
          <w:rFonts w:hint="eastAsia"/>
        </w:rPr>
        <w:t xml:space="preserve">-T and </w:t>
      </w:r>
      <w:r>
        <w:rPr>
          <w:rFonts w:hint="eastAsia"/>
          <w:lang w:eastAsia="zh-CN"/>
        </w:rPr>
        <w:t>SSH70/100</w:t>
      </w:r>
      <w:r>
        <w:rPr>
          <w:rFonts w:hint="eastAsia"/>
        </w:rPr>
        <w:t>-R</w:t>
      </w:r>
      <w:r>
        <w:tab/>
      </w:r>
      <w:r>
        <w:fldChar w:fldCharType="begin"/>
      </w:r>
      <w:r>
        <w:instrText xml:space="preserve"> PAGEREF _Toc7066 \h </w:instrText>
      </w:r>
      <w:r>
        <w:fldChar w:fldCharType="separate"/>
      </w:r>
      <w:r>
        <w:t>6</w:t>
      </w:r>
      <w:r>
        <w:fldChar w:fldCharType="end"/>
      </w:r>
      <w:r>
        <w:fldChar w:fldCharType="end"/>
      </w:r>
    </w:p>
    <w:p>
      <w:pPr>
        <w:pStyle w:val="15"/>
        <w:tabs>
          <w:tab w:val="right" w:leader="dot" w:pos="6951"/>
          <w:tab w:val="clear" w:pos="6941"/>
        </w:tabs>
      </w:pPr>
      <w:r>
        <w:fldChar w:fldCharType="begin"/>
      </w:r>
      <w:r>
        <w:instrText xml:space="preserve"> HYPERLINK \l _Toc15682 </w:instrText>
      </w:r>
      <w:r>
        <w:fldChar w:fldCharType="separate"/>
      </w:r>
      <w:r>
        <w:rPr>
          <w:szCs w:val="22"/>
        </w:rPr>
        <w:t>RJ-45 Wiring</w:t>
      </w:r>
      <w:r>
        <w:tab/>
      </w:r>
      <w:r>
        <w:fldChar w:fldCharType="begin"/>
      </w:r>
      <w:r>
        <w:instrText xml:space="preserve"> PAGEREF _Toc15682 \h </w:instrText>
      </w:r>
      <w:r>
        <w:fldChar w:fldCharType="separate"/>
      </w:r>
      <w:r>
        <w:t>7</w:t>
      </w:r>
      <w:r>
        <w:fldChar w:fldCharType="end"/>
      </w:r>
      <w:r>
        <w:fldChar w:fldCharType="end"/>
      </w:r>
    </w:p>
    <w:p>
      <w:pPr>
        <w:pStyle w:val="15"/>
        <w:tabs>
          <w:tab w:val="right" w:leader="dot" w:pos="6951"/>
          <w:tab w:val="clear" w:pos="6941"/>
        </w:tabs>
      </w:pPr>
      <w:r>
        <w:fldChar w:fldCharType="begin"/>
      </w:r>
      <w:r>
        <w:instrText xml:space="preserve"> HYPERLINK \l _Toc21669 </w:instrText>
      </w:r>
      <w:r>
        <w:fldChar w:fldCharType="separate"/>
      </w:r>
      <w:r>
        <w:t>Test Pattern and Keep-Alive Features</w:t>
      </w:r>
      <w:r>
        <w:tab/>
      </w:r>
      <w:r>
        <w:fldChar w:fldCharType="begin"/>
      </w:r>
      <w:r>
        <w:instrText xml:space="preserve"> PAGEREF _Toc21669 \h </w:instrText>
      </w:r>
      <w:r>
        <w:fldChar w:fldCharType="separate"/>
      </w:r>
      <w:r>
        <w:t>7</w:t>
      </w:r>
      <w:r>
        <w:fldChar w:fldCharType="end"/>
      </w:r>
      <w:r>
        <w:fldChar w:fldCharType="end"/>
      </w:r>
    </w:p>
    <w:p>
      <w:pPr>
        <w:pStyle w:val="15"/>
        <w:tabs>
          <w:tab w:val="right" w:leader="dot" w:pos="6951"/>
          <w:tab w:val="clear" w:pos="6941"/>
        </w:tabs>
      </w:pPr>
      <w:r>
        <w:fldChar w:fldCharType="begin"/>
      </w:r>
      <w:r>
        <w:instrText xml:space="preserve"> HYPERLINK \l _Toc19800 </w:instrText>
      </w:r>
      <w:r>
        <w:fldChar w:fldCharType="separate"/>
      </w:r>
      <w:r>
        <w:t>Down-Scaling</w:t>
      </w:r>
      <w:r>
        <w:tab/>
      </w:r>
      <w:r>
        <w:fldChar w:fldCharType="begin"/>
      </w:r>
      <w:r>
        <w:instrText xml:space="preserve"> PAGEREF _Toc19800 \h </w:instrText>
      </w:r>
      <w:r>
        <w:fldChar w:fldCharType="separate"/>
      </w:r>
      <w:r>
        <w:t>7</w:t>
      </w:r>
      <w:r>
        <w:fldChar w:fldCharType="end"/>
      </w:r>
      <w:r>
        <w:fldChar w:fldCharType="end"/>
      </w:r>
    </w:p>
    <w:p>
      <w:pPr>
        <w:pStyle w:val="15"/>
        <w:tabs>
          <w:tab w:val="right" w:leader="dot" w:pos="6951"/>
          <w:tab w:val="clear" w:pos="6941"/>
        </w:tabs>
      </w:pPr>
      <w:r>
        <w:fldChar w:fldCharType="begin"/>
      </w:r>
      <w:r>
        <w:instrText xml:space="preserve"> HYPERLINK \l _Toc19163 </w:instrText>
      </w:r>
      <w:r>
        <w:fldChar w:fldCharType="separate"/>
      </w:r>
      <w:r>
        <w:t>Connecting to the IR Ports</w:t>
      </w:r>
      <w:r>
        <w:tab/>
      </w:r>
      <w:r>
        <w:fldChar w:fldCharType="begin"/>
      </w:r>
      <w:r>
        <w:instrText xml:space="preserve"> PAGEREF _Toc19163 \h </w:instrText>
      </w:r>
      <w:r>
        <w:fldChar w:fldCharType="separate"/>
      </w:r>
      <w:r>
        <w:t>7</w:t>
      </w:r>
      <w:r>
        <w:fldChar w:fldCharType="end"/>
      </w:r>
      <w:r>
        <w:fldChar w:fldCharType="end"/>
      </w:r>
    </w:p>
    <w:p>
      <w:pPr>
        <w:pStyle w:val="15"/>
        <w:tabs>
          <w:tab w:val="right" w:leader="dot" w:pos="6951"/>
          <w:tab w:val="clear" w:pos="6941"/>
        </w:tabs>
      </w:pPr>
      <w:r>
        <w:fldChar w:fldCharType="begin"/>
      </w:r>
      <w:r>
        <w:instrText xml:space="preserve"> HYPERLINK \l _Toc28392 </w:instrText>
      </w:r>
      <w:r>
        <w:fldChar w:fldCharType="separate"/>
      </w:r>
      <w:r>
        <w:t>RS232 Control Commands</w:t>
      </w:r>
      <w:r>
        <w:tab/>
      </w:r>
      <w:r>
        <w:fldChar w:fldCharType="begin"/>
      </w:r>
      <w:r>
        <w:instrText xml:space="preserve"> PAGEREF _Toc28392 \h </w:instrText>
      </w:r>
      <w:r>
        <w:fldChar w:fldCharType="separate"/>
      </w:r>
      <w:r>
        <w:t>8</w:t>
      </w:r>
      <w:r>
        <w:fldChar w:fldCharType="end"/>
      </w:r>
      <w:r>
        <w:fldChar w:fldCharType="end"/>
      </w:r>
    </w:p>
    <w:p>
      <w:pPr>
        <w:pStyle w:val="18"/>
        <w:tabs>
          <w:tab w:val="right" w:leader="dot" w:pos="6951"/>
          <w:tab w:val="clear" w:pos="6941"/>
        </w:tabs>
      </w:pPr>
      <w:r>
        <w:fldChar w:fldCharType="begin"/>
      </w:r>
      <w:r>
        <w:instrText xml:space="preserve"> HYPERLINK \l _Toc29361 </w:instrText>
      </w:r>
      <w:r>
        <w:fldChar w:fldCharType="separate"/>
      </w:r>
      <w:r>
        <w:rPr>
          <w:rFonts w:hint="eastAsia"/>
          <w:lang w:val="en-US" w:eastAsia="zh-CN"/>
        </w:rPr>
        <w:t>SSH70/100</w:t>
      </w:r>
      <w:r>
        <w:t>-PCTools</w:t>
      </w:r>
      <w:r>
        <w:tab/>
      </w:r>
      <w:r>
        <w:fldChar w:fldCharType="begin"/>
      </w:r>
      <w:r>
        <w:instrText xml:space="preserve"> PAGEREF _Toc29361 \h </w:instrText>
      </w:r>
      <w:r>
        <w:fldChar w:fldCharType="separate"/>
      </w:r>
      <w:r>
        <w:t>8</w:t>
      </w:r>
      <w:r>
        <w:fldChar w:fldCharType="end"/>
      </w:r>
      <w:r>
        <w:fldChar w:fldCharType="end"/>
      </w:r>
    </w:p>
    <w:p>
      <w:pPr>
        <w:pStyle w:val="18"/>
        <w:tabs>
          <w:tab w:val="right" w:leader="dot" w:pos="6951"/>
          <w:tab w:val="clear" w:pos="6941"/>
        </w:tabs>
      </w:pPr>
      <w:r>
        <w:fldChar w:fldCharType="begin"/>
      </w:r>
      <w:r>
        <w:instrText xml:space="preserve"> HYPERLINK \l _Toc1658 </w:instrText>
      </w:r>
      <w:r>
        <w:fldChar w:fldCharType="separate"/>
      </w:r>
      <w:r>
        <w:t>HELP</w:t>
      </w:r>
      <w:r>
        <w:rPr>
          <w:rFonts w:hint="eastAsia"/>
        </w:rPr>
        <w:t xml:space="preserve"> </w:t>
      </w:r>
      <w:r>
        <w:t>C</w:t>
      </w:r>
      <w:r>
        <w:rPr>
          <w:rFonts w:hint="eastAsia"/>
        </w:rPr>
        <w:t>ommand</w:t>
      </w:r>
      <w:r>
        <w:tab/>
      </w:r>
      <w:r>
        <w:fldChar w:fldCharType="begin"/>
      </w:r>
      <w:r>
        <w:instrText xml:space="preserve"> PAGEREF _Toc1658 \h </w:instrText>
      </w:r>
      <w:r>
        <w:fldChar w:fldCharType="separate"/>
      </w:r>
      <w:r>
        <w:t>8</w:t>
      </w:r>
      <w:r>
        <w:fldChar w:fldCharType="end"/>
      </w:r>
      <w:r>
        <w:fldChar w:fldCharType="end"/>
      </w:r>
    </w:p>
    <w:p>
      <w:pPr>
        <w:pStyle w:val="18"/>
        <w:tabs>
          <w:tab w:val="right" w:leader="dot" w:pos="6951"/>
          <w:tab w:val="clear" w:pos="6941"/>
        </w:tabs>
      </w:pPr>
      <w:r>
        <w:fldChar w:fldCharType="begin"/>
      </w:r>
      <w:r>
        <w:instrText xml:space="preserve"> HYPERLINK \l _Toc24804 </w:instrText>
      </w:r>
      <w:r>
        <w:fldChar w:fldCharType="separate"/>
      </w:r>
      <w:r>
        <w:t>Input HDCP Command</w:t>
      </w:r>
      <w:r>
        <w:tab/>
      </w:r>
      <w:r>
        <w:fldChar w:fldCharType="begin"/>
      </w:r>
      <w:r>
        <w:instrText xml:space="preserve"> PAGEREF _Toc24804 \h </w:instrText>
      </w:r>
      <w:r>
        <w:fldChar w:fldCharType="separate"/>
      </w:r>
      <w:r>
        <w:t>8</w:t>
      </w:r>
      <w:r>
        <w:fldChar w:fldCharType="end"/>
      </w:r>
      <w:r>
        <w:fldChar w:fldCharType="end"/>
      </w:r>
    </w:p>
    <w:p>
      <w:pPr>
        <w:pStyle w:val="18"/>
        <w:tabs>
          <w:tab w:val="right" w:leader="dot" w:pos="6951"/>
          <w:tab w:val="clear" w:pos="6941"/>
        </w:tabs>
      </w:pPr>
      <w:r>
        <w:fldChar w:fldCharType="begin"/>
      </w:r>
      <w:r>
        <w:instrText xml:space="preserve"> HYPERLINK \l _Toc30402 </w:instrText>
      </w:r>
      <w:r>
        <w:fldChar w:fldCharType="separate"/>
      </w:r>
      <w:r>
        <w:rPr>
          <w:rFonts w:hint="eastAsia"/>
        </w:rPr>
        <w:t xml:space="preserve">Output HDCP </w:t>
      </w:r>
      <w:r>
        <w:t>C</w:t>
      </w:r>
      <w:r>
        <w:rPr>
          <w:rFonts w:hint="eastAsia"/>
        </w:rPr>
        <w:t>ommand</w:t>
      </w:r>
      <w:r>
        <w:tab/>
      </w:r>
      <w:r>
        <w:fldChar w:fldCharType="begin"/>
      </w:r>
      <w:r>
        <w:instrText xml:space="preserve"> PAGEREF _Toc30402 \h </w:instrText>
      </w:r>
      <w:r>
        <w:fldChar w:fldCharType="separate"/>
      </w:r>
      <w:r>
        <w:t>9</w:t>
      </w:r>
      <w:r>
        <w:fldChar w:fldCharType="end"/>
      </w:r>
      <w:r>
        <w:fldChar w:fldCharType="end"/>
      </w:r>
    </w:p>
    <w:p>
      <w:pPr>
        <w:pStyle w:val="18"/>
        <w:tabs>
          <w:tab w:val="right" w:leader="dot" w:pos="6951"/>
          <w:tab w:val="clear" w:pos="6941"/>
        </w:tabs>
      </w:pPr>
      <w:r>
        <w:fldChar w:fldCharType="begin"/>
      </w:r>
      <w:r>
        <w:instrText xml:space="preserve"> HYPERLINK \l _Toc21126 </w:instrText>
      </w:r>
      <w:r>
        <w:fldChar w:fldCharType="separate"/>
      </w:r>
      <w:r>
        <w:rPr>
          <w:rFonts w:hint="eastAsia"/>
        </w:rPr>
        <w:t>EDID Commands</w:t>
      </w:r>
      <w:r>
        <w:tab/>
      </w:r>
      <w:r>
        <w:fldChar w:fldCharType="begin"/>
      </w:r>
      <w:r>
        <w:instrText xml:space="preserve"> PAGEREF _Toc21126 \h </w:instrText>
      </w:r>
      <w:r>
        <w:fldChar w:fldCharType="separate"/>
      </w:r>
      <w:r>
        <w:t>9</w:t>
      </w:r>
      <w:r>
        <w:fldChar w:fldCharType="end"/>
      </w:r>
      <w:r>
        <w:fldChar w:fldCharType="end"/>
      </w:r>
    </w:p>
    <w:p>
      <w:pPr>
        <w:pStyle w:val="18"/>
        <w:tabs>
          <w:tab w:val="right" w:leader="dot" w:pos="6951"/>
          <w:tab w:val="clear" w:pos="6941"/>
        </w:tabs>
      </w:pPr>
      <w:r>
        <w:fldChar w:fldCharType="begin"/>
      </w:r>
      <w:r>
        <w:instrText xml:space="preserve"> HYPERLINK \l _Toc273 </w:instrText>
      </w:r>
      <w:r>
        <w:fldChar w:fldCharType="separate"/>
      </w:r>
      <w:r>
        <w:rPr>
          <w:rFonts w:hint="eastAsia"/>
        </w:rPr>
        <w:t>4K</w:t>
      </w:r>
      <w:r>
        <w:t xml:space="preserve"> Down-Scaling</w:t>
      </w:r>
      <w:r>
        <w:tab/>
      </w:r>
      <w:r>
        <w:fldChar w:fldCharType="begin"/>
      </w:r>
      <w:r>
        <w:instrText xml:space="preserve"> PAGEREF _Toc273 \h </w:instrText>
      </w:r>
      <w:r>
        <w:fldChar w:fldCharType="separate"/>
      </w:r>
      <w:r>
        <w:t>9</w:t>
      </w:r>
      <w:r>
        <w:fldChar w:fldCharType="end"/>
      </w:r>
      <w:r>
        <w:fldChar w:fldCharType="end"/>
      </w:r>
    </w:p>
    <w:p>
      <w:pPr>
        <w:pStyle w:val="18"/>
        <w:tabs>
          <w:tab w:val="right" w:leader="dot" w:pos="6951"/>
          <w:tab w:val="clear" w:pos="6941"/>
        </w:tabs>
      </w:pPr>
      <w:r>
        <w:fldChar w:fldCharType="begin"/>
      </w:r>
      <w:r>
        <w:instrText xml:space="preserve"> HYPERLINK \l _Toc8732 </w:instrText>
      </w:r>
      <w:r>
        <w:fldChar w:fldCharType="separate"/>
      </w:r>
      <w:r>
        <w:t>Video Keep Alive (</w:t>
      </w:r>
      <w:r>
        <w:rPr>
          <w:rFonts w:hint="eastAsia"/>
        </w:rPr>
        <w:t>No Signal Handl</w:t>
      </w:r>
      <w:r>
        <w:t>ing) (Timed)</w:t>
      </w:r>
      <w:r>
        <w:tab/>
      </w:r>
      <w:r>
        <w:fldChar w:fldCharType="begin"/>
      </w:r>
      <w:r>
        <w:instrText xml:space="preserve"> PAGEREF _Toc8732 \h </w:instrText>
      </w:r>
      <w:r>
        <w:fldChar w:fldCharType="separate"/>
      </w:r>
      <w:r>
        <w:t>10</w:t>
      </w:r>
      <w:r>
        <w:fldChar w:fldCharType="end"/>
      </w:r>
      <w:r>
        <w:fldChar w:fldCharType="end"/>
      </w:r>
    </w:p>
    <w:p>
      <w:pPr>
        <w:pStyle w:val="18"/>
        <w:tabs>
          <w:tab w:val="right" w:leader="dot" w:pos="6951"/>
          <w:tab w:val="clear" w:pos="6941"/>
        </w:tabs>
      </w:pPr>
      <w:r>
        <w:fldChar w:fldCharType="begin"/>
      </w:r>
      <w:r>
        <w:instrText xml:space="preserve"> HYPERLINK \l _Toc8806 </w:instrText>
      </w:r>
      <w:r>
        <w:fldChar w:fldCharType="separate"/>
      </w:r>
      <w:r>
        <w:rPr>
          <w:rFonts w:hint="eastAsia"/>
        </w:rPr>
        <w:t>T</w:t>
      </w:r>
      <w:r>
        <w:t>est Pattern</w:t>
      </w:r>
      <w:r>
        <w:tab/>
      </w:r>
      <w:r>
        <w:fldChar w:fldCharType="begin"/>
      </w:r>
      <w:r>
        <w:instrText xml:space="preserve"> PAGEREF _Toc8806 \h </w:instrText>
      </w:r>
      <w:r>
        <w:fldChar w:fldCharType="separate"/>
      </w:r>
      <w:r>
        <w:t>10</w:t>
      </w:r>
      <w:r>
        <w:fldChar w:fldCharType="end"/>
      </w:r>
      <w:r>
        <w:fldChar w:fldCharType="end"/>
      </w:r>
    </w:p>
    <w:p>
      <w:pPr>
        <w:pStyle w:val="18"/>
        <w:tabs>
          <w:tab w:val="right" w:leader="dot" w:pos="6951"/>
          <w:tab w:val="clear" w:pos="6941"/>
        </w:tabs>
      </w:pPr>
      <w:r>
        <w:fldChar w:fldCharType="begin"/>
      </w:r>
      <w:r>
        <w:instrText xml:space="preserve"> HYPERLINK \l _Toc31473 </w:instrText>
      </w:r>
      <w:r>
        <w:fldChar w:fldCharType="separate"/>
      </w:r>
      <w:r>
        <w:t>S</w:t>
      </w:r>
      <w:r>
        <w:rPr>
          <w:rFonts w:hint="eastAsia"/>
        </w:rPr>
        <w:t xml:space="preserve">afety </w:t>
      </w:r>
      <w:r>
        <w:t>T</w:t>
      </w:r>
      <w:r>
        <w:rPr>
          <w:rFonts w:hint="eastAsia"/>
        </w:rPr>
        <w:t>emperature</w:t>
      </w:r>
      <w:r>
        <w:tab/>
      </w:r>
      <w:r>
        <w:fldChar w:fldCharType="begin"/>
      </w:r>
      <w:r>
        <w:instrText xml:space="preserve"> PAGEREF _Toc31473 \h </w:instrText>
      </w:r>
      <w:r>
        <w:fldChar w:fldCharType="separate"/>
      </w:r>
      <w:r>
        <w:t>11</w:t>
      </w:r>
      <w:r>
        <w:fldChar w:fldCharType="end"/>
      </w:r>
      <w:r>
        <w:fldChar w:fldCharType="end"/>
      </w:r>
    </w:p>
    <w:p>
      <w:pPr>
        <w:pStyle w:val="18"/>
        <w:tabs>
          <w:tab w:val="right" w:leader="dot" w:pos="6951"/>
          <w:tab w:val="clear" w:pos="6941"/>
        </w:tabs>
      </w:pPr>
      <w:r>
        <w:fldChar w:fldCharType="begin"/>
      </w:r>
      <w:r>
        <w:instrText xml:space="preserve"> HYPERLINK \l _Toc6663 </w:instrText>
      </w:r>
      <w:r>
        <w:fldChar w:fldCharType="separate"/>
      </w:r>
      <w:r>
        <w:t>Diagnostic Commands</w:t>
      </w:r>
      <w:r>
        <w:tab/>
      </w:r>
      <w:r>
        <w:fldChar w:fldCharType="begin"/>
      </w:r>
      <w:r>
        <w:instrText xml:space="preserve"> PAGEREF _Toc6663 \h </w:instrText>
      </w:r>
      <w:r>
        <w:fldChar w:fldCharType="separate"/>
      </w:r>
      <w:r>
        <w:t>11</w:t>
      </w:r>
      <w:r>
        <w:fldChar w:fldCharType="end"/>
      </w:r>
      <w:r>
        <w:fldChar w:fldCharType="end"/>
      </w:r>
    </w:p>
    <w:p>
      <w:pPr>
        <w:pStyle w:val="18"/>
        <w:tabs>
          <w:tab w:val="right" w:leader="dot" w:pos="6951"/>
          <w:tab w:val="clear" w:pos="6941"/>
        </w:tabs>
      </w:pPr>
      <w:r>
        <w:fldChar w:fldCharType="begin"/>
      </w:r>
      <w:r>
        <w:instrText xml:space="preserve"> HYPERLINK \l _Toc25553 </w:instrText>
      </w:r>
      <w:r>
        <w:fldChar w:fldCharType="separate"/>
      </w:r>
      <w:r>
        <w:t>CEC Commands</w:t>
      </w:r>
      <w:r>
        <w:tab/>
      </w:r>
      <w:r>
        <w:fldChar w:fldCharType="begin"/>
      </w:r>
      <w:r>
        <w:instrText xml:space="preserve"> PAGEREF _Toc25553 \h </w:instrText>
      </w:r>
      <w:r>
        <w:fldChar w:fldCharType="separate"/>
      </w:r>
      <w:r>
        <w:t>12</w:t>
      </w:r>
      <w:r>
        <w:fldChar w:fldCharType="end"/>
      </w:r>
      <w:r>
        <w:fldChar w:fldCharType="end"/>
      </w:r>
    </w:p>
    <w:p>
      <w:pPr>
        <w:pStyle w:val="18"/>
        <w:tabs>
          <w:tab w:val="right" w:leader="dot" w:pos="6951"/>
          <w:tab w:val="clear" w:pos="6941"/>
        </w:tabs>
      </w:pPr>
      <w:r>
        <w:fldChar w:fldCharType="begin"/>
      </w:r>
      <w:r>
        <w:instrText xml:space="preserve"> HYPERLINK \l _Toc28095 </w:instrText>
      </w:r>
      <w:r>
        <w:fldChar w:fldCharType="separate"/>
      </w:r>
      <w:r>
        <w:t>Automatic CEC Display Control</w:t>
      </w:r>
      <w:r>
        <w:tab/>
      </w:r>
      <w:r>
        <w:fldChar w:fldCharType="begin"/>
      </w:r>
      <w:r>
        <w:instrText xml:space="preserve"> PAGEREF _Toc28095 \h </w:instrText>
      </w:r>
      <w:r>
        <w:fldChar w:fldCharType="separate"/>
      </w:r>
      <w:r>
        <w:t>13</w:t>
      </w:r>
      <w:r>
        <w:fldChar w:fldCharType="end"/>
      </w:r>
      <w:r>
        <w:fldChar w:fldCharType="end"/>
      </w:r>
    </w:p>
    <w:p>
      <w:pPr>
        <w:pStyle w:val="18"/>
        <w:tabs>
          <w:tab w:val="right" w:leader="dot" w:pos="6951"/>
          <w:tab w:val="clear" w:pos="6941"/>
        </w:tabs>
      </w:pPr>
      <w:r>
        <w:fldChar w:fldCharType="begin"/>
      </w:r>
      <w:r>
        <w:instrText xml:space="preserve"> HYPERLINK \l _Toc17604 </w:instrText>
      </w:r>
      <w:r>
        <w:fldChar w:fldCharType="separate"/>
      </w:r>
      <w:r>
        <w:t xml:space="preserve">TX </w:t>
      </w:r>
      <w:r>
        <w:rPr>
          <w:rFonts w:hint="eastAsia"/>
        </w:rPr>
        <w:t>POC Commands</w:t>
      </w:r>
      <w:r>
        <w:tab/>
      </w:r>
      <w:r>
        <w:fldChar w:fldCharType="begin"/>
      </w:r>
      <w:r>
        <w:instrText xml:space="preserve"> PAGEREF _Toc17604 \h </w:instrText>
      </w:r>
      <w:r>
        <w:fldChar w:fldCharType="separate"/>
      </w:r>
      <w:r>
        <w:t>13</w:t>
      </w:r>
      <w:r>
        <w:fldChar w:fldCharType="end"/>
      </w:r>
      <w:r>
        <w:fldChar w:fldCharType="end"/>
      </w:r>
    </w:p>
    <w:p>
      <w:pPr>
        <w:pStyle w:val="18"/>
        <w:tabs>
          <w:tab w:val="right" w:leader="dot" w:pos="6951"/>
          <w:tab w:val="clear" w:pos="6941"/>
        </w:tabs>
      </w:pPr>
      <w:r>
        <w:fldChar w:fldCharType="begin"/>
      </w:r>
      <w:r>
        <w:instrText xml:space="preserve"> HYPERLINK \l _Toc8503 </w:instrText>
      </w:r>
      <w:r>
        <w:fldChar w:fldCharType="separate"/>
      </w:r>
      <w:r>
        <w:t xml:space="preserve">RX </w:t>
      </w:r>
      <w:r>
        <w:rPr>
          <w:rFonts w:hint="eastAsia"/>
        </w:rPr>
        <w:t>POC Commands</w:t>
      </w:r>
      <w:r>
        <w:tab/>
      </w:r>
      <w:r>
        <w:fldChar w:fldCharType="begin"/>
      </w:r>
      <w:r>
        <w:instrText xml:space="preserve"> PAGEREF _Toc8503 \h </w:instrText>
      </w:r>
      <w:r>
        <w:fldChar w:fldCharType="separate"/>
      </w:r>
      <w:r>
        <w:t>13</w:t>
      </w:r>
      <w:r>
        <w:fldChar w:fldCharType="end"/>
      </w:r>
      <w:r>
        <w:fldChar w:fldCharType="end"/>
      </w:r>
    </w:p>
    <w:p>
      <w:pPr>
        <w:pStyle w:val="15"/>
        <w:tabs>
          <w:tab w:val="right" w:leader="dot" w:pos="6951"/>
          <w:tab w:val="clear" w:pos="6941"/>
        </w:tabs>
      </w:pPr>
      <w:r>
        <w:fldChar w:fldCharType="begin"/>
      </w:r>
      <w:r>
        <w:instrText xml:space="preserve"> HYPERLINK \l _Toc26503 </w:instrText>
      </w:r>
      <w:r>
        <w:fldChar w:fldCharType="separate"/>
      </w:r>
      <w:r>
        <w:t>Specifications</w:t>
      </w:r>
      <w:r>
        <w:tab/>
      </w:r>
      <w:r>
        <w:fldChar w:fldCharType="begin"/>
      </w:r>
      <w:r>
        <w:instrText xml:space="preserve"> PAGEREF _Toc26503 \h </w:instrText>
      </w:r>
      <w:r>
        <w:fldChar w:fldCharType="separate"/>
      </w:r>
      <w:r>
        <w:t>14</w:t>
      </w:r>
      <w:r>
        <w:fldChar w:fldCharType="end"/>
      </w:r>
      <w:r>
        <w:fldChar w:fldCharType="end"/>
      </w:r>
    </w:p>
    <w:p>
      <w:pPr>
        <w:pStyle w:val="18"/>
        <w:tabs>
          <w:tab w:val="right" w:leader="dot" w:pos="6951"/>
          <w:tab w:val="clear" w:pos="6941"/>
        </w:tabs>
      </w:pPr>
      <w:r>
        <w:fldChar w:fldCharType="begin"/>
      </w:r>
      <w:r>
        <w:instrText xml:space="preserve"> HYPERLINK \l _Toc16653 </w:instrText>
      </w:r>
      <w:r>
        <w:fldChar w:fldCharType="separate"/>
      </w:r>
      <w:r>
        <w:t>General</w:t>
      </w:r>
      <w:r>
        <w:tab/>
      </w:r>
      <w:r>
        <w:fldChar w:fldCharType="begin"/>
      </w:r>
      <w:r>
        <w:instrText xml:space="preserve"> PAGEREF _Toc16653 \h </w:instrText>
      </w:r>
      <w:r>
        <w:fldChar w:fldCharType="separate"/>
      </w:r>
      <w:r>
        <w:t>14</w:t>
      </w:r>
      <w:r>
        <w:fldChar w:fldCharType="end"/>
      </w:r>
      <w:r>
        <w:fldChar w:fldCharType="end"/>
      </w:r>
    </w:p>
    <w:p>
      <w:pPr>
        <w:pStyle w:val="18"/>
        <w:tabs>
          <w:tab w:val="right" w:leader="dot" w:pos="6951"/>
          <w:tab w:val="clear" w:pos="6941"/>
        </w:tabs>
      </w:pPr>
      <w:r>
        <w:fldChar w:fldCharType="begin"/>
      </w:r>
      <w:r>
        <w:instrText xml:space="preserve"> HYPERLINK \l _Toc12492 </w:instrText>
      </w:r>
      <w:r>
        <w:fldChar w:fldCharType="separate"/>
      </w:r>
      <w:r>
        <w:t>Video and Audio</w:t>
      </w:r>
      <w:r>
        <w:tab/>
      </w:r>
      <w:r>
        <w:fldChar w:fldCharType="begin"/>
      </w:r>
      <w:r>
        <w:instrText xml:space="preserve"> PAGEREF _Toc12492 \h </w:instrText>
      </w:r>
      <w:r>
        <w:fldChar w:fldCharType="separate"/>
      </w:r>
      <w:r>
        <w:t>14</w:t>
      </w:r>
      <w:r>
        <w:fldChar w:fldCharType="end"/>
      </w:r>
      <w:r>
        <w:fldChar w:fldCharType="end"/>
      </w:r>
    </w:p>
    <w:p>
      <w:pPr>
        <w:pStyle w:val="18"/>
        <w:tabs>
          <w:tab w:val="right" w:leader="dot" w:pos="6951"/>
          <w:tab w:val="clear" w:pos="6941"/>
        </w:tabs>
      </w:pPr>
      <w:r>
        <w:fldChar w:fldCharType="begin"/>
      </w:r>
      <w:r>
        <w:instrText xml:space="preserve"> HYPERLINK \l _Toc10123 </w:instrText>
      </w:r>
      <w:r>
        <w:fldChar w:fldCharType="separate"/>
      </w:r>
      <w:r>
        <w:t>Power Supply</w:t>
      </w:r>
      <w:r>
        <w:tab/>
      </w:r>
      <w:r>
        <w:fldChar w:fldCharType="begin"/>
      </w:r>
      <w:r>
        <w:instrText xml:space="preserve"> PAGEREF _Toc10123 \h </w:instrText>
      </w:r>
      <w:r>
        <w:fldChar w:fldCharType="separate"/>
      </w:r>
      <w:r>
        <w:t>15</w:t>
      </w:r>
      <w:r>
        <w:fldChar w:fldCharType="end"/>
      </w:r>
      <w:r>
        <w:fldChar w:fldCharType="end"/>
      </w:r>
    </w:p>
    <w:p>
      <w:pPr>
        <w:pStyle w:val="18"/>
        <w:tabs>
          <w:tab w:val="right" w:leader="dot" w:pos="6951"/>
          <w:tab w:val="clear" w:pos="6941"/>
        </w:tabs>
      </w:pPr>
      <w:r>
        <w:fldChar w:fldCharType="begin"/>
      </w:r>
      <w:r>
        <w:instrText xml:space="preserve"> HYPERLINK \l _Toc143 </w:instrText>
      </w:r>
      <w:r>
        <w:fldChar w:fldCharType="separate"/>
      </w:r>
      <w:r>
        <w:t>Environmental and Physical</w:t>
      </w:r>
      <w:r>
        <w:tab/>
      </w:r>
      <w:r>
        <w:fldChar w:fldCharType="begin"/>
      </w:r>
      <w:r>
        <w:instrText xml:space="preserve"> PAGEREF _Toc143 \h </w:instrText>
      </w:r>
      <w:r>
        <w:fldChar w:fldCharType="separate"/>
      </w:r>
      <w:r>
        <w:t>15</w:t>
      </w:r>
      <w:r>
        <w:fldChar w:fldCharType="end"/>
      </w:r>
      <w:r>
        <w:fldChar w:fldCharType="end"/>
      </w:r>
    </w:p>
    <w:p>
      <w:pPr>
        <w:pStyle w:val="15"/>
        <w:tabs>
          <w:tab w:val="right" w:leader="dot" w:pos="6951"/>
          <w:tab w:val="clear" w:pos="6941"/>
        </w:tabs>
      </w:pPr>
      <w:r>
        <w:fldChar w:fldCharType="begin"/>
      </w:r>
      <w:r>
        <w:instrText xml:space="preserve"> HYPERLINK \l _Toc20525 </w:instrText>
      </w:r>
      <w:r>
        <w:fldChar w:fldCharType="separate"/>
      </w:r>
      <w:r>
        <w:t>Package Contents</w:t>
      </w:r>
      <w:r>
        <w:tab/>
      </w:r>
      <w:r>
        <w:fldChar w:fldCharType="begin"/>
      </w:r>
      <w:r>
        <w:instrText xml:space="preserve"> PAGEREF _Toc20525 \h </w:instrText>
      </w:r>
      <w:r>
        <w:fldChar w:fldCharType="separate"/>
      </w:r>
      <w:r>
        <w:t>15</w:t>
      </w:r>
      <w:r>
        <w:fldChar w:fldCharType="end"/>
      </w:r>
      <w:r>
        <w:fldChar w:fldCharType="end"/>
      </w:r>
    </w:p>
    <w:p>
      <w:r>
        <w:fldChar w:fldCharType="end"/>
      </w:r>
    </w:p>
    <w:p>
      <w:pPr>
        <w:widowControl/>
        <w:spacing w:after="200" w:line="276" w:lineRule="auto"/>
        <w:jc w:val="left"/>
      </w:pPr>
    </w:p>
    <w:p>
      <w:pPr>
        <w:widowControl/>
        <w:spacing w:after="200" w:line="276" w:lineRule="auto"/>
        <w:jc w:val="left"/>
      </w:pPr>
    </w:p>
    <w:p>
      <w:pPr>
        <w:widowControl/>
        <w:spacing w:after="200" w:line="276" w:lineRule="auto"/>
        <w:jc w:val="left"/>
      </w:pPr>
    </w:p>
    <w:p>
      <w:pPr>
        <w:widowControl/>
        <w:spacing w:after="120" w:line="276" w:lineRule="auto"/>
        <w:jc w:val="left"/>
        <w:rPr>
          <w:b/>
          <w:bCs/>
          <w:color w:val="376092" w:themeColor="accent1" w:themeShade="BF"/>
          <w:sz w:val="22"/>
          <w:szCs w:val="22"/>
        </w:rPr>
      </w:pPr>
      <w:r>
        <w:rPr>
          <w:b/>
          <w:bCs/>
          <w:color w:val="376092" w:themeColor="accent1" w:themeShade="BF"/>
          <w:sz w:val="22"/>
          <w:szCs w:val="22"/>
        </w:rPr>
        <w:t xml:space="preserve">Thank you for purchasing the </w:t>
      </w:r>
      <w:r>
        <w:rPr>
          <w:rFonts w:hint="eastAsia" w:eastAsia="宋体"/>
          <w:b/>
          <w:bCs/>
          <w:color w:val="376092" w:themeColor="accent1" w:themeShade="BF"/>
          <w:sz w:val="22"/>
          <w:szCs w:val="22"/>
          <w:lang w:eastAsia="zh-CN"/>
        </w:rPr>
        <w:t>SSH70/100</w:t>
      </w:r>
      <w:r>
        <w:rPr>
          <w:b/>
          <w:bCs/>
          <w:color w:val="376092" w:themeColor="accent1" w:themeShade="BF"/>
          <w:sz w:val="22"/>
          <w:szCs w:val="22"/>
        </w:rPr>
        <w:t xml:space="preserve"> Extender Set.</w:t>
      </w:r>
    </w:p>
    <w:p>
      <w:pPr>
        <w:widowControl/>
        <w:spacing w:after="200" w:line="276" w:lineRule="auto"/>
        <w:jc w:val="left"/>
      </w:pPr>
      <w:r>
        <w:t xml:space="preserve">This HDBaseT extender is designed with the professional AV installers in mind.  The many extensive features assist in system integration, validation and maintenance.  It is still the slimmest HDBaseT extender in the world with tremendous flexibility and extraordinary capabilities.  </w:t>
      </w:r>
    </w:p>
    <w:p>
      <w:pPr>
        <w:widowControl/>
        <w:spacing w:after="200" w:line="276" w:lineRule="auto"/>
        <w:jc w:val="left"/>
      </w:pPr>
    </w:p>
    <w:p>
      <w:pPr>
        <w:widowControl/>
        <w:spacing w:after="120" w:line="276" w:lineRule="auto"/>
        <w:jc w:val="left"/>
        <w:rPr>
          <w:b/>
          <w:bCs/>
          <w:color w:val="376092" w:themeColor="accent1" w:themeShade="BF"/>
          <w:sz w:val="22"/>
          <w:szCs w:val="22"/>
        </w:rPr>
      </w:pPr>
      <w:r>
        <w:rPr>
          <w:b/>
          <w:bCs/>
          <w:color w:val="376092" w:themeColor="accent1" w:themeShade="BF"/>
          <w:sz w:val="22"/>
          <w:szCs w:val="22"/>
        </w:rPr>
        <w:t>Installation precautions</w:t>
      </w:r>
    </w:p>
    <w:p>
      <w:pPr>
        <w:widowControl/>
        <w:spacing w:after="200" w:line="276" w:lineRule="auto"/>
        <w:jc w:val="left"/>
      </w:pPr>
      <w:r>
        <w:t xml:space="preserve">This product has special circuitry to protect it against moderate surges and static discharges.  However, to ensure reliable operation and long service life, it is important to take the necessary precautions against any spikes, surges and static discharges.  </w:t>
      </w:r>
    </w:p>
    <w:p>
      <w:pPr>
        <w:widowControl/>
        <w:spacing w:after="200" w:line="276" w:lineRule="auto"/>
        <w:jc w:val="left"/>
      </w:pPr>
      <w:r>
        <w:t>Place the units away from heat sources and allow adequate ventilation.</w:t>
      </w:r>
    </w:p>
    <w:p>
      <w:pPr>
        <w:widowControl/>
        <w:spacing w:after="200" w:line="276" w:lineRule="auto"/>
        <w:jc w:val="left"/>
      </w:pPr>
      <w:r>
        <w:t>Shielded cable and in particular cat6, cat6a or cat7 is highly recommended.  As much as possible cables should be routed away from any noisy sources and avoiding long runs in close proximity to mains cables.</w:t>
      </w:r>
    </w:p>
    <w:p>
      <w:pPr>
        <w:widowControl/>
        <w:spacing w:after="200" w:line="276" w:lineRule="auto"/>
        <w:jc w:val="left"/>
      </w:pPr>
      <w:r>
        <w:br w:type="page"/>
      </w:r>
    </w:p>
    <w:p>
      <w:pPr>
        <w:spacing w:after="40"/>
        <w:rPr>
          <w:rFonts w:eastAsiaTheme="minorEastAsia" w:cstheme="minorHAnsi"/>
        </w:rPr>
      </w:pPr>
      <w:r>
        <w:rPr>
          <w:rFonts w:cstheme="minorHAnsi"/>
        </w:rPr>
        <w:t xml:space="preserve">The </w:t>
      </w:r>
      <w:r>
        <w:rPr>
          <w:rFonts w:hint="eastAsia" w:eastAsia="宋体" w:cstheme="minorHAnsi"/>
          <w:lang w:eastAsia="zh-CN"/>
        </w:rPr>
        <w:t>SSH70/100</w:t>
      </w:r>
      <w:r>
        <w:rPr>
          <w:rFonts w:cstheme="minorHAnsi"/>
        </w:rPr>
        <w:t xml:space="preserve"> HDBaseT Extender set </w:t>
      </w:r>
      <w:r>
        <w:rPr>
          <w:rFonts w:eastAsiaTheme="minorEastAsia" w:cstheme="minorHAnsi"/>
        </w:rPr>
        <w:t>supports all input resolutions to 4K60 4:4:4, with bi-directional</w:t>
      </w:r>
      <w:r>
        <w:rPr>
          <w:rFonts w:hint="eastAsia" w:eastAsiaTheme="minorEastAsia" w:cstheme="minorHAnsi"/>
        </w:rPr>
        <w:t xml:space="preserve"> IR,</w:t>
      </w:r>
      <w:r>
        <w:rPr>
          <w:rFonts w:eastAsiaTheme="minorEastAsia" w:cstheme="minorHAnsi"/>
        </w:rPr>
        <w:t xml:space="preserve"> and two independent pass-through RS232 ports.  The</w:t>
      </w:r>
      <w:r>
        <w:rPr>
          <w:rFonts w:hint="eastAsia" w:eastAsiaTheme="minorEastAsia" w:cstheme="minorHAnsi"/>
        </w:rPr>
        <w:t xml:space="preserve"> main RS232 </w:t>
      </w:r>
      <w:r>
        <w:rPr>
          <w:rFonts w:eastAsiaTheme="minorEastAsia" w:cstheme="minorHAnsi"/>
        </w:rPr>
        <w:t>channel</w:t>
      </w:r>
      <w:r>
        <w:rPr>
          <w:rFonts w:hint="eastAsia" w:eastAsiaTheme="minorEastAsia" w:cstheme="minorHAnsi"/>
        </w:rPr>
        <w:t xml:space="preserve"> (</w:t>
      </w:r>
      <w:r>
        <w:rPr>
          <w:rFonts w:eastAsiaTheme="minorEastAsia" w:cstheme="minorHAnsi"/>
        </w:rPr>
        <w:t>Tx</w:t>
      </w:r>
      <w:r>
        <w:rPr>
          <w:rFonts w:hint="eastAsia" w:eastAsiaTheme="minorEastAsia" w:cstheme="minorHAnsi"/>
        </w:rPr>
        <w:t>/</w:t>
      </w:r>
      <w:r>
        <w:rPr>
          <w:rFonts w:eastAsiaTheme="minorEastAsia" w:cstheme="minorHAnsi"/>
        </w:rPr>
        <w:t>Rx) is also used for controlling the many features.</w:t>
      </w:r>
      <w:r>
        <w:rPr>
          <w:rFonts w:hint="eastAsia" w:eastAsiaTheme="minorEastAsia" w:cstheme="minorHAnsi"/>
        </w:rPr>
        <w:t xml:space="preserve"> </w:t>
      </w:r>
      <w:r>
        <w:rPr>
          <w:rFonts w:eastAsiaTheme="minorEastAsia" w:cstheme="minorHAnsi"/>
        </w:rPr>
        <w:t xml:space="preserve">The second </w:t>
      </w:r>
      <w:r>
        <w:rPr>
          <w:rFonts w:hint="eastAsia" w:eastAsiaTheme="minorEastAsia" w:cstheme="minorHAnsi"/>
        </w:rPr>
        <w:t xml:space="preserve">RS232 </w:t>
      </w:r>
      <w:r>
        <w:rPr>
          <w:rFonts w:eastAsiaTheme="minorEastAsia" w:cstheme="minorHAnsi"/>
        </w:rPr>
        <w:t>channel (T2, R2) can also be used for RTS/CTS handshaking</w:t>
      </w:r>
      <w:r>
        <w:rPr>
          <w:rFonts w:hint="eastAsia" w:eastAsiaTheme="minorEastAsia" w:cstheme="minorHAnsi"/>
        </w:rPr>
        <w:t xml:space="preserve">. </w:t>
      </w:r>
    </w:p>
    <w:p>
      <w:pPr>
        <w:spacing w:after="40"/>
        <w:rPr>
          <w:rFonts w:eastAsiaTheme="minorEastAsia" w:cstheme="minorHAnsi"/>
        </w:rPr>
      </w:pPr>
      <w:r>
        <w:rPr>
          <w:rFonts w:cstheme="minorHAnsi"/>
        </w:rPr>
        <w:t>The transmitter unit (</w:t>
      </w:r>
      <w:r>
        <w:rPr>
          <w:rFonts w:hint="eastAsia" w:eastAsiaTheme="minorEastAsia" w:cstheme="minorHAnsi"/>
          <w:lang w:val="en-US" w:eastAsia="zh-CN"/>
        </w:rPr>
        <w:t>SSH70/100-T</w:t>
      </w:r>
      <w:r>
        <w:rPr>
          <w:rFonts w:eastAsiaTheme="minorEastAsia" w:cstheme="minorHAnsi"/>
        </w:rPr>
        <w:t>), also supports de-embedded audio (</w:t>
      </w:r>
      <w:r>
        <w:rPr>
          <w:rFonts w:hint="eastAsia" w:eastAsiaTheme="minorEastAsia" w:cstheme="minorHAnsi"/>
        </w:rPr>
        <w:t>L</w:t>
      </w:r>
      <w:r>
        <w:rPr>
          <w:rFonts w:eastAsiaTheme="minorEastAsia" w:cstheme="minorHAnsi"/>
        </w:rPr>
        <w:t>/</w:t>
      </w:r>
      <w:r>
        <w:rPr>
          <w:rFonts w:hint="eastAsia" w:eastAsiaTheme="minorEastAsia" w:cstheme="minorHAnsi"/>
        </w:rPr>
        <w:t xml:space="preserve">R and </w:t>
      </w:r>
      <w:r>
        <w:rPr>
          <w:rFonts w:eastAsiaTheme="minorEastAsia" w:cstheme="minorHAnsi"/>
        </w:rPr>
        <w:t xml:space="preserve">Mini-Toslink optical </w:t>
      </w:r>
      <w:r>
        <w:rPr>
          <w:rFonts w:cstheme="minorHAnsi"/>
        </w:rPr>
        <w:t xml:space="preserve">output), as well as many useful features such as: </w:t>
      </w:r>
      <w:r>
        <w:rPr>
          <w:rFonts w:eastAsiaTheme="minorEastAsia" w:cstheme="minorHAnsi"/>
        </w:rPr>
        <w:t>HDCP management, EDID settings, video Down-Scale, Test Patterns, Video Keep Alive, Temperature &amp; CEC control, diagnostics</w:t>
      </w:r>
      <w:r>
        <w:rPr>
          <w:rFonts w:hint="eastAsia" w:eastAsiaTheme="minorEastAsia" w:cstheme="minorHAnsi"/>
        </w:rPr>
        <w:t>.</w:t>
      </w:r>
    </w:p>
    <w:p>
      <w:pPr>
        <w:pStyle w:val="2"/>
      </w:pPr>
      <w:bookmarkStart w:id="0" w:name="_Toc14343"/>
      <w:r>
        <w:t>Features</w:t>
      </w:r>
      <w:bookmarkEnd w:id="0"/>
    </w:p>
    <w:p>
      <w:pPr>
        <w:pStyle w:val="36"/>
        <w:widowControl/>
        <w:numPr>
          <w:ilvl w:val="0"/>
          <w:numId w:val="1"/>
        </w:numPr>
        <w:spacing w:after="200" w:line="276" w:lineRule="auto"/>
        <w:rPr>
          <w:rFonts w:cstheme="minorHAnsi"/>
        </w:rPr>
      </w:pPr>
      <w:bookmarkStart w:id="1" w:name="_Hlk48744812"/>
      <w:r>
        <w:rPr>
          <w:rFonts w:hint="eastAsia" w:eastAsiaTheme="minorEastAsia" w:cstheme="minorHAnsi"/>
        </w:rPr>
        <w:t xml:space="preserve">HDMI </w:t>
      </w:r>
      <w:r>
        <w:rPr>
          <w:rFonts w:eastAsiaTheme="minorEastAsia" w:cstheme="minorHAnsi"/>
        </w:rPr>
        <w:t>input s</w:t>
      </w:r>
      <w:r>
        <w:rPr>
          <w:rFonts w:hint="eastAsia" w:eastAsiaTheme="minorEastAsia" w:cstheme="minorHAnsi"/>
        </w:rPr>
        <w:t>upport</w:t>
      </w:r>
      <w:r>
        <w:rPr>
          <w:rFonts w:eastAsiaTheme="minorEastAsia" w:cstheme="minorHAnsi"/>
        </w:rPr>
        <w:t>s up to 18G</w:t>
      </w:r>
      <w:r>
        <w:rPr>
          <w:rFonts w:hint="eastAsia" w:eastAsiaTheme="minorEastAsia" w:cstheme="minorHAnsi"/>
        </w:rPr>
        <w:t xml:space="preserve"> </w:t>
      </w:r>
      <w:r>
        <w:rPr>
          <w:rFonts w:eastAsiaTheme="minorEastAsia" w:cstheme="minorHAnsi"/>
        </w:rPr>
        <w:t xml:space="preserve">HDMI </w:t>
      </w:r>
      <w:r>
        <w:rPr>
          <w:rFonts w:hint="eastAsia" w:eastAsiaTheme="minorEastAsia" w:cstheme="minorHAnsi"/>
        </w:rPr>
        <w:t>2.0</w:t>
      </w:r>
      <w:r>
        <w:rPr>
          <w:rFonts w:eastAsiaTheme="minorEastAsia" w:cstheme="minorHAnsi"/>
        </w:rPr>
        <w:t xml:space="preserve"> (4K60 4:4:4) </w:t>
      </w:r>
    </w:p>
    <w:bookmarkEnd w:id="1"/>
    <w:p>
      <w:pPr>
        <w:pStyle w:val="36"/>
        <w:widowControl/>
        <w:numPr>
          <w:ilvl w:val="0"/>
          <w:numId w:val="1"/>
        </w:numPr>
        <w:spacing w:after="200" w:line="276" w:lineRule="auto"/>
        <w:rPr>
          <w:rFonts w:cstheme="minorHAnsi"/>
        </w:rPr>
      </w:pPr>
      <w:r>
        <w:rPr>
          <w:rFonts w:hint="eastAsia" w:eastAsiaTheme="minorEastAsia" w:cstheme="minorHAnsi"/>
        </w:rPr>
        <w:t xml:space="preserve">Transmission length </w:t>
      </w:r>
    </w:p>
    <w:p>
      <w:pPr>
        <w:pStyle w:val="36"/>
        <w:widowControl/>
        <w:numPr>
          <w:ilvl w:val="0"/>
          <w:numId w:val="0"/>
        </w:numPr>
        <w:spacing w:after="200" w:line="276" w:lineRule="auto"/>
        <w:ind w:left="1080" w:leftChars="0"/>
        <w:rPr>
          <w:rFonts w:hint="eastAsia" w:eastAsiaTheme="minorEastAsia" w:cstheme="minorHAnsi"/>
        </w:rPr>
      </w:pPr>
      <w:r>
        <w:rPr>
          <w:rFonts w:hint="eastAsia" w:eastAsiaTheme="minorEastAsia" w:cstheme="minorHAnsi"/>
          <w:lang w:val="en-US" w:eastAsia="zh-CN"/>
        </w:rPr>
        <w:t xml:space="preserve">SSH70: </w:t>
      </w:r>
      <w:r>
        <w:rPr>
          <w:rFonts w:eastAsiaTheme="minorEastAsia" w:cstheme="minorHAnsi"/>
        </w:rPr>
        <w:t xml:space="preserve">up to </w:t>
      </w:r>
      <w:r>
        <w:rPr>
          <w:rFonts w:hint="eastAsia" w:eastAsiaTheme="minorEastAsia" w:cstheme="minorHAnsi"/>
        </w:rPr>
        <w:t>70m</w:t>
      </w:r>
      <w:r>
        <w:rPr>
          <w:rFonts w:eastAsiaTheme="minorEastAsia" w:cstheme="minorHAnsi"/>
        </w:rPr>
        <w:t xml:space="preserve"> </w:t>
      </w:r>
      <w:r>
        <w:rPr>
          <w:rFonts w:hint="eastAsia" w:eastAsiaTheme="minorEastAsia" w:cstheme="minorHAnsi"/>
        </w:rPr>
        <w:t>@1080p,</w:t>
      </w:r>
      <w:r>
        <w:rPr>
          <w:rFonts w:eastAsiaTheme="minorEastAsia" w:cstheme="minorHAnsi"/>
        </w:rPr>
        <w:t xml:space="preserve"> or </w:t>
      </w:r>
      <w:r>
        <w:rPr>
          <w:rFonts w:hint="eastAsia" w:eastAsiaTheme="minorEastAsia" w:cstheme="minorHAnsi"/>
        </w:rPr>
        <w:t>40m</w:t>
      </w:r>
      <w:r>
        <w:rPr>
          <w:rFonts w:eastAsiaTheme="minorEastAsia" w:cstheme="minorHAnsi"/>
        </w:rPr>
        <w:t xml:space="preserve"> </w:t>
      </w:r>
      <w:r>
        <w:rPr>
          <w:rFonts w:hint="eastAsia" w:eastAsiaTheme="minorEastAsia" w:cstheme="minorHAnsi"/>
        </w:rPr>
        <w:t>@4</w:t>
      </w:r>
      <w:r>
        <w:rPr>
          <w:rFonts w:eastAsiaTheme="minorEastAsia" w:cstheme="minorHAnsi"/>
        </w:rPr>
        <w:t>K</w:t>
      </w:r>
      <w:r>
        <w:rPr>
          <w:rFonts w:hint="eastAsia" w:eastAsiaTheme="minorEastAsia" w:cstheme="minorHAnsi"/>
        </w:rPr>
        <w:t xml:space="preserve"> </w:t>
      </w:r>
    </w:p>
    <w:p>
      <w:pPr>
        <w:pStyle w:val="36"/>
        <w:widowControl/>
        <w:numPr>
          <w:ilvl w:val="0"/>
          <w:numId w:val="0"/>
        </w:numPr>
        <w:spacing w:after="200" w:line="276" w:lineRule="auto"/>
        <w:ind w:left="1080" w:leftChars="0"/>
        <w:rPr>
          <w:rFonts w:hint="eastAsia" w:eastAsiaTheme="minorEastAsia" w:cstheme="minorHAnsi"/>
        </w:rPr>
      </w:pPr>
      <w:r>
        <w:rPr>
          <w:rFonts w:hint="eastAsia" w:eastAsiaTheme="minorEastAsia" w:cstheme="minorHAnsi"/>
          <w:lang w:val="en-US" w:eastAsia="zh-CN"/>
        </w:rPr>
        <w:t xml:space="preserve">SSH100: </w:t>
      </w:r>
      <w:r>
        <w:rPr>
          <w:rFonts w:eastAsiaTheme="minorEastAsia" w:cstheme="minorHAnsi"/>
        </w:rPr>
        <w:t xml:space="preserve">up to </w:t>
      </w:r>
      <w:r>
        <w:rPr>
          <w:rFonts w:hint="eastAsia" w:eastAsiaTheme="minorEastAsia" w:cstheme="minorHAnsi"/>
          <w:lang w:val="en-US" w:eastAsia="zh-CN"/>
        </w:rPr>
        <w:t>10</w:t>
      </w:r>
      <w:r>
        <w:rPr>
          <w:rFonts w:hint="eastAsia" w:eastAsiaTheme="minorEastAsia" w:cstheme="minorHAnsi"/>
        </w:rPr>
        <w:t>0m</w:t>
      </w:r>
      <w:r>
        <w:rPr>
          <w:rFonts w:eastAsiaTheme="minorEastAsia" w:cstheme="minorHAnsi"/>
        </w:rPr>
        <w:t xml:space="preserve"> </w:t>
      </w:r>
      <w:r>
        <w:rPr>
          <w:rFonts w:hint="eastAsia" w:eastAsiaTheme="minorEastAsia" w:cstheme="minorHAnsi"/>
        </w:rPr>
        <w:t>@1080p,</w:t>
      </w:r>
      <w:r>
        <w:rPr>
          <w:rFonts w:eastAsiaTheme="minorEastAsia" w:cstheme="minorHAnsi"/>
        </w:rPr>
        <w:t xml:space="preserve"> or </w:t>
      </w:r>
      <w:r>
        <w:rPr>
          <w:rFonts w:hint="eastAsia" w:eastAsiaTheme="minorEastAsia" w:cstheme="minorHAnsi"/>
          <w:lang w:val="en-US" w:eastAsia="zh-CN"/>
        </w:rPr>
        <w:t>7</w:t>
      </w:r>
      <w:r>
        <w:rPr>
          <w:rFonts w:hint="eastAsia" w:eastAsiaTheme="minorEastAsia" w:cstheme="minorHAnsi"/>
        </w:rPr>
        <w:t>0m</w:t>
      </w:r>
      <w:r>
        <w:rPr>
          <w:rFonts w:eastAsiaTheme="minorEastAsia" w:cstheme="minorHAnsi"/>
        </w:rPr>
        <w:t xml:space="preserve"> </w:t>
      </w:r>
      <w:r>
        <w:rPr>
          <w:rFonts w:hint="eastAsia" w:eastAsiaTheme="minorEastAsia" w:cstheme="minorHAnsi"/>
        </w:rPr>
        <w:t>@4</w:t>
      </w:r>
      <w:r>
        <w:rPr>
          <w:rFonts w:eastAsiaTheme="minorEastAsia" w:cstheme="minorHAnsi"/>
        </w:rPr>
        <w:t>K</w:t>
      </w:r>
      <w:r>
        <w:rPr>
          <w:rFonts w:hint="eastAsia" w:eastAsiaTheme="minorEastAsia" w:cstheme="minorHAnsi"/>
        </w:rPr>
        <w:t xml:space="preserve"> </w:t>
      </w:r>
    </w:p>
    <w:p>
      <w:pPr>
        <w:pStyle w:val="36"/>
        <w:widowControl/>
        <w:numPr>
          <w:ilvl w:val="0"/>
          <w:numId w:val="1"/>
        </w:numPr>
        <w:spacing w:after="200" w:line="276" w:lineRule="auto"/>
        <w:rPr>
          <w:rFonts w:cstheme="minorHAnsi"/>
        </w:rPr>
      </w:pPr>
      <w:bookmarkStart w:id="2" w:name="_Hlk48744888"/>
      <w:r>
        <w:rPr>
          <w:rFonts w:eastAsiaTheme="minorEastAsia" w:cstheme="minorHAnsi"/>
        </w:rPr>
        <w:t>Many features: Test Patterns, 4K down-scale, Video Keep Alive, CEC control, etc</w:t>
      </w:r>
      <w:r>
        <w:rPr>
          <w:rFonts w:hint="eastAsia" w:eastAsiaTheme="minorEastAsia" w:cstheme="minorHAnsi"/>
        </w:rPr>
        <w:t>.</w:t>
      </w:r>
    </w:p>
    <w:p>
      <w:pPr>
        <w:pStyle w:val="36"/>
        <w:widowControl/>
        <w:numPr>
          <w:ilvl w:val="0"/>
          <w:numId w:val="1"/>
        </w:numPr>
        <w:spacing w:after="200" w:line="276" w:lineRule="auto"/>
        <w:rPr>
          <w:rFonts w:cstheme="minorHAnsi"/>
        </w:rPr>
      </w:pPr>
      <w:r>
        <w:rPr>
          <w:rFonts w:eastAsiaTheme="minorEastAsia" w:cstheme="minorHAnsi"/>
        </w:rPr>
        <w:t>Extensive</w:t>
      </w:r>
      <w:r>
        <w:rPr>
          <w:rFonts w:hint="eastAsia" w:eastAsiaTheme="minorEastAsia" w:cstheme="minorHAnsi"/>
        </w:rPr>
        <w:t xml:space="preserve"> EDID </w:t>
      </w:r>
      <w:r>
        <w:rPr>
          <w:rFonts w:eastAsiaTheme="minorEastAsia" w:cstheme="minorHAnsi"/>
        </w:rPr>
        <w:t xml:space="preserve">and HDCP </w:t>
      </w:r>
      <w:r>
        <w:rPr>
          <w:rFonts w:hint="eastAsia" w:eastAsiaTheme="minorEastAsia" w:cstheme="minorHAnsi"/>
        </w:rPr>
        <w:t xml:space="preserve">control </w:t>
      </w:r>
      <w:bookmarkEnd w:id="2"/>
      <w:bookmarkStart w:id="3" w:name="_Hlk48745032"/>
    </w:p>
    <w:bookmarkEnd w:id="3"/>
    <w:p>
      <w:pPr>
        <w:pStyle w:val="36"/>
        <w:widowControl/>
        <w:numPr>
          <w:ilvl w:val="0"/>
          <w:numId w:val="1"/>
        </w:numPr>
        <w:spacing w:after="120" w:line="276" w:lineRule="auto"/>
        <w:ind w:left="714" w:hanging="357"/>
        <w:rPr>
          <w:rFonts w:cstheme="minorHAnsi"/>
        </w:rPr>
      </w:pPr>
      <w:r>
        <w:rPr>
          <w:rFonts w:eastAsiaTheme="minorEastAsia" w:cstheme="minorHAnsi"/>
        </w:rPr>
        <w:t>Over-</w:t>
      </w:r>
      <w:r>
        <w:rPr>
          <w:rFonts w:hint="eastAsia" w:eastAsiaTheme="minorEastAsia" w:cstheme="minorHAnsi"/>
        </w:rPr>
        <w:t xml:space="preserve">temperature </w:t>
      </w:r>
      <w:r>
        <w:rPr>
          <w:rFonts w:eastAsiaTheme="minorEastAsia" w:cstheme="minorHAnsi"/>
        </w:rPr>
        <w:t>control and protection</w:t>
      </w:r>
    </w:p>
    <w:p>
      <w:pPr>
        <w:pStyle w:val="36"/>
        <w:widowControl/>
        <w:numPr>
          <w:ilvl w:val="0"/>
          <w:numId w:val="1"/>
        </w:numPr>
        <w:spacing w:after="200" w:line="276" w:lineRule="auto"/>
        <w:rPr>
          <w:rFonts w:cstheme="minorHAnsi"/>
        </w:rPr>
      </w:pPr>
      <w:bookmarkStart w:id="4" w:name="_Hlk48744929"/>
      <w:r>
        <w:rPr>
          <w:rFonts w:eastAsiaTheme="minorEastAsia" w:cstheme="minorHAnsi"/>
        </w:rPr>
        <w:t>A</w:t>
      </w:r>
      <w:r>
        <w:rPr>
          <w:rFonts w:hint="eastAsia" w:eastAsiaTheme="minorEastAsia" w:cstheme="minorHAnsi"/>
        </w:rPr>
        <w:t>udio extract</w:t>
      </w:r>
      <w:r>
        <w:rPr>
          <w:rFonts w:eastAsiaTheme="minorEastAsia" w:cstheme="minorHAnsi"/>
        </w:rPr>
        <w:t>ion</w:t>
      </w:r>
      <w:r>
        <w:rPr>
          <w:rFonts w:hint="eastAsia" w:eastAsiaTheme="minorEastAsia" w:cstheme="minorHAnsi"/>
        </w:rPr>
        <w:t xml:space="preserve"> to </w:t>
      </w:r>
      <w:r>
        <w:rPr>
          <w:rFonts w:eastAsiaTheme="minorEastAsia" w:cstheme="minorHAnsi"/>
        </w:rPr>
        <w:t>M</w:t>
      </w:r>
      <w:r>
        <w:rPr>
          <w:rFonts w:hint="eastAsia" w:eastAsiaTheme="minorEastAsia" w:cstheme="minorHAnsi"/>
        </w:rPr>
        <w:t>ini</w:t>
      </w:r>
      <w:r>
        <w:rPr>
          <w:rFonts w:eastAsiaTheme="minorEastAsia" w:cstheme="minorHAnsi"/>
        </w:rPr>
        <w:t>-</w:t>
      </w:r>
      <w:r>
        <w:rPr>
          <w:rFonts w:hint="eastAsia" w:eastAsiaTheme="minorEastAsia" w:cstheme="minorHAnsi"/>
        </w:rPr>
        <w:t xml:space="preserve">Toslink </w:t>
      </w:r>
      <w:r>
        <w:rPr>
          <w:rFonts w:eastAsiaTheme="minorEastAsia" w:cstheme="minorHAnsi"/>
        </w:rPr>
        <w:t>and 3.5mm L/R</w:t>
      </w:r>
      <w:r>
        <w:rPr>
          <w:rFonts w:hint="eastAsia" w:eastAsiaTheme="minorEastAsia" w:cstheme="minorHAnsi"/>
        </w:rPr>
        <w:t xml:space="preserve"> output</w:t>
      </w:r>
      <w:r>
        <w:rPr>
          <w:rFonts w:eastAsiaTheme="minorEastAsia" w:cstheme="minorHAnsi"/>
        </w:rPr>
        <w:t xml:space="preserve">s </w:t>
      </w:r>
      <w:bookmarkEnd w:id="4"/>
      <w:r>
        <w:rPr>
          <w:rFonts w:eastAsiaTheme="minorEastAsia" w:cstheme="minorHAnsi"/>
        </w:rPr>
        <w:t>(Transmitter unit)</w:t>
      </w:r>
    </w:p>
    <w:p>
      <w:pPr>
        <w:pStyle w:val="36"/>
        <w:widowControl/>
        <w:numPr>
          <w:ilvl w:val="0"/>
          <w:numId w:val="1"/>
        </w:numPr>
        <w:spacing w:after="200" w:line="276" w:lineRule="auto"/>
        <w:rPr>
          <w:rFonts w:cstheme="minorHAnsi"/>
        </w:rPr>
      </w:pPr>
      <w:r>
        <w:rPr>
          <w:rFonts w:eastAsiaTheme="minorEastAsia" w:cstheme="minorHAnsi"/>
        </w:rPr>
        <w:t>Bidirectional IR and two independent</w:t>
      </w:r>
      <w:r>
        <w:rPr>
          <w:rFonts w:hint="eastAsia" w:eastAsiaTheme="minorEastAsia" w:cstheme="minorHAnsi"/>
        </w:rPr>
        <w:t xml:space="preserve"> RS232 </w:t>
      </w:r>
      <w:r>
        <w:rPr>
          <w:rFonts w:eastAsiaTheme="minorEastAsia" w:cstheme="minorHAnsi"/>
        </w:rPr>
        <w:t>ports</w:t>
      </w:r>
    </w:p>
    <w:p>
      <w:pPr>
        <w:pStyle w:val="36"/>
        <w:widowControl/>
        <w:numPr>
          <w:ilvl w:val="0"/>
          <w:numId w:val="1"/>
        </w:numPr>
        <w:spacing w:after="200" w:line="276" w:lineRule="auto"/>
        <w:rPr>
          <w:rFonts w:cstheme="minorHAnsi"/>
        </w:rPr>
      </w:pPr>
      <w:bookmarkStart w:id="5" w:name="_Hlk48745170"/>
      <w:r>
        <w:rPr>
          <w:rFonts w:hint="eastAsia" w:eastAsiaTheme="minorEastAsia" w:cstheme="minorHAnsi"/>
          <w:b/>
          <w:bCs/>
          <w:lang w:eastAsia="zh-CN"/>
        </w:rPr>
        <w:t>SSH70/100</w:t>
      </w:r>
      <w:r>
        <w:rPr>
          <w:rFonts w:eastAsiaTheme="minorEastAsia" w:cstheme="minorHAnsi"/>
          <w:b/>
          <w:bCs/>
        </w:rPr>
        <w:t>-PCTools:</w:t>
      </w:r>
      <w:r>
        <w:rPr>
          <w:rFonts w:eastAsiaTheme="minorEastAsia" w:cstheme="minorHAnsi"/>
        </w:rPr>
        <w:t xml:space="preserve">  For easy control and diagnostics of enhanced features </w:t>
      </w:r>
    </w:p>
    <w:bookmarkEnd w:id="5"/>
    <w:p>
      <w:pPr>
        <w:pStyle w:val="36"/>
        <w:widowControl/>
        <w:numPr>
          <w:ilvl w:val="0"/>
          <w:numId w:val="1"/>
        </w:numPr>
        <w:spacing w:after="200" w:line="276" w:lineRule="auto"/>
        <w:rPr>
          <w:rFonts w:cstheme="minorHAnsi"/>
        </w:rPr>
      </w:pPr>
      <w:r>
        <w:rPr>
          <w:rFonts w:eastAsiaTheme="minorEastAsia" w:cstheme="minorHAnsi"/>
        </w:rPr>
        <w:t>i</w:t>
      </w:r>
      <w:r>
        <w:rPr>
          <w:rFonts w:hint="eastAsia" w:eastAsiaTheme="minorEastAsia" w:cstheme="minorHAnsi"/>
        </w:rPr>
        <w:t>P</w:t>
      </w:r>
      <w:r>
        <w:rPr>
          <w:rFonts w:eastAsiaTheme="minorEastAsia" w:cstheme="minorHAnsi"/>
        </w:rPr>
        <w:t>o</w:t>
      </w:r>
      <w:r>
        <w:rPr>
          <w:rFonts w:hint="eastAsia" w:eastAsiaTheme="minorEastAsia" w:cstheme="minorHAnsi"/>
        </w:rPr>
        <w:t>C</w:t>
      </w:r>
      <w:r>
        <w:rPr>
          <w:rFonts w:eastAsiaTheme="minorEastAsia" w:cstheme="minorHAnsi"/>
        </w:rPr>
        <w:t xml:space="preserve"> safely provides power to both units using a single </w:t>
      </w:r>
      <w:r>
        <w:rPr>
          <w:rFonts w:hint="eastAsia" w:eastAsiaTheme="minorEastAsia" w:cstheme="minorHAnsi"/>
        </w:rPr>
        <w:t>48V</w:t>
      </w:r>
      <w:r>
        <w:rPr>
          <w:rFonts w:eastAsiaTheme="minorEastAsia" w:cstheme="minorHAnsi"/>
        </w:rPr>
        <w:t xml:space="preserve"> PSU</w:t>
      </w:r>
    </w:p>
    <w:p>
      <w:pPr>
        <w:pStyle w:val="2"/>
      </w:pPr>
      <w:bookmarkStart w:id="6" w:name="_Toc8831"/>
      <w:r>
        <w:t>Connectors and Controls</w:t>
      </w:r>
      <w:bookmarkEnd w:id="6"/>
    </w:p>
    <w:p>
      <w:pPr>
        <w:pStyle w:val="3"/>
      </w:pPr>
      <w:bookmarkStart w:id="7" w:name="_Toc16096"/>
      <w:r>
        <w:t>Front</w:t>
      </w:r>
      <w:bookmarkEnd w:id="7"/>
    </w:p>
    <w:p>
      <w:pPr>
        <w:pStyle w:val="4"/>
      </w:pPr>
      <w:bookmarkStart w:id="8" w:name="_Toc25677"/>
      <w:r>
        <w:rPr>
          <w:rFonts w:hint="eastAsia"/>
          <w:lang w:eastAsia="zh-CN"/>
        </w:rPr>
        <w:t>SSH70/100</w:t>
      </w:r>
      <w:r>
        <w:rPr>
          <w:rFonts w:hint="eastAsia"/>
        </w:rPr>
        <w:t>-T</w:t>
      </w:r>
      <w:bookmarkEnd w:id="8"/>
    </w:p>
    <w:p>
      <w:pPr>
        <w:widowControl/>
        <w:spacing w:after="60" w:line="276" w:lineRule="auto"/>
        <w:rPr>
          <w:rFonts w:eastAsiaTheme="minorEastAsia" w:cstheme="minorHAnsi"/>
        </w:rPr>
      </w:pPr>
      <w:r>
        <w:rPr>
          <w:rFonts w:cstheme="minorHAnsi"/>
          <w:lang w:eastAsia="en-GB"/>
        </w:rPr>
        <w:drawing>
          <wp:inline distT="0" distB="0" distL="0" distR="0">
            <wp:extent cx="4407535" cy="465455"/>
            <wp:effectExtent l="0" t="0" r="12065" b="6985"/>
            <wp:docPr id="12" name="图片 1" descr="D:\SLIM70-TX-FrontView.pngSLIM70-TX-Front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SLIM70-TX-FrontView.pngSLIM70-TX-FrontView"/>
                    <pic:cNvPicPr>
                      <a:picLocks noChangeAspect="1" noChangeArrowheads="1"/>
                    </pic:cNvPicPr>
                  </pic:nvPicPr>
                  <pic:blipFill>
                    <a:blip r:embed="rId12"/>
                    <a:srcRect/>
                    <a:stretch>
                      <a:fillRect/>
                    </a:stretch>
                  </pic:blipFill>
                  <pic:spPr>
                    <a:xfrm>
                      <a:off x="0" y="0"/>
                      <a:ext cx="4407535" cy="465455"/>
                    </a:xfrm>
                    <a:prstGeom prst="rect">
                      <a:avLst/>
                    </a:prstGeom>
                    <a:noFill/>
                    <a:ln w="9525">
                      <a:noFill/>
                      <a:miter lim="800000"/>
                      <a:headEnd/>
                      <a:tailEnd/>
                    </a:ln>
                  </pic:spPr>
                </pic:pic>
              </a:graphicData>
            </a:graphic>
          </wp:inline>
        </w:drawing>
      </w:r>
    </w:p>
    <w:p>
      <w:pPr>
        <w:pStyle w:val="4"/>
      </w:pPr>
      <w:bookmarkStart w:id="9" w:name="_Toc6791"/>
      <w:r>
        <w:rPr>
          <w:rFonts w:hint="eastAsia"/>
          <w:lang w:eastAsia="zh-CN"/>
        </w:rPr>
        <w:t>SSH70/100</w:t>
      </w:r>
      <w:r>
        <w:rPr>
          <w:rFonts w:hint="eastAsia"/>
        </w:rPr>
        <w:t>-R</w:t>
      </w:r>
      <w:bookmarkEnd w:id="9"/>
    </w:p>
    <w:p>
      <w:pPr>
        <w:widowControl/>
        <w:spacing w:after="60" w:line="276" w:lineRule="auto"/>
        <w:rPr>
          <w:rFonts w:eastAsiaTheme="minorEastAsia" w:cstheme="minorHAnsi"/>
        </w:rPr>
      </w:pPr>
      <w:bookmarkStart w:id="62" w:name="_GoBack"/>
      <w:r>
        <w:rPr>
          <w:rFonts w:hint="eastAsia" w:eastAsiaTheme="minorEastAsia" w:cstheme="minorHAnsi"/>
          <w:lang w:eastAsia="en-GB"/>
        </w:rPr>
        <w:drawing>
          <wp:inline distT="0" distB="0" distL="0" distR="0">
            <wp:extent cx="4399915" cy="467360"/>
            <wp:effectExtent l="0" t="0" r="4445" b="5080"/>
            <wp:docPr id="13" name="图片 2" descr="D:\SLIM70-RX-FrontView.pngSLIM70-RX-Front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D:\SLIM70-RX-FrontView.pngSLIM70-RX-FrontView"/>
                    <pic:cNvPicPr>
                      <a:picLocks noChangeAspect="1" noChangeArrowheads="1"/>
                    </pic:cNvPicPr>
                  </pic:nvPicPr>
                  <pic:blipFill>
                    <a:blip r:embed="rId13"/>
                    <a:srcRect/>
                    <a:stretch>
                      <a:fillRect/>
                    </a:stretch>
                  </pic:blipFill>
                  <pic:spPr>
                    <a:xfrm>
                      <a:off x="0" y="0"/>
                      <a:ext cx="4399915" cy="467360"/>
                    </a:xfrm>
                    <a:prstGeom prst="rect">
                      <a:avLst/>
                    </a:prstGeom>
                    <a:noFill/>
                    <a:ln w="9525">
                      <a:noFill/>
                      <a:miter lim="800000"/>
                      <a:headEnd/>
                      <a:tailEnd/>
                    </a:ln>
                  </pic:spPr>
                </pic:pic>
              </a:graphicData>
            </a:graphic>
          </wp:inline>
        </w:drawing>
      </w:r>
      <w:bookmarkEnd w:id="62"/>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1868"/>
        <w:gridCol w:w="5299"/>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blHeader/>
        </w:trPr>
        <w:tc>
          <w:tcPr>
            <w:tcW w:w="1303"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Name</w:t>
            </w:r>
          </w:p>
        </w:tc>
        <w:tc>
          <w:tcPr>
            <w:tcW w:w="3697"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Description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303" w:type="pct"/>
            <w:shd w:val="clear" w:color="auto" w:fill="DBE5F1" w:themeFill="accent1" w:themeFillTint="33"/>
            <w:vAlign w:val="center"/>
          </w:tcPr>
          <w:p>
            <w:pPr>
              <w:rPr>
                <w:rFonts w:eastAsiaTheme="minorEastAsia"/>
                <w:b/>
                <w:bCs/>
                <w:sz w:val="16"/>
                <w:szCs w:val="16"/>
              </w:rPr>
            </w:pPr>
            <w:r>
              <w:rPr>
                <w:rFonts w:hint="eastAsia" w:eastAsiaTheme="minorEastAsia"/>
                <w:b/>
                <w:bCs/>
                <w:sz w:val="16"/>
                <w:szCs w:val="16"/>
              </w:rPr>
              <w:t>EDID Switch</w:t>
            </w:r>
          </w:p>
          <w:p>
            <w:pPr>
              <w:rPr>
                <w:rFonts w:eastAsiaTheme="minorEastAsia"/>
                <w:b w:val="0"/>
                <w:bCs w:val="0"/>
                <w:sz w:val="16"/>
                <w:szCs w:val="16"/>
              </w:rPr>
            </w:pPr>
            <w:r>
              <w:rPr>
                <w:rFonts w:eastAsiaTheme="minorEastAsia" w:cstheme="minorHAnsi"/>
                <w:b w:val="0"/>
                <w:bCs w:val="0"/>
                <w:sz w:val="16"/>
                <w:szCs w:val="16"/>
              </w:rPr>
              <w:t>(</w:t>
            </w:r>
            <w:r>
              <w:rPr>
                <w:rFonts w:hint="eastAsia" w:eastAsiaTheme="minorEastAsia" w:cstheme="minorHAnsi"/>
                <w:b w:val="0"/>
                <w:bCs w:val="0"/>
                <w:sz w:val="16"/>
                <w:szCs w:val="16"/>
                <w:lang w:eastAsia="zh-CN"/>
              </w:rPr>
              <w:t>SSH70/100</w:t>
            </w:r>
            <w:r>
              <w:rPr>
                <w:rFonts w:hint="eastAsia" w:eastAsiaTheme="minorEastAsia" w:cstheme="minorHAnsi"/>
                <w:b w:val="0"/>
                <w:bCs w:val="0"/>
                <w:sz w:val="16"/>
                <w:szCs w:val="16"/>
              </w:rPr>
              <w:t>-T</w:t>
            </w:r>
            <w:r>
              <w:rPr>
                <w:rFonts w:eastAsiaTheme="minorEastAsia" w:cstheme="minorHAnsi"/>
                <w:b w:val="0"/>
                <w:bCs w:val="0"/>
                <w:sz w:val="16"/>
                <w:szCs w:val="16"/>
              </w:rPr>
              <w:t>)</w:t>
            </w:r>
          </w:p>
        </w:tc>
        <w:tc>
          <w:tcPr>
            <w:tcW w:w="3697" w:type="pct"/>
            <w:shd w:val="clear" w:color="auto" w:fill="DBE5F1" w:themeFill="accent1" w:themeFillTint="33"/>
            <w:vAlign w:val="center"/>
          </w:tcPr>
          <w:p>
            <w:pPr>
              <w:pStyle w:val="36"/>
              <w:numPr>
                <w:ilvl w:val="0"/>
                <w:numId w:val="2"/>
              </w:numPr>
              <w:ind w:left="317" w:hanging="218"/>
              <w:rPr>
                <w:rFonts w:eastAsiaTheme="minorEastAsia"/>
                <w:sz w:val="16"/>
                <w:szCs w:val="16"/>
              </w:rPr>
            </w:pPr>
            <w:r>
              <w:rPr>
                <w:rFonts w:hint="eastAsia" w:eastAsiaTheme="minorEastAsia"/>
                <w:b/>
                <w:sz w:val="16"/>
                <w:szCs w:val="16"/>
              </w:rPr>
              <w:t>TP</w:t>
            </w:r>
            <w:r>
              <w:rPr>
                <w:rFonts w:eastAsiaTheme="minorEastAsia"/>
                <w:b/>
                <w:sz w:val="16"/>
                <w:szCs w:val="16"/>
              </w:rPr>
              <w:t xml:space="preserve">: </w:t>
            </w:r>
            <w:r>
              <w:rPr>
                <w:rFonts w:eastAsiaTheme="minorEastAsia"/>
                <w:sz w:val="16"/>
                <w:szCs w:val="16"/>
              </w:rPr>
              <w:t>G</w:t>
            </w:r>
            <w:r>
              <w:rPr>
                <w:rFonts w:hint="eastAsia" w:eastAsiaTheme="minorEastAsia"/>
                <w:sz w:val="16"/>
                <w:szCs w:val="16"/>
              </w:rPr>
              <w:t xml:space="preserve">enerate </w:t>
            </w:r>
            <w:r>
              <w:rPr>
                <w:rFonts w:eastAsiaTheme="minorEastAsia"/>
                <w:sz w:val="16"/>
                <w:szCs w:val="16"/>
              </w:rPr>
              <w:t>a T</w:t>
            </w:r>
            <w:r>
              <w:rPr>
                <w:rFonts w:hint="eastAsia" w:eastAsiaTheme="minorEastAsia"/>
                <w:sz w:val="16"/>
                <w:szCs w:val="16"/>
              </w:rPr>
              <w:t>est</w:t>
            </w:r>
            <w:r>
              <w:rPr>
                <w:rFonts w:eastAsiaTheme="minorEastAsia"/>
                <w:sz w:val="16"/>
                <w:szCs w:val="16"/>
              </w:rPr>
              <w:t xml:space="preserve"> P</w:t>
            </w:r>
            <w:r>
              <w:rPr>
                <w:rFonts w:hint="eastAsia" w:eastAsiaTheme="minorEastAsia"/>
                <w:sz w:val="16"/>
                <w:szCs w:val="16"/>
              </w:rPr>
              <w:t>attern</w:t>
            </w:r>
            <w:r>
              <w:rPr>
                <w:rFonts w:eastAsiaTheme="minorEastAsia"/>
                <w:sz w:val="16"/>
                <w:szCs w:val="16"/>
              </w:rPr>
              <w:t xml:space="preserve"> (</w:t>
            </w:r>
            <w:r>
              <w:rPr>
                <w:rFonts w:hint="eastAsia" w:eastAsiaTheme="minorEastAsia"/>
                <w:sz w:val="16"/>
                <w:szCs w:val="16"/>
              </w:rPr>
              <w:t xml:space="preserve">RS232 </w:t>
            </w:r>
            <w:r>
              <w:rPr>
                <w:rFonts w:eastAsiaTheme="minorEastAsia"/>
                <w:sz w:val="16"/>
                <w:szCs w:val="16"/>
              </w:rPr>
              <w:t>command</w:t>
            </w:r>
            <w:r>
              <w:rPr>
                <w:rFonts w:hint="eastAsia" w:eastAsiaTheme="minorEastAsia"/>
                <w:sz w:val="16"/>
                <w:szCs w:val="16"/>
              </w:rPr>
              <w:t xml:space="preserve"> configurable</w:t>
            </w:r>
            <w:r>
              <w:rPr>
                <w:rFonts w:eastAsiaTheme="minorEastAsia"/>
                <w:sz w:val="16"/>
                <w:szCs w:val="16"/>
              </w:rPr>
              <w:t>)</w:t>
            </w:r>
            <w:r>
              <w:rPr>
                <w:rFonts w:hint="eastAsia" w:eastAsiaTheme="minorEastAsia"/>
                <w:sz w:val="16"/>
                <w:szCs w:val="16"/>
              </w:rPr>
              <w:t>.</w:t>
            </w:r>
          </w:p>
          <w:p>
            <w:pPr>
              <w:ind w:left="317"/>
              <w:rPr>
                <w:rFonts w:eastAsiaTheme="minorEastAsia"/>
                <w:sz w:val="16"/>
                <w:szCs w:val="16"/>
              </w:rPr>
            </w:pPr>
            <w:r>
              <w:rPr>
                <w:rFonts w:hint="eastAsia" w:eastAsiaTheme="minorEastAsia"/>
                <w:sz w:val="16"/>
                <w:szCs w:val="16"/>
              </w:rPr>
              <w:t xml:space="preserve">Default Test Pattern is </w:t>
            </w:r>
            <w:r>
              <w:rPr>
                <w:rFonts w:eastAsiaTheme="minorEastAsia"/>
                <w:sz w:val="16"/>
                <w:szCs w:val="16"/>
              </w:rPr>
              <w:t>Chequerboard</w:t>
            </w:r>
            <w:r>
              <w:rPr>
                <w:rFonts w:hint="eastAsia" w:eastAsiaTheme="minorEastAsia"/>
                <w:sz w:val="16"/>
                <w:szCs w:val="16"/>
              </w:rPr>
              <w:t xml:space="preserve"> </w:t>
            </w:r>
            <w:r>
              <w:rPr>
                <w:rFonts w:eastAsiaTheme="minorEastAsia"/>
                <w:sz w:val="16"/>
                <w:szCs w:val="16"/>
              </w:rPr>
              <w:t>at</w:t>
            </w:r>
            <w:r>
              <w:rPr>
                <w:rFonts w:hint="eastAsia" w:eastAsiaTheme="minorEastAsia"/>
                <w:sz w:val="16"/>
                <w:szCs w:val="16"/>
              </w:rPr>
              <w:t xml:space="preserve"> 1080p</w:t>
            </w:r>
          </w:p>
          <w:p>
            <w:pPr>
              <w:pStyle w:val="36"/>
              <w:numPr>
                <w:ilvl w:val="0"/>
                <w:numId w:val="2"/>
              </w:numPr>
              <w:ind w:left="317" w:hanging="218"/>
              <w:rPr>
                <w:sz w:val="16"/>
                <w:szCs w:val="16"/>
              </w:rPr>
            </w:pPr>
            <w:r>
              <w:rPr>
                <w:rFonts w:hint="eastAsia" w:eastAsiaTheme="minorEastAsia"/>
                <w:b/>
                <w:sz w:val="16"/>
                <w:szCs w:val="16"/>
              </w:rPr>
              <w:t>PRE</w:t>
            </w:r>
            <w:r>
              <w:rPr>
                <w:rFonts w:eastAsiaTheme="minorEastAsia"/>
                <w:b/>
                <w:sz w:val="16"/>
                <w:szCs w:val="16"/>
              </w:rPr>
              <w:t xml:space="preserve">: </w:t>
            </w:r>
            <w:r>
              <w:rPr>
                <w:rFonts w:eastAsiaTheme="minorEastAsia"/>
                <w:bCs/>
                <w:sz w:val="16"/>
                <w:szCs w:val="16"/>
              </w:rPr>
              <w:t>P</w:t>
            </w:r>
            <w:r>
              <w:rPr>
                <w:rFonts w:hint="eastAsia" w:eastAsiaTheme="minorEastAsia"/>
                <w:bCs/>
                <w:sz w:val="16"/>
                <w:szCs w:val="16"/>
              </w:rPr>
              <w:t>r</w:t>
            </w:r>
            <w:r>
              <w:rPr>
                <w:rFonts w:hint="eastAsia" w:eastAsiaTheme="minorEastAsia"/>
                <w:sz w:val="16"/>
                <w:szCs w:val="16"/>
              </w:rPr>
              <w:t>e-define</w:t>
            </w:r>
            <w:r>
              <w:rPr>
                <w:rFonts w:eastAsiaTheme="minorEastAsia"/>
                <w:sz w:val="16"/>
                <w:szCs w:val="16"/>
              </w:rPr>
              <w:t>d</w:t>
            </w:r>
            <w:r>
              <w:rPr>
                <w:rFonts w:hint="eastAsia" w:eastAsiaTheme="minorEastAsia"/>
                <w:sz w:val="16"/>
                <w:szCs w:val="16"/>
              </w:rPr>
              <w:t xml:space="preserve"> HDMI input EDID.</w:t>
            </w:r>
          </w:p>
          <w:p>
            <w:pPr>
              <w:ind w:left="317"/>
              <w:rPr>
                <w:rFonts w:eastAsiaTheme="minorEastAsia"/>
                <w:sz w:val="16"/>
                <w:szCs w:val="16"/>
              </w:rPr>
            </w:pPr>
            <w:r>
              <w:rPr>
                <w:rFonts w:hint="eastAsia" w:eastAsiaTheme="minorEastAsia"/>
                <w:sz w:val="16"/>
                <w:szCs w:val="16"/>
              </w:rPr>
              <w:t xml:space="preserve">There are </w:t>
            </w:r>
            <w:r>
              <w:rPr>
                <w:rFonts w:eastAsiaTheme="minorEastAsia"/>
                <w:sz w:val="16"/>
                <w:szCs w:val="16"/>
              </w:rPr>
              <w:t>22</w:t>
            </w:r>
            <w:r>
              <w:rPr>
                <w:rFonts w:hint="eastAsia" w:eastAsiaTheme="minorEastAsia"/>
                <w:sz w:val="16"/>
                <w:szCs w:val="16"/>
              </w:rPr>
              <w:t xml:space="preserve"> EDID option</w:t>
            </w:r>
            <w:r>
              <w:rPr>
                <w:rFonts w:eastAsiaTheme="minorEastAsia"/>
                <w:sz w:val="16"/>
                <w:szCs w:val="16"/>
              </w:rPr>
              <w:t>s</w:t>
            </w:r>
            <w:r>
              <w:rPr>
                <w:rFonts w:hint="eastAsia" w:eastAsiaTheme="minorEastAsia"/>
                <w:sz w:val="16"/>
                <w:szCs w:val="16"/>
              </w:rPr>
              <w:t xml:space="preserve"> </w:t>
            </w:r>
            <w:r>
              <w:rPr>
                <w:rFonts w:eastAsiaTheme="minorEastAsia"/>
                <w:sz w:val="16"/>
                <w:szCs w:val="16"/>
              </w:rPr>
              <w:t>selectable from RS232 commands</w:t>
            </w:r>
            <w:r>
              <w:rPr>
                <w:rFonts w:hint="eastAsia" w:eastAsiaTheme="minorEastAsia"/>
                <w:sz w:val="16"/>
                <w:szCs w:val="16"/>
              </w:rPr>
              <w:t>.</w:t>
            </w:r>
          </w:p>
          <w:p>
            <w:pPr>
              <w:ind w:left="317"/>
              <w:rPr>
                <w:rFonts w:eastAsiaTheme="minorEastAsia"/>
                <w:sz w:val="16"/>
                <w:szCs w:val="16"/>
              </w:rPr>
            </w:pPr>
            <w:r>
              <w:rPr>
                <w:rFonts w:hint="eastAsia" w:eastAsiaTheme="minorEastAsia"/>
                <w:sz w:val="16"/>
                <w:szCs w:val="16"/>
              </w:rPr>
              <w:t xml:space="preserve">Default pre-define EDID is </w:t>
            </w:r>
            <w:r>
              <w:rPr>
                <w:rFonts w:eastAsiaTheme="minorEastAsia"/>
                <w:sz w:val="16"/>
                <w:szCs w:val="16"/>
              </w:rPr>
              <w:t xml:space="preserve">4K60 (4:4:4) </w:t>
            </w:r>
            <w:r>
              <w:rPr>
                <w:rFonts w:hint="eastAsia" w:eastAsiaTheme="minorEastAsia"/>
                <w:sz w:val="16"/>
                <w:szCs w:val="16"/>
              </w:rPr>
              <w:t>2</w:t>
            </w:r>
            <w:r>
              <w:rPr>
                <w:rFonts w:eastAsiaTheme="minorEastAsia"/>
                <w:sz w:val="16"/>
                <w:szCs w:val="16"/>
              </w:rPr>
              <w:t>.0CH</w:t>
            </w:r>
          </w:p>
          <w:p>
            <w:pPr>
              <w:pStyle w:val="36"/>
              <w:numPr>
                <w:ilvl w:val="0"/>
                <w:numId w:val="2"/>
              </w:numPr>
              <w:ind w:left="317" w:hanging="218"/>
              <w:rPr>
                <w:sz w:val="16"/>
                <w:szCs w:val="16"/>
              </w:rPr>
            </w:pPr>
            <w:r>
              <w:rPr>
                <w:rFonts w:hint="eastAsia" w:eastAsiaTheme="minorEastAsia"/>
                <w:b/>
                <w:sz w:val="16"/>
                <w:szCs w:val="16"/>
              </w:rPr>
              <w:t>Pass</w:t>
            </w:r>
            <w:r>
              <w:rPr>
                <w:rFonts w:eastAsiaTheme="minorEastAsia"/>
                <w:b/>
                <w:sz w:val="16"/>
                <w:szCs w:val="16"/>
              </w:rPr>
              <w:t xml:space="preserve">: </w:t>
            </w:r>
            <w:r>
              <w:rPr>
                <w:rFonts w:eastAsiaTheme="minorEastAsia"/>
                <w:sz w:val="16"/>
                <w:szCs w:val="16"/>
              </w:rPr>
              <w:t xml:space="preserve">Use </w:t>
            </w:r>
            <w:r>
              <w:rPr>
                <w:rFonts w:hint="eastAsia" w:eastAsiaTheme="minorEastAsia"/>
                <w:sz w:val="16"/>
                <w:szCs w:val="16"/>
              </w:rPr>
              <w:t xml:space="preserve">the EDID </w:t>
            </w:r>
            <w:r>
              <w:rPr>
                <w:rFonts w:eastAsiaTheme="minorEastAsia"/>
                <w:sz w:val="16"/>
                <w:szCs w:val="16"/>
              </w:rPr>
              <w:t>data from the display device.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303" w:type="pct"/>
            <w:vAlign w:val="center"/>
          </w:tcPr>
          <w:p>
            <w:pPr>
              <w:rPr>
                <w:b/>
                <w:bCs/>
                <w:sz w:val="16"/>
                <w:szCs w:val="16"/>
              </w:rPr>
            </w:pPr>
            <w:r>
              <w:rPr>
                <w:b/>
                <w:bCs/>
                <w:sz w:val="16"/>
                <w:szCs w:val="16"/>
              </w:rPr>
              <w:t>Power LED</w:t>
            </w:r>
          </w:p>
        </w:tc>
        <w:tc>
          <w:tcPr>
            <w:tcW w:w="3697" w:type="pct"/>
            <w:vAlign w:val="center"/>
          </w:tcPr>
          <w:p>
            <w:pPr>
              <w:rPr>
                <w:sz w:val="16"/>
                <w:szCs w:val="16"/>
              </w:rPr>
            </w:pPr>
            <w:r>
              <w:rPr>
                <w:sz w:val="16"/>
                <w:szCs w:val="16"/>
              </w:rPr>
              <w:t xml:space="preserve">Lit when the </w:t>
            </w:r>
            <w:r>
              <w:rPr>
                <w:rFonts w:hint="eastAsia" w:eastAsiaTheme="minorEastAsia"/>
                <w:sz w:val="16"/>
                <w:szCs w:val="16"/>
              </w:rPr>
              <w:t>unit</w:t>
            </w:r>
            <w:r>
              <w:rPr>
                <w:sz w:val="16"/>
                <w:szCs w:val="16"/>
              </w:rPr>
              <w:t xml:space="preserve"> is powered</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303" w:type="pct"/>
            <w:shd w:val="clear" w:color="auto" w:fill="DBE5F1" w:themeFill="accent1" w:themeFillTint="33"/>
            <w:vAlign w:val="center"/>
          </w:tcPr>
          <w:p>
            <w:pPr>
              <w:rPr>
                <w:rFonts w:eastAsiaTheme="minorEastAsia"/>
                <w:b/>
                <w:bCs/>
                <w:sz w:val="16"/>
                <w:szCs w:val="16"/>
              </w:rPr>
            </w:pPr>
            <w:r>
              <w:rPr>
                <w:rFonts w:hint="eastAsia" w:eastAsiaTheme="minorEastAsia"/>
                <w:b/>
                <w:bCs/>
                <w:sz w:val="16"/>
                <w:szCs w:val="16"/>
              </w:rPr>
              <w:t>Link LED</w:t>
            </w:r>
          </w:p>
        </w:tc>
        <w:tc>
          <w:tcPr>
            <w:tcW w:w="3697" w:type="pct"/>
            <w:shd w:val="clear" w:color="auto" w:fill="DBE5F1" w:themeFill="accent1" w:themeFillTint="33"/>
            <w:vAlign w:val="center"/>
          </w:tcPr>
          <w:p>
            <w:pPr>
              <w:rPr>
                <w:rFonts w:eastAsiaTheme="minorEastAsia"/>
                <w:sz w:val="16"/>
                <w:szCs w:val="16"/>
              </w:rPr>
            </w:pPr>
            <w:r>
              <w:rPr>
                <w:sz w:val="16"/>
                <w:szCs w:val="16"/>
              </w:rPr>
              <w:t xml:space="preserve">Lit when the </w:t>
            </w:r>
            <w:r>
              <w:rPr>
                <w:rFonts w:hint="eastAsia" w:eastAsiaTheme="minorEastAsia"/>
                <w:sz w:val="16"/>
                <w:szCs w:val="16"/>
              </w:rPr>
              <w:t xml:space="preserve">HDBaseT </w:t>
            </w:r>
            <w:r>
              <w:rPr>
                <w:rFonts w:eastAsiaTheme="minorEastAsia"/>
                <w:sz w:val="16"/>
                <w:szCs w:val="16"/>
              </w:rPr>
              <w:t>T</w:t>
            </w:r>
            <w:r>
              <w:rPr>
                <w:rFonts w:hint="eastAsia" w:eastAsiaTheme="minorEastAsia"/>
                <w:sz w:val="16"/>
                <w:szCs w:val="16"/>
              </w:rPr>
              <w:t>ransmitter and Receiver are linked together</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303" w:type="pct"/>
            <w:vAlign w:val="center"/>
          </w:tcPr>
          <w:p>
            <w:pPr>
              <w:rPr>
                <w:rFonts w:eastAsiaTheme="minorEastAsia"/>
                <w:b/>
                <w:bCs/>
                <w:sz w:val="16"/>
                <w:szCs w:val="16"/>
              </w:rPr>
            </w:pPr>
            <w:r>
              <w:rPr>
                <w:rFonts w:hint="eastAsia" w:eastAsiaTheme="minorEastAsia"/>
                <w:b/>
                <w:bCs/>
                <w:sz w:val="16"/>
                <w:szCs w:val="16"/>
              </w:rPr>
              <w:t>Signal LED</w:t>
            </w:r>
          </w:p>
        </w:tc>
        <w:tc>
          <w:tcPr>
            <w:tcW w:w="3697" w:type="pct"/>
            <w:vAlign w:val="center"/>
          </w:tcPr>
          <w:p>
            <w:pPr>
              <w:rPr>
                <w:rFonts w:eastAsiaTheme="minorEastAsia"/>
                <w:sz w:val="16"/>
                <w:szCs w:val="16"/>
              </w:rPr>
            </w:pPr>
            <w:r>
              <w:rPr>
                <w:sz w:val="16"/>
                <w:szCs w:val="16"/>
              </w:rPr>
              <w:t xml:space="preserve">Lit when </w:t>
            </w:r>
            <w:r>
              <w:rPr>
                <w:rFonts w:hint="eastAsia" w:eastAsiaTheme="minorEastAsia"/>
                <w:sz w:val="16"/>
                <w:szCs w:val="16"/>
              </w:rPr>
              <w:t>there is video signal transmission through HDMI cable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303" w:type="pct"/>
            <w:shd w:val="clear" w:color="auto" w:fill="DBE5F1" w:themeFill="accent1" w:themeFillTint="33"/>
            <w:vAlign w:val="center"/>
          </w:tcPr>
          <w:p>
            <w:pPr>
              <w:rPr>
                <w:rFonts w:eastAsiaTheme="minorEastAsia"/>
                <w:b/>
                <w:bCs/>
                <w:sz w:val="16"/>
                <w:szCs w:val="16"/>
              </w:rPr>
            </w:pPr>
            <w:r>
              <w:rPr>
                <w:rFonts w:hint="eastAsia" w:eastAsiaTheme="minorEastAsia"/>
                <w:b/>
                <w:bCs/>
                <w:sz w:val="16"/>
                <w:szCs w:val="16"/>
              </w:rPr>
              <w:t xml:space="preserve">Service </w:t>
            </w:r>
            <w:r>
              <w:rPr>
                <w:rFonts w:eastAsiaTheme="minorEastAsia"/>
                <w:b/>
                <w:bCs/>
                <w:sz w:val="16"/>
                <w:szCs w:val="16"/>
              </w:rPr>
              <w:t>port</w:t>
            </w:r>
          </w:p>
        </w:tc>
        <w:tc>
          <w:tcPr>
            <w:tcW w:w="3697" w:type="pct"/>
            <w:shd w:val="clear" w:color="auto" w:fill="DBE5F1" w:themeFill="accent1" w:themeFillTint="33"/>
            <w:vAlign w:val="center"/>
          </w:tcPr>
          <w:p>
            <w:pPr>
              <w:rPr>
                <w:rFonts w:eastAsiaTheme="minorEastAsia"/>
                <w:sz w:val="16"/>
                <w:szCs w:val="16"/>
              </w:rPr>
            </w:pPr>
            <w:r>
              <w:rPr>
                <w:rFonts w:hint="eastAsia" w:eastAsiaTheme="minorEastAsia"/>
                <w:sz w:val="16"/>
                <w:szCs w:val="16"/>
              </w:rPr>
              <w:t>Used for firmware updating</w:t>
            </w:r>
            <w:r>
              <w:rPr>
                <w:rFonts w:eastAsiaTheme="minorEastAsia"/>
                <w:sz w:val="16"/>
                <w:szCs w:val="16"/>
              </w:rPr>
              <w:t xml:space="preserve"> (do not use as a USB port)</w:t>
            </w:r>
          </w:p>
        </w:tc>
      </w:tr>
    </w:tbl>
    <w:p>
      <w:pPr>
        <w:pStyle w:val="3"/>
      </w:pPr>
      <w:bookmarkStart w:id="10" w:name="_Toc457"/>
      <w:r>
        <w:t>Rear</w:t>
      </w:r>
      <w:bookmarkEnd w:id="10"/>
    </w:p>
    <w:p>
      <w:pPr>
        <w:pStyle w:val="4"/>
      </w:pPr>
      <w:bookmarkStart w:id="11" w:name="_Toc30184"/>
      <w:r>
        <w:rPr>
          <w:rFonts w:hint="eastAsia"/>
          <w:lang w:eastAsia="zh-CN"/>
        </w:rPr>
        <w:t>SSH70/100</w:t>
      </w:r>
      <w:r>
        <w:rPr>
          <w:rFonts w:hint="eastAsia"/>
        </w:rPr>
        <w:t>-T</w:t>
      </w:r>
      <w:bookmarkEnd w:id="11"/>
    </w:p>
    <w:p>
      <w:pPr>
        <w:widowControl/>
        <w:spacing w:after="80" w:line="276" w:lineRule="auto"/>
        <w:rPr>
          <w:rFonts w:eastAsiaTheme="minorEastAsia" w:cstheme="minorHAnsi"/>
        </w:rPr>
      </w:pPr>
      <w:r>
        <w:rPr>
          <w:rFonts w:cstheme="minorHAnsi"/>
          <w:lang w:eastAsia="en-GB"/>
        </w:rPr>
        <w:drawing>
          <wp:inline distT="0" distB="0" distL="0" distR="0">
            <wp:extent cx="3599815" cy="802640"/>
            <wp:effectExtent l="0" t="0" r="12065" b="5080"/>
            <wp:docPr id="14" name="图片 3" descr="D:\SLIM70-TX-RearView.pngSLIM70-TX-Rea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D:\SLIM70-TX-RearView.pngSLIM70-TX-RearView"/>
                    <pic:cNvPicPr>
                      <a:picLocks noChangeAspect="1" noChangeArrowheads="1"/>
                    </pic:cNvPicPr>
                  </pic:nvPicPr>
                  <pic:blipFill>
                    <a:blip r:embed="rId14"/>
                    <a:srcRect/>
                    <a:stretch>
                      <a:fillRect/>
                    </a:stretch>
                  </pic:blipFill>
                  <pic:spPr>
                    <a:xfrm>
                      <a:off x="0" y="0"/>
                      <a:ext cx="3599815" cy="802640"/>
                    </a:xfrm>
                    <a:prstGeom prst="rect">
                      <a:avLst/>
                    </a:prstGeom>
                    <a:noFill/>
                    <a:ln w="9525">
                      <a:noFill/>
                      <a:miter lim="800000"/>
                      <a:headEnd/>
                      <a:tailEnd/>
                    </a:ln>
                  </pic:spPr>
                </pic:pic>
              </a:graphicData>
            </a:graphic>
          </wp:inline>
        </w:drawing>
      </w:r>
    </w:p>
    <w:p>
      <w:pPr>
        <w:pStyle w:val="4"/>
      </w:pPr>
      <w:bookmarkStart w:id="12" w:name="_Toc1224"/>
      <w:r>
        <w:rPr>
          <w:rFonts w:hint="eastAsia"/>
          <w:lang w:eastAsia="zh-CN"/>
        </w:rPr>
        <w:t>SSH70/100</w:t>
      </w:r>
      <w:r>
        <w:rPr>
          <w:rFonts w:hint="eastAsia"/>
        </w:rPr>
        <w:t>-R</w:t>
      </w:r>
      <w:bookmarkEnd w:id="12"/>
    </w:p>
    <w:p>
      <w:pPr>
        <w:widowControl/>
        <w:spacing w:after="80" w:line="276" w:lineRule="auto"/>
        <w:rPr>
          <w:rFonts w:eastAsiaTheme="minorEastAsia" w:cstheme="minorHAnsi"/>
        </w:rPr>
      </w:pPr>
      <w:r>
        <w:rPr>
          <w:rFonts w:hint="eastAsia" w:eastAsiaTheme="minorEastAsia" w:cstheme="minorHAnsi"/>
          <w:lang w:eastAsia="en-GB"/>
        </w:rPr>
        <w:drawing>
          <wp:inline distT="0" distB="0" distL="0" distR="0">
            <wp:extent cx="3599815" cy="607695"/>
            <wp:effectExtent l="0" t="0" r="12065" b="1905"/>
            <wp:docPr id="21" name="图片 5" descr="D:\SLIM70-RX-RearView.pngSLIM70-RX-Rea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D:\SLIM70-RX-RearView.pngSLIM70-RX-RearView"/>
                    <pic:cNvPicPr>
                      <a:picLocks noChangeAspect="1" noChangeArrowheads="1"/>
                    </pic:cNvPicPr>
                  </pic:nvPicPr>
                  <pic:blipFill>
                    <a:blip r:embed="rId15"/>
                    <a:srcRect/>
                    <a:stretch>
                      <a:fillRect/>
                    </a:stretch>
                  </pic:blipFill>
                  <pic:spPr>
                    <a:xfrm>
                      <a:off x="0" y="0"/>
                      <a:ext cx="3599815" cy="607695"/>
                    </a:xfrm>
                    <a:prstGeom prst="rect">
                      <a:avLst/>
                    </a:prstGeom>
                    <a:noFill/>
                    <a:ln w="9525">
                      <a:noFill/>
                      <a:miter lim="800000"/>
                      <a:headEnd/>
                      <a:tailEnd/>
                    </a:ln>
                  </pic:spPr>
                </pic:pic>
              </a:graphicData>
            </a:graphic>
          </wp:inline>
        </w:drawing>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483"/>
        <w:gridCol w:w="4684"/>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732"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Name</w:t>
            </w:r>
          </w:p>
        </w:tc>
        <w:tc>
          <w:tcPr>
            <w:tcW w:w="3268"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Description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shd w:val="clear" w:color="auto" w:fill="DBE5F1" w:themeFill="accent1" w:themeFillTint="33"/>
            <w:vAlign w:val="center"/>
          </w:tcPr>
          <w:p>
            <w:pPr>
              <w:jc w:val="left"/>
              <w:rPr>
                <w:rFonts w:eastAsiaTheme="minorEastAsia"/>
                <w:b/>
                <w:bCs/>
                <w:sz w:val="16"/>
                <w:szCs w:val="16"/>
              </w:rPr>
            </w:pPr>
            <w:r>
              <w:rPr>
                <w:rFonts w:eastAsiaTheme="minorEastAsia"/>
                <w:b/>
                <w:bCs/>
                <w:sz w:val="16"/>
                <w:szCs w:val="16"/>
              </w:rPr>
              <w:t>24-</w:t>
            </w:r>
            <w:r>
              <w:rPr>
                <w:rFonts w:hint="eastAsia" w:eastAsiaTheme="minorEastAsia"/>
                <w:b/>
                <w:bCs/>
                <w:sz w:val="16"/>
                <w:szCs w:val="16"/>
              </w:rPr>
              <w:t>48V</w:t>
            </w:r>
          </w:p>
        </w:tc>
        <w:tc>
          <w:tcPr>
            <w:tcW w:w="3268" w:type="pct"/>
            <w:shd w:val="clear" w:color="auto" w:fill="DBE5F1" w:themeFill="accent1" w:themeFillTint="33"/>
            <w:vAlign w:val="center"/>
          </w:tcPr>
          <w:p>
            <w:pPr>
              <w:jc w:val="left"/>
              <w:rPr>
                <w:rFonts w:eastAsiaTheme="minorEastAsia"/>
                <w:sz w:val="16"/>
                <w:szCs w:val="16"/>
              </w:rPr>
            </w:pPr>
            <w:r>
              <w:rPr>
                <w:rFonts w:hint="eastAsia" w:eastAsiaTheme="minorEastAsia"/>
                <w:sz w:val="16"/>
                <w:szCs w:val="16"/>
              </w:rPr>
              <w:t xml:space="preserve">Two way 3.5mm phoenix </w:t>
            </w:r>
            <w:r>
              <w:rPr>
                <w:rFonts w:eastAsiaTheme="minorEastAsia"/>
                <w:sz w:val="16"/>
                <w:szCs w:val="16"/>
              </w:rPr>
              <w:t>connector. 24 to 48V supply input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vAlign w:val="center"/>
          </w:tcPr>
          <w:p>
            <w:pPr>
              <w:jc w:val="left"/>
              <w:rPr>
                <w:rFonts w:eastAsiaTheme="minorEastAsia"/>
                <w:b/>
                <w:bCs/>
                <w:sz w:val="16"/>
                <w:szCs w:val="16"/>
              </w:rPr>
            </w:pPr>
            <w:r>
              <w:rPr>
                <w:rFonts w:hint="eastAsia" w:eastAsiaTheme="minorEastAsia"/>
                <w:b/>
                <w:bCs/>
                <w:sz w:val="16"/>
                <w:szCs w:val="16"/>
              </w:rPr>
              <w:t>IR OUT</w:t>
            </w:r>
          </w:p>
        </w:tc>
        <w:tc>
          <w:tcPr>
            <w:tcW w:w="3268" w:type="pct"/>
            <w:vAlign w:val="center"/>
          </w:tcPr>
          <w:p>
            <w:pPr>
              <w:jc w:val="left"/>
              <w:rPr>
                <w:sz w:val="16"/>
                <w:szCs w:val="16"/>
              </w:rPr>
            </w:pPr>
            <w:r>
              <w:rPr>
                <w:sz w:val="16"/>
                <w:szCs w:val="16"/>
              </w:rPr>
              <w:t xml:space="preserve">IR output – Connect to IR emitter </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shd w:val="clear" w:color="auto" w:fill="DBE5F1" w:themeFill="accent1" w:themeFillTint="33"/>
            <w:vAlign w:val="center"/>
          </w:tcPr>
          <w:p>
            <w:pPr>
              <w:jc w:val="left"/>
              <w:rPr>
                <w:rFonts w:eastAsiaTheme="minorEastAsia"/>
                <w:b/>
                <w:bCs/>
                <w:sz w:val="16"/>
                <w:szCs w:val="16"/>
              </w:rPr>
            </w:pPr>
            <w:r>
              <w:rPr>
                <w:b/>
                <w:bCs/>
                <w:sz w:val="16"/>
                <w:szCs w:val="16"/>
              </w:rPr>
              <w:t>IR IN</w:t>
            </w:r>
          </w:p>
        </w:tc>
        <w:tc>
          <w:tcPr>
            <w:tcW w:w="3268" w:type="pct"/>
            <w:shd w:val="clear" w:color="auto" w:fill="DBE5F1" w:themeFill="accent1" w:themeFillTint="33"/>
            <w:vAlign w:val="center"/>
          </w:tcPr>
          <w:p>
            <w:pPr>
              <w:jc w:val="left"/>
              <w:rPr>
                <w:sz w:val="16"/>
                <w:szCs w:val="16"/>
              </w:rPr>
            </w:pPr>
            <w:r>
              <w:rPr>
                <w:sz w:val="16"/>
                <w:szCs w:val="16"/>
              </w:rPr>
              <w:t>IR input – Connect to IR eye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vAlign w:val="center"/>
          </w:tcPr>
          <w:p>
            <w:pPr>
              <w:jc w:val="left"/>
              <w:rPr>
                <w:rFonts w:eastAsiaTheme="minorEastAsia"/>
                <w:b/>
                <w:bCs/>
                <w:sz w:val="16"/>
                <w:szCs w:val="16"/>
              </w:rPr>
            </w:pPr>
            <w:r>
              <w:rPr>
                <w:rFonts w:cstheme="minorHAnsi"/>
                <w:b/>
                <w:bCs/>
                <w:sz w:val="16"/>
                <w:szCs w:val="16"/>
              </w:rPr>
              <w:t>HDMI</w:t>
            </w:r>
            <w:r>
              <w:rPr>
                <w:rFonts w:hint="eastAsia" w:eastAsiaTheme="minorEastAsia" w:cstheme="minorHAnsi"/>
                <w:b/>
                <w:bCs/>
                <w:sz w:val="16"/>
                <w:szCs w:val="16"/>
              </w:rPr>
              <w:t xml:space="preserve"> IN</w:t>
            </w:r>
          </w:p>
        </w:tc>
        <w:tc>
          <w:tcPr>
            <w:tcW w:w="3268" w:type="pct"/>
            <w:vAlign w:val="center"/>
          </w:tcPr>
          <w:p>
            <w:pPr>
              <w:jc w:val="left"/>
              <w:rPr>
                <w:rFonts w:eastAsiaTheme="minorEastAsia"/>
                <w:sz w:val="16"/>
                <w:szCs w:val="16"/>
              </w:rPr>
            </w:pPr>
            <w:r>
              <w:rPr>
                <w:sz w:val="16"/>
                <w:szCs w:val="16"/>
              </w:rPr>
              <w:t>HDMI input</w:t>
            </w:r>
            <w:r>
              <w:rPr>
                <w:rFonts w:hint="eastAsia" w:eastAsiaTheme="minorEastAsia"/>
                <w:sz w:val="16"/>
                <w:szCs w:val="16"/>
              </w:rPr>
              <w:t xml:space="preserve"> from external source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shd w:val="clear" w:color="auto" w:fill="DBE5F1" w:themeFill="accent1" w:themeFillTint="33"/>
            <w:vAlign w:val="center"/>
          </w:tcPr>
          <w:p>
            <w:pPr>
              <w:jc w:val="left"/>
              <w:rPr>
                <w:rFonts w:eastAsiaTheme="minorEastAsia"/>
                <w:b/>
                <w:bCs/>
                <w:sz w:val="16"/>
                <w:szCs w:val="16"/>
              </w:rPr>
            </w:pPr>
            <w:r>
              <w:rPr>
                <w:rFonts w:hint="eastAsia" w:eastAsiaTheme="minorEastAsia"/>
                <w:b/>
                <w:bCs/>
                <w:sz w:val="16"/>
                <w:szCs w:val="16"/>
              </w:rPr>
              <w:t>HDMI OUT</w:t>
            </w:r>
          </w:p>
        </w:tc>
        <w:tc>
          <w:tcPr>
            <w:tcW w:w="3268" w:type="pct"/>
            <w:shd w:val="clear" w:color="auto" w:fill="DBE5F1" w:themeFill="accent1" w:themeFillTint="33"/>
            <w:vAlign w:val="center"/>
          </w:tcPr>
          <w:p>
            <w:pPr>
              <w:jc w:val="left"/>
              <w:rPr>
                <w:rFonts w:eastAsiaTheme="minorEastAsia"/>
                <w:sz w:val="16"/>
                <w:szCs w:val="16"/>
              </w:rPr>
            </w:pPr>
            <w:r>
              <w:rPr>
                <w:rFonts w:hint="eastAsia" w:eastAsiaTheme="minorEastAsia"/>
                <w:sz w:val="16"/>
                <w:szCs w:val="16"/>
              </w:rPr>
              <w:t>HDMI output to display</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vAlign w:val="center"/>
          </w:tcPr>
          <w:p>
            <w:pPr>
              <w:jc w:val="left"/>
              <w:rPr>
                <w:rFonts w:eastAsiaTheme="minorEastAsia"/>
                <w:b/>
                <w:bCs/>
                <w:sz w:val="16"/>
                <w:szCs w:val="16"/>
              </w:rPr>
            </w:pPr>
            <w:r>
              <w:rPr>
                <w:rFonts w:hint="eastAsia" w:eastAsiaTheme="minorEastAsia"/>
                <w:b/>
                <w:bCs/>
                <w:sz w:val="16"/>
                <w:szCs w:val="16"/>
              </w:rPr>
              <w:t>HDBaseT</w:t>
            </w:r>
            <w:r>
              <w:rPr>
                <w:rFonts w:eastAsiaTheme="minorEastAsia"/>
                <w:b/>
                <w:bCs/>
                <w:sz w:val="16"/>
                <w:szCs w:val="16"/>
              </w:rPr>
              <w:t xml:space="preserve"> </w:t>
            </w:r>
          </w:p>
        </w:tc>
        <w:tc>
          <w:tcPr>
            <w:tcW w:w="3268" w:type="pct"/>
            <w:vAlign w:val="center"/>
          </w:tcPr>
          <w:p>
            <w:pPr>
              <w:jc w:val="left"/>
              <w:rPr>
                <w:rFonts w:eastAsiaTheme="minorEastAsia"/>
                <w:sz w:val="16"/>
                <w:szCs w:val="16"/>
              </w:rPr>
            </w:pPr>
            <w:r>
              <w:rPr>
                <w:rFonts w:hint="eastAsia" w:eastAsiaTheme="minorEastAsia"/>
                <w:sz w:val="16"/>
                <w:szCs w:val="16"/>
              </w:rPr>
              <w:t xml:space="preserve">HDBaseT </w:t>
            </w:r>
            <w:r>
              <w:rPr>
                <w:rFonts w:eastAsiaTheme="minorEastAsia"/>
                <w:sz w:val="16"/>
                <w:szCs w:val="16"/>
              </w:rPr>
              <w:t>RJ45 connection - (with iPoC)</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shd w:val="clear" w:color="auto" w:fill="DBE5F1" w:themeFill="accent1" w:themeFillTint="33"/>
            <w:vAlign w:val="center"/>
          </w:tcPr>
          <w:p>
            <w:pPr>
              <w:jc w:val="left"/>
              <w:rPr>
                <w:rFonts w:eastAsiaTheme="minorEastAsia"/>
                <w:b/>
                <w:bCs/>
                <w:sz w:val="16"/>
                <w:szCs w:val="16"/>
              </w:rPr>
            </w:pPr>
            <w:r>
              <w:rPr>
                <w:rFonts w:hint="eastAsia" w:eastAsiaTheme="minorEastAsia"/>
                <w:b/>
                <w:bCs/>
                <w:sz w:val="16"/>
                <w:szCs w:val="16"/>
              </w:rPr>
              <w:t>RS232</w:t>
            </w:r>
          </w:p>
        </w:tc>
        <w:tc>
          <w:tcPr>
            <w:tcW w:w="3268" w:type="pct"/>
            <w:shd w:val="clear" w:color="auto" w:fill="DBE5F1" w:themeFill="accent1" w:themeFillTint="33"/>
            <w:vAlign w:val="center"/>
          </w:tcPr>
          <w:p>
            <w:pPr>
              <w:pStyle w:val="36"/>
              <w:numPr>
                <w:ilvl w:val="0"/>
                <w:numId w:val="2"/>
              </w:numPr>
              <w:ind w:left="317" w:hanging="218"/>
              <w:jc w:val="left"/>
              <w:rPr>
                <w:rFonts w:eastAsiaTheme="minorEastAsia"/>
                <w:sz w:val="16"/>
                <w:szCs w:val="16"/>
              </w:rPr>
            </w:pPr>
            <w:r>
              <w:rPr>
                <w:rFonts w:hint="eastAsia" w:eastAsiaTheme="minorEastAsia"/>
                <w:b/>
                <w:sz w:val="16"/>
                <w:szCs w:val="16"/>
              </w:rPr>
              <w:t>T</w:t>
            </w:r>
            <w:r>
              <w:rPr>
                <w:rFonts w:eastAsiaTheme="minorEastAsia"/>
                <w:b/>
                <w:sz w:val="16"/>
                <w:szCs w:val="16"/>
              </w:rPr>
              <w:t>x</w:t>
            </w:r>
            <w:r>
              <w:rPr>
                <w:rFonts w:hint="eastAsia" w:eastAsiaTheme="minorEastAsia"/>
                <w:b/>
                <w:sz w:val="16"/>
                <w:szCs w:val="16"/>
              </w:rPr>
              <w:t>, R</w:t>
            </w:r>
            <w:r>
              <w:rPr>
                <w:rFonts w:eastAsiaTheme="minorEastAsia"/>
                <w:b/>
                <w:sz w:val="16"/>
                <w:szCs w:val="16"/>
              </w:rPr>
              <w:t>x</w:t>
            </w:r>
            <w:r>
              <w:rPr>
                <w:rFonts w:hint="eastAsia" w:eastAsiaTheme="minorEastAsia"/>
                <w:b/>
                <w:sz w:val="16"/>
                <w:szCs w:val="16"/>
              </w:rPr>
              <w:t xml:space="preserve"> and GND </w:t>
            </w:r>
            <w:r>
              <w:rPr>
                <w:rFonts w:eastAsiaTheme="minorEastAsia"/>
                <w:sz w:val="16"/>
                <w:szCs w:val="16"/>
              </w:rPr>
              <w:t>connections</w:t>
            </w:r>
          </w:p>
          <w:p>
            <w:pPr>
              <w:pStyle w:val="36"/>
              <w:ind w:left="317"/>
              <w:jc w:val="left"/>
              <w:rPr>
                <w:rFonts w:eastAsiaTheme="minorEastAsia"/>
                <w:sz w:val="16"/>
                <w:szCs w:val="16"/>
              </w:rPr>
            </w:pPr>
            <w:r>
              <w:rPr>
                <w:rFonts w:eastAsiaTheme="minorEastAsia"/>
                <w:sz w:val="16"/>
                <w:szCs w:val="16"/>
              </w:rPr>
              <w:t>A g</w:t>
            </w:r>
            <w:r>
              <w:rPr>
                <w:rFonts w:hint="eastAsia" w:eastAsiaTheme="minorEastAsia"/>
                <w:sz w:val="16"/>
                <w:szCs w:val="16"/>
              </w:rPr>
              <w:t>eneral</w:t>
            </w:r>
            <w:r>
              <w:rPr>
                <w:rFonts w:eastAsiaTheme="minorEastAsia"/>
                <w:sz w:val="16"/>
                <w:szCs w:val="16"/>
              </w:rPr>
              <w:t>-purpose</w:t>
            </w:r>
            <w:r>
              <w:rPr>
                <w:rFonts w:hint="eastAsia" w:eastAsiaTheme="minorEastAsia"/>
                <w:sz w:val="16"/>
                <w:szCs w:val="16"/>
              </w:rPr>
              <w:t xml:space="preserve"> </w:t>
            </w:r>
            <w:r>
              <w:rPr>
                <w:rFonts w:eastAsiaTheme="minorEastAsia"/>
                <w:sz w:val="16"/>
                <w:szCs w:val="16"/>
              </w:rPr>
              <w:t xml:space="preserve">pass-through </w:t>
            </w:r>
            <w:r>
              <w:rPr>
                <w:rFonts w:hint="eastAsia" w:eastAsiaTheme="minorEastAsia"/>
                <w:sz w:val="16"/>
                <w:szCs w:val="16"/>
              </w:rPr>
              <w:t>RS232 port</w:t>
            </w:r>
            <w:r>
              <w:rPr>
                <w:rFonts w:eastAsiaTheme="minorEastAsia"/>
                <w:sz w:val="16"/>
                <w:szCs w:val="16"/>
              </w:rPr>
              <w:t>.</w:t>
            </w:r>
          </w:p>
          <w:p>
            <w:pPr>
              <w:ind w:left="317"/>
              <w:jc w:val="left"/>
              <w:rPr>
                <w:rFonts w:eastAsiaTheme="minorEastAsia"/>
                <w:sz w:val="16"/>
                <w:szCs w:val="16"/>
              </w:rPr>
            </w:pPr>
            <w:r>
              <w:rPr>
                <w:rFonts w:eastAsiaTheme="minorEastAsia"/>
                <w:sz w:val="16"/>
                <w:szCs w:val="16"/>
              </w:rPr>
              <w:t>T</w:t>
            </w:r>
            <w:r>
              <w:rPr>
                <w:rFonts w:hint="eastAsia" w:eastAsiaTheme="minorEastAsia"/>
                <w:sz w:val="16"/>
                <w:szCs w:val="16"/>
              </w:rPr>
              <w:t>his port</w:t>
            </w:r>
            <w:r>
              <w:rPr>
                <w:rFonts w:eastAsiaTheme="minorEastAsia"/>
                <w:sz w:val="16"/>
                <w:szCs w:val="16"/>
              </w:rPr>
              <w:t xml:space="preserve"> is also used</w:t>
            </w:r>
            <w:r>
              <w:rPr>
                <w:rFonts w:hint="eastAsia" w:eastAsiaTheme="minorEastAsia"/>
                <w:sz w:val="16"/>
                <w:szCs w:val="16"/>
              </w:rPr>
              <w:t xml:space="preserve"> to control </w:t>
            </w:r>
            <w:r>
              <w:rPr>
                <w:rFonts w:eastAsiaTheme="minorEastAsia"/>
                <w:sz w:val="16"/>
                <w:szCs w:val="16"/>
              </w:rPr>
              <w:t xml:space="preserve">the Transmitter/Receiver units – see </w:t>
            </w:r>
            <w:r>
              <w:rPr>
                <w:rFonts w:eastAsiaTheme="minorEastAsia"/>
                <w:b/>
                <w:sz w:val="16"/>
                <w:szCs w:val="16"/>
              </w:rPr>
              <w:t>RS232 Control Commands</w:t>
            </w:r>
            <w:r>
              <w:rPr>
                <w:rFonts w:eastAsiaTheme="minorEastAsia"/>
                <w:sz w:val="16"/>
                <w:szCs w:val="16"/>
              </w:rPr>
              <w:t>.</w:t>
            </w:r>
          </w:p>
          <w:p>
            <w:pPr>
              <w:pStyle w:val="36"/>
              <w:numPr>
                <w:ilvl w:val="0"/>
                <w:numId w:val="2"/>
              </w:numPr>
              <w:ind w:left="317" w:hanging="218"/>
              <w:jc w:val="left"/>
              <w:rPr>
                <w:rFonts w:eastAsiaTheme="minorEastAsia"/>
                <w:sz w:val="16"/>
                <w:szCs w:val="16"/>
              </w:rPr>
            </w:pPr>
            <w:r>
              <w:rPr>
                <w:rFonts w:hint="eastAsia" w:eastAsiaTheme="minorEastAsia"/>
                <w:b/>
                <w:sz w:val="16"/>
                <w:szCs w:val="16"/>
              </w:rPr>
              <w:t>T2, R2</w:t>
            </w:r>
            <w:r>
              <w:rPr>
                <w:rFonts w:eastAsiaTheme="minorEastAsia"/>
                <w:b/>
                <w:sz w:val="16"/>
                <w:szCs w:val="16"/>
              </w:rPr>
              <w:t xml:space="preserve"> and </w:t>
            </w:r>
            <w:r>
              <w:rPr>
                <w:rFonts w:hint="eastAsia" w:eastAsiaTheme="minorEastAsia"/>
                <w:b/>
                <w:sz w:val="16"/>
                <w:szCs w:val="16"/>
              </w:rPr>
              <w:t xml:space="preserve">GND </w:t>
            </w:r>
            <w:r>
              <w:rPr>
                <w:rFonts w:eastAsiaTheme="minorEastAsia"/>
                <w:sz w:val="16"/>
                <w:szCs w:val="16"/>
              </w:rPr>
              <w:t>connections</w:t>
            </w:r>
          </w:p>
          <w:p>
            <w:pPr>
              <w:pStyle w:val="36"/>
              <w:ind w:left="317"/>
              <w:jc w:val="left"/>
              <w:rPr>
                <w:rFonts w:eastAsiaTheme="minorEastAsia"/>
                <w:sz w:val="16"/>
                <w:szCs w:val="16"/>
              </w:rPr>
            </w:pPr>
            <w:r>
              <w:rPr>
                <w:rFonts w:eastAsiaTheme="minorEastAsia"/>
                <w:sz w:val="16"/>
                <w:szCs w:val="16"/>
              </w:rPr>
              <w:t xml:space="preserve">Independent second RS232 (pass-through) data port for any baud rate up to 57600.  These can also be used as RTS/CTS handshaking lines, see </w:t>
            </w:r>
            <w:r>
              <w:rPr>
                <w:rFonts w:eastAsiaTheme="minorEastAsia"/>
                <w:b/>
                <w:sz w:val="16"/>
                <w:szCs w:val="16"/>
              </w:rPr>
              <w:t>Figure 1</w:t>
            </w:r>
            <w:r>
              <w:rPr>
                <w:rFonts w:eastAsiaTheme="minorEastAsia"/>
                <w:sz w:val="16"/>
                <w:szCs w:val="16"/>
              </w:rPr>
              <w: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732" w:type="pct"/>
            <w:vAlign w:val="center"/>
          </w:tcPr>
          <w:p>
            <w:pPr>
              <w:jc w:val="left"/>
              <w:rPr>
                <w:rFonts w:eastAsiaTheme="minorEastAsia"/>
                <w:b/>
                <w:bCs/>
                <w:sz w:val="16"/>
                <w:szCs w:val="16"/>
              </w:rPr>
            </w:pPr>
            <w:r>
              <w:rPr>
                <w:rFonts w:hint="eastAsia" w:eastAsiaTheme="minorEastAsia"/>
                <w:b/>
                <w:bCs/>
                <w:sz w:val="16"/>
                <w:szCs w:val="16"/>
              </w:rPr>
              <w:t>Mini Toslink</w:t>
            </w:r>
            <w:r>
              <w:rPr>
                <w:rFonts w:eastAsiaTheme="minorEastAsia"/>
                <w:b/>
                <w:bCs/>
                <w:sz w:val="16"/>
                <w:szCs w:val="16"/>
              </w:rPr>
              <w:t xml:space="preserve"> – </w:t>
            </w:r>
            <w:r>
              <w:rPr>
                <w:rFonts w:eastAsiaTheme="minorEastAsia"/>
                <w:b w:val="0"/>
                <w:bCs w:val="0"/>
                <w:sz w:val="16"/>
                <w:szCs w:val="16"/>
              </w:rPr>
              <w:t>(</w:t>
            </w:r>
            <w:r>
              <w:rPr>
                <w:rFonts w:hint="eastAsia" w:eastAsiaTheme="minorEastAsia"/>
                <w:b w:val="0"/>
                <w:bCs w:val="0"/>
                <w:sz w:val="16"/>
                <w:szCs w:val="16"/>
                <w:lang w:eastAsia="zh-CN"/>
              </w:rPr>
              <w:t>SSH70/100</w:t>
            </w:r>
            <w:r>
              <w:rPr>
                <w:rFonts w:hint="eastAsia" w:eastAsiaTheme="minorEastAsia"/>
                <w:b w:val="0"/>
                <w:bCs w:val="0"/>
                <w:sz w:val="16"/>
                <w:szCs w:val="16"/>
              </w:rPr>
              <w:t>-T</w:t>
            </w:r>
            <w:r>
              <w:rPr>
                <w:rFonts w:eastAsiaTheme="minorEastAsia"/>
                <w:b w:val="0"/>
                <w:bCs w:val="0"/>
                <w:sz w:val="16"/>
                <w:szCs w:val="16"/>
              </w:rPr>
              <w:t>)</w:t>
            </w:r>
          </w:p>
        </w:tc>
        <w:tc>
          <w:tcPr>
            <w:tcW w:w="3268" w:type="pct"/>
            <w:vAlign w:val="center"/>
          </w:tcPr>
          <w:p>
            <w:pPr>
              <w:pStyle w:val="36"/>
              <w:numPr>
                <w:ilvl w:val="0"/>
                <w:numId w:val="2"/>
              </w:numPr>
              <w:ind w:left="317" w:hanging="218"/>
              <w:jc w:val="left"/>
              <w:rPr>
                <w:rFonts w:eastAsiaTheme="minorEastAsia"/>
                <w:b/>
                <w:sz w:val="16"/>
                <w:szCs w:val="16"/>
              </w:rPr>
            </w:pPr>
            <w:r>
              <w:rPr>
                <w:rFonts w:eastAsiaTheme="minorEastAsia" w:cstheme="minorHAnsi"/>
                <w:sz w:val="16"/>
                <w:szCs w:val="16"/>
              </w:rPr>
              <w:t xml:space="preserve">L/R Analogue </w:t>
            </w:r>
            <w:r>
              <w:rPr>
                <w:rFonts w:hint="eastAsia" w:eastAsiaTheme="minorEastAsia" w:cstheme="minorHAnsi"/>
                <w:sz w:val="16"/>
                <w:szCs w:val="16"/>
              </w:rPr>
              <w:t>Audio Output</w:t>
            </w:r>
          </w:p>
          <w:p>
            <w:pPr>
              <w:pStyle w:val="36"/>
              <w:ind w:left="317"/>
              <w:jc w:val="left"/>
              <w:rPr>
                <w:rFonts w:eastAsiaTheme="minorEastAsia"/>
                <w:b/>
                <w:sz w:val="16"/>
                <w:szCs w:val="16"/>
              </w:rPr>
            </w:pPr>
            <w:r>
              <w:rPr>
                <w:rFonts w:eastAsiaTheme="minorEastAsia" w:cstheme="minorHAnsi"/>
                <w:sz w:val="16"/>
                <w:szCs w:val="16"/>
              </w:rPr>
              <w:t>3.5mm Stereo Jack. 20Hz – 20kHz, 1.5Vrms max</w:t>
            </w:r>
          </w:p>
          <w:p>
            <w:pPr>
              <w:pStyle w:val="36"/>
              <w:numPr>
                <w:ilvl w:val="0"/>
                <w:numId w:val="2"/>
              </w:numPr>
              <w:ind w:left="317" w:hanging="218"/>
              <w:jc w:val="left"/>
              <w:rPr>
                <w:rFonts w:eastAsiaTheme="minorEastAsia"/>
                <w:sz w:val="16"/>
                <w:szCs w:val="16"/>
              </w:rPr>
            </w:pPr>
            <w:r>
              <w:rPr>
                <w:rFonts w:eastAsiaTheme="minorEastAsia"/>
                <w:sz w:val="16"/>
                <w:szCs w:val="16"/>
              </w:rPr>
              <w:t xml:space="preserve">Mini- Toslink –   </w:t>
            </w:r>
            <w:r>
              <w:rPr>
                <w:rFonts w:hint="eastAsia" w:eastAsiaTheme="minorEastAsia"/>
                <w:sz w:val="16"/>
                <w:szCs w:val="16"/>
              </w:rPr>
              <w:t xml:space="preserve">Optical </w:t>
            </w:r>
            <w:r>
              <w:rPr>
                <w:rFonts w:eastAsiaTheme="minorEastAsia"/>
                <w:sz w:val="16"/>
                <w:szCs w:val="16"/>
              </w:rPr>
              <w:t>S/PDIF</w:t>
            </w:r>
            <w:r>
              <w:rPr>
                <w:rFonts w:hint="eastAsia" w:eastAsiaTheme="minorEastAsia"/>
                <w:sz w:val="16"/>
                <w:szCs w:val="16"/>
              </w:rPr>
              <w:t xml:space="preserve"> Audio Output</w:t>
            </w:r>
          </w:p>
        </w:tc>
      </w:tr>
    </w:tbl>
    <w:p>
      <w:pPr>
        <w:widowControl/>
        <w:spacing w:before="80" w:line="276" w:lineRule="auto"/>
        <w:jc w:val="left"/>
      </w:pPr>
      <w:r>
        <w:rPr>
          <w:b/>
          <w:bCs/>
          <w:u w:val="single"/>
        </w:rPr>
        <w:t>Notes:</w:t>
      </w:r>
      <w:r>
        <w:t xml:space="preserve"> </w:t>
      </w:r>
    </w:p>
    <w:p>
      <w:pPr>
        <w:pStyle w:val="36"/>
        <w:widowControl/>
        <w:numPr>
          <w:ilvl w:val="0"/>
          <w:numId w:val="3"/>
        </w:numPr>
        <w:spacing w:line="264" w:lineRule="auto"/>
        <w:ind w:left="425"/>
        <w:jc w:val="left"/>
      </w:pPr>
      <w:r>
        <w:t>The RJ45 connector shielding ensures proper utili</w:t>
      </w:r>
      <w:r>
        <w:rPr>
          <w:rFonts w:hint="eastAsia" w:eastAsia="宋体"/>
          <w:lang w:val="en-US" w:eastAsia="zh-CN"/>
        </w:rPr>
        <w:t>z</w:t>
      </w:r>
      <w:r>
        <w:t>ation of full STP/FTP cat cables, such as cat-5e STP or cat-6a.  Shielded cat cables are recommended for noisy environments.</w:t>
      </w:r>
    </w:p>
    <w:p>
      <w:pPr>
        <w:pStyle w:val="36"/>
        <w:widowControl/>
        <w:numPr>
          <w:ilvl w:val="0"/>
          <w:numId w:val="3"/>
        </w:numPr>
        <w:spacing w:line="264" w:lineRule="auto"/>
        <w:ind w:left="425" w:hanging="357"/>
        <w:jc w:val="left"/>
      </w:pPr>
      <w:r>
        <w:t>The iPoC function ensures safe powering of the remote unit. In this way only one PSU is required at either the Transmitter or Receiver end.  The iPoC circuitry interrogates the remote device and delivers 48V power only if a compatible device has been identified; otherwise it does not provide any power.  In this way it is much safer to connect to other HDBaseT devices such as projectors with built-in HDBaseT.</w:t>
      </w:r>
    </w:p>
    <w:p>
      <w:pPr>
        <w:pStyle w:val="36"/>
        <w:widowControl/>
        <w:numPr>
          <w:ilvl w:val="0"/>
          <w:numId w:val="3"/>
        </w:numPr>
        <w:spacing w:line="264" w:lineRule="auto"/>
        <w:ind w:left="425" w:hanging="357"/>
        <w:jc w:val="left"/>
      </w:pPr>
      <w:r>
        <w:t>Extracted Audio output is available as Analogue L/R (3.5mm stereo), as well as optical Mini-Toslink (S/PDIF).</w:t>
      </w:r>
    </w:p>
    <w:p/>
    <w:p>
      <w:pPr>
        <w:pStyle w:val="2"/>
      </w:pPr>
      <w:bookmarkStart w:id="13" w:name="_Toc7066"/>
      <w:r>
        <w:t xml:space="preserve">Using the </w:t>
      </w:r>
      <w:r>
        <w:rPr>
          <w:rFonts w:hint="eastAsia"/>
          <w:lang w:eastAsia="zh-CN"/>
        </w:rPr>
        <w:t>SSH70/100</w:t>
      </w:r>
      <w:r>
        <w:rPr>
          <w:rFonts w:hint="eastAsia"/>
        </w:rPr>
        <w:t xml:space="preserve">-T and </w:t>
      </w:r>
      <w:r>
        <w:rPr>
          <w:rFonts w:hint="eastAsia"/>
          <w:lang w:eastAsia="zh-CN"/>
        </w:rPr>
        <w:t>SSH70/100</w:t>
      </w:r>
      <w:r>
        <w:rPr>
          <w:rFonts w:hint="eastAsia"/>
        </w:rPr>
        <w:t>-R</w:t>
      </w:r>
      <w:bookmarkEnd w:id="13"/>
    </w:p>
    <w:p>
      <w:pPr>
        <w:pStyle w:val="36"/>
        <w:numPr>
          <w:ilvl w:val="0"/>
          <w:numId w:val="2"/>
        </w:numPr>
        <w:tabs>
          <w:tab w:val="left" w:pos="4447"/>
        </w:tabs>
        <w:ind w:left="426"/>
        <w:rPr>
          <w:rFonts w:cstheme="minorHAnsi"/>
        </w:rPr>
      </w:pPr>
      <w:r>
        <w:rPr>
          <w:rFonts w:cstheme="minorHAnsi"/>
        </w:rPr>
        <w:t>Connect a video source to the Transmitter (</w:t>
      </w:r>
      <w:r>
        <w:rPr>
          <w:rFonts w:hint="eastAsia" w:eastAsia="宋体" w:cstheme="minorHAnsi"/>
          <w:lang w:eastAsia="zh-CN"/>
        </w:rPr>
        <w:t>SSH70/100</w:t>
      </w:r>
      <w:r>
        <w:rPr>
          <w:rFonts w:eastAsiaTheme="minorEastAsia" w:cstheme="minorHAnsi"/>
        </w:rPr>
        <w:t>-T)</w:t>
      </w:r>
      <w:r>
        <w:rPr>
          <w:rFonts w:hint="eastAsia" w:eastAsiaTheme="minorEastAsia" w:cstheme="minorHAnsi"/>
        </w:rPr>
        <w:t xml:space="preserve"> HDMI </w:t>
      </w:r>
      <w:r>
        <w:rPr>
          <w:rFonts w:cstheme="minorHAnsi"/>
        </w:rPr>
        <w:t>input connector and the remote display device</w:t>
      </w:r>
      <w:r>
        <w:rPr>
          <w:rFonts w:hint="eastAsia" w:eastAsiaTheme="minorEastAsia" w:cstheme="minorHAnsi"/>
        </w:rPr>
        <w:t xml:space="preserve"> to</w:t>
      </w:r>
      <w:r>
        <w:rPr>
          <w:rFonts w:eastAsiaTheme="minorEastAsia" w:cstheme="minorHAnsi"/>
        </w:rPr>
        <w:t xml:space="preserve"> the Receiver</w:t>
      </w:r>
      <w:r>
        <w:rPr>
          <w:rFonts w:hint="eastAsia" w:eastAsiaTheme="minorEastAsia" w:cstheme="minorHAnsi"/>
        </w:rPr>
        <w:t xml:space="preserve"> </w:t>
      </w:r>
      <w:r>
        <w:rPr>
          <w:rFonts w:eastAsiaTheme="minorEastAsia" w:cstheme="minorHAnsi"/>
        </w:rPr>
        <w:t>(</w:t>
      </w:r>
      <w:r>
        <w:rPr>
          <w:rFonts w:hint="eastAsia" w:eastAsiaTheme="minorEastAsia" w:cstheme="minorHAnsi"/>
          <w:lang w:eastAsia="zh-CN"/>
        </w:rPr>
        <w:t>SSH70/100</w:t>
      </w:r>
      <w:r>
        <w:rPr>
          <w:rFonts w:hint="eastAsia" w:eastAsiaTheme="minorEastAsia" w:cstheme="minorHAnsi"/>
        </w:rPr>
        <w:t>-R</w:t>
      </w:r>
      <w:r>
        <w:rPr>
          <w:rFonts w:eastAsiaTheme="minorEastAsia" w:cstheme="minorHAnsi"/>
        </w:rPr>
        <w:t>)</w:t>
      </w:r>
      <w:r>
        <w:rPr>
          <w:rFonts w:hint="eastAsia" w:eastAsiaTheme="minorEastAsia" w:cstheme="minorHAnsi"/>
        </w:rPr>
        <w:t xml:space="preserve"> HDMI output connector</w:t>
      </w:r>
      <w:r>
        <w:rPr>
          <w:rFonts w:cstheme="minorHAnsi"/>
        </w:rPr>
        <w:t>.</w:t>
      </w:r>
    </w:p>
    <w:p>
      <w:pPr>
        <w:pStyle w:val="36"/>
        <w:numPr>
          <w:ilvl w:val="0"/>
          <w:numId w:val="2"/>
        </w:numPr>
        <w:tabs>
          <w:tab w:val="left" w:pos="4447"/>
        </w:tabs>
        <w:ind w:left="426"/>
        <w:rPr>
          <w:rFonts w:eastAsiaTheme="minorEastAsia" w:cstheme="minorHAnsi"/>
        </w:rPr>
      </w:pPr>
      <w:r>
        <w:rPr>
          <w:rFonts w:eastAsiaTheme="minorEastAsia" w:cstheme="minorHAnsi"/>
        </w:rPr>
        <w:t xml:space="preserve">Ensure the catx cable is wired correctly – see </w:t>
      </w:r>
      <w:r>
        <w:rPr>
          <w:rFonts w:eastAsiaTheme="minorEastAsia" w:cstheme="minorHAnsi"/>
          <w:b/>
          <w:szCs w:val="18"/>
        </w:rPr>
        <w:fldChar w:fldCharType="begin"/>
      </w:r>
      <w:r>
        <w:rPr>
          <w:rFonts w:eastAsiaTheme="minorEastAsia" w:cstheme="minorHAnsi"/>
          <w:b/>
          <w:szCs w:val="18"/>
        </w:rPr>
        <w:instrText xml:space="preserve"> REF _Ref48652984 \h  \* MERGEFORMAT </w:instrText>
      </w:r>
      <w:r>
        <w:rPr>
          <w:rFonts w:eastAsiaTheme="minorEastAsia" w:cstheme="minorHAnsi"/>
          <w:b/>
          <w:szCs w:val="18"/>
        </w:rPr>
        <w:fldChar w:fldCharType="separate"/>
      </w:r>
      <w:r>
        <w:rPr>
          <w:b/>
          <w:color w:val="254061" w:themeColor="accent1" w:themeShade="80"/>
          <w:szCs w:val="18"/>
        </w:rPr>
        <w:t>RJ-45 Wiring</w:t>
      </w:r>
      <w:r>
        <w:rPr>
          <w:rFonts w:eastAsiaTheme="minorEastAsia" w:cstheme="minorHAnsi"/>
          <w:b/>
          <w:szCs w:val="18"/>
        </w:rPr>
        <w:fldChar w:fldCharType="end"/>
      </w:r>
      <w:r>
        <w:rPr>
          <w:rFonts w:eastAsiaTheme="minorEastAsia" w:cstheme="minorHAnsi"/>
        </w:rPr>
        <w:t xml:space="preserve"> for connection details.</w:t>
      </w:r>
    </w:p>
    <w:p>
      <w:pPr>
        <w:pStyle w:val="36"/>
        <w:numPr>
          <w:ilvl w:val="0"/>
          <w:numId w:val="2"/>
        </w:numPr>
        <w:tabs>
          <w:tab w:val="left" w:pos="4447"/>
        </w:tabs>
        <w:ind w:left="426"/>
        <w:rPr>
          <w:rFonts w:eastAsiaTheme="minorEastAsia" w:cstheme="minorHAnsi"/>
        </w:rPr>
      </w:pPr>
      <w:r>
        <w:rPr>
          <w:rFonts w:hint="eastAsia" w:eastAsiaTheme="minorEastAsia" w:cstheme="minorHAnsi"/>
        </w:rPr>
        <w:t xml:space="preserve">Plug </w:t>
      </w:r>
      <w:r>
        <w:rPr>
          <w:rFonts w:eastAsiaTheme="minorEastAsia" w:cstheme="minorHAnsi"/>
        </w:rPr>
        <w:t xml:space="preserve">the </w:t>
      </w:r>
      <w:r>
        <w:rPr>
          <w:rFonts w:hint="eastAsia" w:eastAsiaTheme="minorEastAsia" w:cstheme="minorHAnsi"/>
        </w:rPr>
        <w:t>cat5e/6</w:t>
      </w:r>
      <w:r>
        <w:rPr>
          <w:rFonts w:eastAsiaTheme="minorEastAsia" w:cstheme="minorHAnsi"/>
        </w:rPr>
        <w:t>/6a</w:t>
      </w:r>
      <w:r>
        <w:rPr>
          <w:rFonts w:hint="eastAsia" w:eastAsiaTheme="minorEastAsia" w:cstheme="minorHAnsi"/>
        </w:rPr>
        <w:t xml:space="preserve"> cable into the RJ45 jacks of </w:t>
      </w:r>
      <w:r>
        <w:rPr>
          <w:rFonts w:eastAsiaTheme="minorEastAsia" w:cstheme="minorHAnsi"/>
        </w:rPr>
        <w:t>Transmitter and Receiver units</w:t>
      </w:r>
      <w:r>
        <w:rPr>
          <w:rFonts w:hint="eastAsia" w:eastAsiaTheme="minorEastAsia" w:cstheme="minorHAnsi"/>
        </w:rPr>
        <w:t>.</w:t>
      </w:r>
    </w:p>
    <w:p>
      <w:pPr>
        <w:pStyle w:val="36"/>
        <w:numPr>
          <w:ilvl w:val="0"/>
          <w:numId w:val="2"/>
        </w:numPr>
        <w:tabs>
          <w:tab w:val="left" w:pos="4447"/>
        </w:tabs>
        <w:ind w:left="426"/>
        <w:rPr>
          <w:rFonts w:cstheme="minorHAnsi"/>
        </w:rPr>
      </w:pPr>
      <w:r>
        <w:rPr>
          <w:rFonts w:hint="eastAsia" w:eastAsiaTheme="minorEastAsia" w:cstheme="minorHAnsi"/>
        </w:rPr>
        <w:t>If needed, c</w:t>
      </w:r>
      <w:r>
        <w:rPr>
          <w:rFonts w:cstheme="minorHAnsi"/>
        </w:rPr>
        <w:t xml:space="preserve">onnect any optional inputs and outputs such as audio, </w:t>
      </w:r>
      <w:r>
        <w:rPr>
          <w:rFonts w:hint="eastAsia" w:eastAsiaTheme="minorEastAsia" w:cstheme="minorHAnsi"/>
        </w:rPr>
        <w:t>IR or</w:t>
      </w:r>
      <w:r>
        <w:rPr>
          <w:rFonts w:eastAsiaTheme="minorEastAsia" w:cstheme="minorHAnsi"/>
        </w:rPr>
        <w:t xml:space="preserve"> </w:t>
      </w:r>
      <w:r>
        <w:rPr>
          <w:rFonts w:cstheme="minorHAnsi"/>
        </w:rPr>
        <w:t>RS232.</w:t>
      </w:r>
    </w:p>
    <w:p>
      <w:pPr>
        <w:pStyle w:val="36"/>
        <w:numPr>
          <w:ilvl w:val="0"/>
          <w:numId w:val="2"/>
        </w:numPr>
        <w:tabs>
          <w:tab w:val="left" w:pos="4447"/>
        </w:tabs>
        <w:ind w:left="426"/>
        <w:rPr>
          <w:rFonts w:eastAsiaTheme="minorEastAsia" w:cstheme="minorHAnsi"/>
        </w:rPr>
      </w:pPr>
      <w:r>
        <w:rPr>
          <w:rFonts w:cstheme="minorHAnsi"/>
        </w:rPr>
        <w:t xml:space="preserve">Power up the </w:t>
      </w:r>
      <w:r>
        <w:rPr>
          <w:rFonts w:hint="eastAsia" w:eastAsiaTheme="minorEastAsia" w:cstheme="minorHAnsi"/>
        </w:rPr>
        <w:t>extender</w:t>
      </w:r>
      <w:r>
        <w:rPr>
          <w:rFonts w:cstheme="minorHAnsi"/>
        </w:rPr>
        <w:t xml:space="preserve"> by connecting the </w:t>
      </w:r>
      <w:r>
        <w:rPr>
          <w:rFonts w:hint="eastAsia" w:eastAsiaTheme="minorEastAsia" w:cstheme="minorHAnsi"/>
        </w:rPr>
        <w:t>48V</w:t>
      </w:r>
      <w:r>
        <w:rPr>
          <w:rFonts w:eastAsiaTheme="minorEastAsia" w:cstheme="minorHAnsi"/>
        </w:rPr>
        <w:t xml:space="preserve"> DC</w:t>
      </w:r>
      <w:r>
        <w:rPr>
          <w:rFonts w:hint="eastAsia" w:eastAsiaTheme="minorEastAsia" w:cstheme="minorHAnsi"/>
        </w:rPr>
        <w:t xml:space="preserve"> power adaptor to either </w:t>
      </w:r>
      <w:r>
        <w:rPr>
          <w:rFonts w:eastAsiaTheme="minorEastAsia" w:cstheme="minorHAnsi"/>
        </w:rPr>
        <w:t>Transmitter or Receiver unit – Only one PSU required with iPoC function</w:t>
      </w:r>
      <w:r>
        <w:rPr>
          <w:rFonts w:hint="eastAsia" w:eastAsiaTheme="minorEastAsia" w:cstheme="minorHAnsi"/>
        </w:rPr>
        <w:t xml:space="preserve"> (</w:t>
      </w:r>
      <w:r>
        <w:rPr>
          <w:rFonts w:eastAsiaTheme="minorEastAsia" w:cstheme="minorHAnsi"/>
        </w:rPr>
        <w:t>intelligent PoC).</w:t>
      </w:r>
    </w:p>
    <w:p>
      <w:pPr>
        <w:pStyle w:val="36"/>
        <w:numPr>
          <w:ilvl w:val="0"/>
          <w:numId w:val="2"/>
        </w:numPr>
        <w:tabs>
          <w:tab w:val="left" w:pos="4447"/>
        </w:tabs>
        <w:ind w:left="426"/>
        <w:rPr>
          <w:rFonts w:eastAsiaTheme="minorEastAsia" w:cstheme="minorHAnsi"/>
        </w:rPr>
      </w:pPr>
      <w:r>
        <w:rPr>
          <w:rFonts w:eastAsiaTheme="minorEastAsia" w:cstheme="minorHAnsi"/>
        </w:rPr>
        <w:t>Audio connection can be made with either 3.5mm Stereo jack (L/R), or optical Mini-Toslink using the combi port on the Transmitter unit.</w:t>
      </w:r>
    </w:p>
    <w:p>
      <w:pPr>
        <w:pStyle w:val="36"/>
        <w:numPr>
          <w:ilvl w:val="0"/>
          <w:numId w:val="2"/>
        </w:numPr>
        <w:tabs>
          <w:tab w:val="left" w:pos="4447"/>
        </w:tabs>
        <w:ind w:left="426"/>
        <w:rPr>
          <w:rFonts w:eastAsiaTheme="minorEastAsia" w:cstheme="minorHAnsi"/>
        </w:rPr>
      </w:pPr>
      <w:r>
        <w:rPr>
          <w:rFonts w:eastAsiaTheme="minorEastAsia" w:cstheme="minorHAnsi"/>
        </w:rPr>
        <w:t xml:space="preserve">For simple RS232 pass-through communication use Tx Rx lines. These lines are also used for controlling the </w:t>
      </w:r>
      <w:r>
        <w:rPr>
          <w:rFonts w:hint="eastAsia" w:eastAsiaTheme="minorEastAsia" w:cstheme="minorHAnsi"/>
          <w:lang w:eastAsia="zh-CN"/>
        </w:rPr>
        <w:t>SSH70/100</w:t>
      </w:r>
      <w:r>
        <w:rPr>
          <w:rFonts w:eastAsiaTheme="minorEastAsia" w:cstheme="minorHAnsi"/>
        </w:rPr>
        <w:t xml:space="preserve"> units (see </w:t>
      </w:r>
      <w:r>
        <w:rPr>
          <w:rFonts w:eastAsiaTheme="minorEastAsia" w:cstheme="minorHAnsi"/>
          <w:b/>
          <w:bCs/>
          <w:color w:val="254061" w:themeColor="accent1" w:themeShade="80"/>
        </w:rPr>
        <w:t>RS232 Control Commands</w:t>
      </w:r>
      <w:r>
        <w:rPr>
          <w:rFonts w:eastAsiaTheme="minorEastAsia" w:cstheme="minorHAnsi"/>
        </w:rPr>
        <w:t xml:space="preserve">). </w:t>
      </w:r>
    </w:p>
    <w:p>
      <w:pPr>
        <w:pStyle w:val="36"/>
        <w:numPr>
          <w:ilvl w:val="0"/>
          <w:numId w:val="2"/>
        </w:numPr>
        <w:tabs>
          <w:tab w:val="left" w:pos="4447"/>
        </w:tabs>
        <w:ind w:left="426"/>
        <w:rPr>
          <w:rFonts w:eastAsiaTheme="minorEastAsia" w:cstheme="minorHAnsi"/>
        </w:rPr>
      </w:pPr>
      <w:r>
        <w:rPr>
          <w:rFonts w:cstheme="minorHAnsi"/>
        </w:rPr>
        <w:t>When RTS/CTS handshaking is also required, connect R2 to RTS and T2 to CTS of the control device, as shown in the following wiring diagram:</w:t>
      </w:r>
    </w:p>
    <w:p>
      <w:pPr>
        <w:keepNext/>
        <w:tabs>
          <w:tab w:val="left" w:pos="4447"/>
        </w:tabs>
        <w:spacing w:before="60"/>
        <w:ind w:left="68"/>
        <w:jc w:val="left"/>
        <w:rPr>
          <w:rFonts w:eastAsiaTheme="minorEastAsia" w:cstheme="minorHAnsi"/>
        </w:rPr>
      </w:pPr>
      <w:r>
        <w:rPr>
          <w:rFonts w:eastAsiaTheme="minorEastAsia" w:cstheme="minorHAnsi"/>
          <w:lang w:eastAsia="en-GB"/>
        </w:rPr>
        <w:drawing>
          <wp:anchor distT="0" distB="0" distL="114300" distR="114300" simplePos="0" relativeHeight="251660288" behindDoc="0" locked="0" layoutInCell="1" allowOverlap="1">
            <wp:simplePos x="0" y="0"/>
            <wp:positionH relativeFrom="column">
              <wp:posOffset>313055</wp:posOffset>
            </wp:positionH>
            <wp:positionV relativeFrom="paragraph">
              <wp:posOffset>52705</wp:posOffset>
            </wp:positionV>
            <wp:extent cx="3141345" cy="1025525"/>
            <wp:effectExtent l="0" t="0" r="13335" b="1079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3141318" cy="1025525"/>
                    </a:xfrm>
                    <a:prstGeom prst="rect">
                      <a:avLst/>
                    </a:prstGeom>
                  </pic:spPr>
                </pic:pic>
              </a:graphicData>
            </a:graphic>
          </wp:anchor>
        </w:drawing>
      </w:r>
      <w:r>
        <w:rPr>
          <w:rFonts w:eastAsiaTheme="minorEastAsia" w:cstheme="minorHAnsi"/>
        </w:rPr>
        <w:br w:type="textWrapping" w:clear="all"/>
      </w:r>
    </w:p>
    <w:p>
      <w:pPr>
        <w:pStyle w:val="7"/>
        <w:jc w:val="center"/>
      </w:pPr>
      <w:bookmarkStart w:id="14" w:name="_Ref48307821"/>
      <w:r>
        <w:t xml:space="preserve">Figure </w:t>
      </w:r>
      <w:r>
        <w:fldChar w:fldCharType="begin"/>
      </w:r>
      <w:r>
        <w:instrText xml:space="preserve"> SEQ Figure \* ARABIC </w:instrText>
      </w:r>
      <w:r>
        <w:fldChar w:fldCharType="separate"/>
      </w:r>
      <w:r>
        <w:t>1</w:t>
      </w:r>
      <w:r>
        <w:fldChar w:fldCharType="end"/>
      </w:r>
      <w:bookmarkEnd w:id="14"/>
      <w:r>
        <w:t xml:space="preserve"> - RS232 Wiring with optional RTS/CTS Handshakes</w:t>
      </w:r>
    </w:p>
    <w:p>
      <w:pPr>
        <w:pStyle w:val="36"/>
        <w:numPr>
          <w:ilvl w:val="0"/>
          <w:numId w:val="4"/>
        </w:numPr>
        <w:tabs>
          <w:tab w:val="left" w:pos="4447"/>
        </w:tabs>
        <w:spacing w:before="60" w:after="60"/>
        <w:ind w:left="425" w:hanging="357"/>
        <w:rPr>
          <w:rFonts w:eastAsiaTheme="minorEastAsia" w:cstheme="minorHAnsi"/>
        </w:rPr>
      </w:pPr>
      <w:r>
        <w:rPr>
          <w:rFonts w:hint="eastAsia" w:eastAsiaTheme="minorEastAsia" w:cstheme="minorHAnsi"/>
          <w:lang w:eastAsia="zh-CN"/>
        </w:rPr>
        <w:t>SSH70/100</w:t>
      </w:r>
      <w:r>
        <w:rPr>
          <w:rFonts w:eastAsiaTheme="minorEastAsia" w:cstheme="minorHAnsi"/>
        </w:rPr>
        <w:t xml:space="preserve"> can support two independent RS232 channels. T2/R2 can be used as a second independent pass-through RS232 channel, as per below diagram:</w:t>
      </w:r>
    </w:p>
    <w:p>
      <w:pPr>
        <w:keepNext/>
        <w:tabs>
          <w:tab w:val="left" w:pos="4447"/>
        </w:tabs>
        <w:spacing w:before="60" w:after="60"/>
        <w:ind w:left="68"/>
        <w:jc w:val="center"/>
      </w:pPr>
      <w:r>
        <w:rPr>
          <w:rFonts w:eastAsiaTheme="minorEastAsia" w:cstheme="minorHAnsi"/>
          <w:lang w:eastAsia="en-GB"/>
        </w:rPr>
        <w:drawing>
          <wp:inline distT="0" distB="0" distL="0" distR="0">
            <wp:extent cx="3891915" cy="2180590"/>
            <wp:effectExtent l="0" t="0" r="9525"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stretch>
                      <a:fillRect/>
                    </a:stretch>
                  </pic:blipFill>
                  <pic:spPr>
                    <a:xfrm>
                      <a:off x="0" y="0"/>
                      <a:ext cx="3891915" cy="2181078"/>
                    </a:xfrm>
                    <a:prstGeom prst="rect">
                      <a:avLst/>
                    </a:prstGeom>
                  </pic:spPr>
                </pic:pic>
              </a:graphicData>
            </a:graphic>
          </wp:inline>
        </w:drawing>
      </w:r>
    </w:p>
    <w:p>
      <w:pPr>
        <w:pStyle w:val="7"/>
        <w:jc w:val="center"/>
        <w:rPr>
          <w:rFonts w:eastAsiaTheme="minorEastAsia" w:cstheme="minorHAnsi"/>
        </w:rPr>
      </w:pPr>
      <w:r>
        <w:t xml:space="preserve">Figure </w:t>
      </w:r>
      <w:r>
        <w:fldChar w:fldCharType="begin"/>
      </w:r>
      <w:r>
        <w:instrText xml:space="preserve"> SEQ Figure \* ARABIC </w:instrText>
      </w:r>
      <w:r>
        <w:fldChar w:fldCharType="separate"/>
      </w:r>
      <w:r>
        <w:t>2</w:t>
      </w:r>
      <w:r>
        <w:fldChar w:fldCharType="end"/>
      </w:r>
      <w:r>
        <w:t xml:space="preserve"> - Dual Independent RS232 Wiring</w:t>
      </w:r>
    </w:p>
    <w:p>
      <w:pPr>
        <w:pStyle w:val="36"/>
        <w:numPr>
          <w:ilvl w:val="0"/>
          <w:numId w:val="4"/>
        </w:numPr>
        <w:tabs>
          <w:tab w:val="left" w:pos="4447"/>
        </w:tabs>
        <w:spacing w:before="60"/>
        <w:ind w:left="426"/>
        <w:rPr>
          <w:rFonts w:eastAsiaTheme="minorEastAsia" w:cstheme="minorHAnsi"/>
        </w:rPr>
      </w:pPr>
      <w:r>
        <w:rPr>
          <w:rFonts w:eastAsiaTheme="minorEastAsia" w:cstheme="minorHAnsi"/>
        </w:rPr>
        <w:t>If the R2/T2 terminals are not required, they can be left as not connected.</w:t>
      </w:r>
      <w:bookmarkStart w:id="15" w:name="_Ref28934795"/>
    </w:p>
    <w:p>
      <w:pPr>
        <w:pStyle w:val="2"/>
        <w:rPr>
          <w:sz w:val="22"/>
          <w:szCs w:val="22"/>
        </w:rPr>
      </w:pPr>
      <w:bookmarkStart w:id="16" w:name="_Ref48652984"/>
      <w:bookmarkStart w:id="17" w:name="_Toc15682"/>
      <w:r>
        <w:rPr>
          <w:sz w:val="22"/>
          <w:szCs w:val="22"/>
        </w:rPr>
        <w:t>RJ-45 Wiring</w:t>
      </w:r>
      <w:bookmarkEnd w:id="16"/>
      <w:bookmarkEnd w:id="17"/>
    </w:p>
    <w:p>
      <w:pPr>
        <w:spacing w:after="40"/>
        <w:rPr>
          <w:szCs w:val="18"/>
        </w:rPr>
      </w:pPr>
      <w:r>
        <w:rPr>
          <w:szCs w:val="18"/>
        </w:rPr>
        <w:t>Both connectors must be wired identically.</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83"/>
        <w:gridCol w:w="3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83" w:type="dxa"/>
            <w:vAlign w:val="center"/>
          </w:tcPr>
          <w:p>
            <w:pPr>
              <w:jc w:val="center"/>
            </w:pPr>
            <w:r>
              <w:rPr>
                <w:lang w:eastAsia="en-GB"/>
              </w:rPr>
              <w:drawing>
                <wp:anchor distT="0" distB="0" distL="114300" distR="114300" simplePos="0" relativeHeight="251659264" behindDoc="0" locked="0" layoutInCell="1" allowOverlap="1">
                  <wp:simplePos x="0" y="0"/>
                  <wp:positionH relativeFrom="column">
                    <wp:posOffset>451485</wp:posOffset>
                  </wp:positionH>
                  <wp:positionV relativeFrom="paragraph">
                    <wp:posOffset>0</wp:posOffset>
                  </wp:positionV>
                  <wp:extent cx="1156970" cy="1121410"/>
                  <wp:effectExtent l="0" t="0" r="1270" b="6350"/>
                  <wp:wrapThrough wrapText="bothSides">
                    <wp:wrapPolygon>
                      <wp:start x="0" y="0"/>
                      <wp:lineTo x="0" y="21429"/>
                      <wp:lineTo x="21339" y="21429"/>
                      <wp:lineTo x="21339" y="0"/>
                      <wp:lineTo x="0" y="0"/>
                    </wp:wrapPolygon>
                  </wp:wrapThrough>
                  <wp:docPr id="4" name="Picture 2" descr="Rj45plug-8p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Rj45plug-8p8c.png"/>
                          <pic:cNvPicPr>
                            <a:picLocks noChangeAspect="1"/>
                          </pic:cNvPicPr>
                        </pic:nvPicPr>
                        <pic:blipFill>
                          <a:blip r:embed="rId18"/>
                          <a:stretch>
                            <a:fillRect/>
                          </a:stretch>
                        </pic:blipFill>
                        <pic:spPr>
                          <a:xfrm>
                            <a:off x="0" y="0"/>
                            <a:ext cx="1156970" cy="1121410"/>
                          </a:xfrm>
                          <a:prstGeom prst="rect">
                            <a:avLst/>
                          </a:prstGeom>
                        </pic:spPr>
                      </pic:pic>
                    </a:graphicData>
                  </a:graphic>
                </wp:anchor>
              </w:drawing>
            </w:r>
          </w:p>
        </w:tc>
        <w:tc>
          <w:tcPr>
            <w:tcW w:w="3584" w:type="dxa"/>
            <w:vAlign w:val="center"/>
          </w:tcPr>
          <w:p>
            <w:pPr>
              <w:jc w:val="center"/>
            </w:pPr>
            <w:r>
              <w:rPr>
                <w:lang w:eastAsia="en-GB"/>
              </w:rPr>
              <w:drawing>
                <wp:inline distT="0" distB="0" distL="0" distR="0">
                  <wp:extent cx="1866900" cy="1092200"/>
                  <wp:effectExtent l="0" t="0" r="7620" b="5080"/>
                  <wp:docPr id="10" name="Picture 3" descr="rj45wi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rj45wiring.gif"/>
                          <pic:cNvPicPr>
                            <a:picLocks noChangeAspect="1"/>
                          </pic:cNvPicPr>
                        </pic:nvPicPr>
                        <pic:blipFill>
                          <a:blip r:embed="rId19"/>
                          <a:stretch>
                            <a:fillRect/>
                          </a:stretch>
                        </pic:blipFill>
                        <pic:spPr>
                          <a:xfrm>
                            <a:off x="0" y="0"/>
                            <a:ext cx="1888663" cy="1092200"/>
                          </a:xfrm>
                          <a:prstGeom prst="rect">
                            <a:avLst/>
                          </a:prstGeom>
                        </pic:spPr>
                      </pic:pic>
                    </a:graphicData>
                  </a:graphic>
                </wp:inline>
              </w:drawing>
            </w:r>
          </w:p>
        </w:tc>
      </w:tr>
    </w:tbl>
    <w:p>
      <w:pPr>
        <w:spacing w:before="120" w:after="120"/>
        <w:rPr>
          <w:szCs w:val="18"/>
        </w:rPr>
      </w:pPr>
      <w:r>
        <w:rPr>
          <w:szCs w:val="18"/>
        </w:rPr>
        <w:t xml:space="preserve">HDBaseT signals will NOT pass through any Ethernet device, the HDBaseT port on the </w:t>
      </w:r>
      <w:r>
        <w:rPr>
          <w:rFonts w:hint="eastAsia" w:eastAsia="宋体"/>
          <w:szCs w:val="18"/>
          <w:lang w:eastAsia="zh-CN"/>
        </w:rPr>
        <w:t>SSH70/100</w:t>
      </w:r>
      <w:r>
        <w:rPr>
          <w:szCs w:val="18"/>
        </w:rPr>
        <w:t xml:space="preserve">-T must be connected directly to the HDBaseT port on the </w:t>
      </w:r>
      <w:r>
        <w:rPr>
          <w:rFonts w:hint="eastAsia" w:eastAsia="宋体"/>
          <w:szCs w:val="18"/>
          <w:lang w:eastAsia="zh-CN"/>
        </w:rPr>
        <w:t>SSH70/100</w:t>
      </w:r>
      <w:r>
        <w:rPr>
          <w:szCs w:val="18"/>
        </w:rPr>
        <w:t>-R.</w:t>
      </w:r>
    </w:p>
    <w:p>
      <w:pPr>
        <w:rPr>
          <w:szCs w:val="18"/>
        </w:rPr>
      </w:pPr>
      <w:r>
        <w:rPr>
          <w:szCs w:val="18"/>
        </w:rPr>
        <w:t>Please do make sure that the Cat6 cable uses 4 pairs of 23AWG solid copper wires. Do not use inferior copper clad cables as these exhibit much higher resistances.</w:t>
      </w:r>
    </w:p>
    <w:p>
      <w:pPr>
        <w:pStyle w:val="2"/>
        <w:spacing w:before="120"/>
      </w:pPr>
      <w:bookmarkStart w:id="18" w:name="_Toc21669"/>
      <w:r>
        <w:t>Test Pattern and Keep-Alive Features</w:t>
      </w:r>
      <w:bookmarkEnd w:id="18"/>
    </w:p>
    <w:p>
      <w:pPr>
        <w:spacing w:after="120"/>
      </w:pPr>
      <w:r>
        <w:t xml:space="preserve">The </w:t>
      </w:r>
      <w:r>
        <w:rPr>
          <w:rFonts w:hint="eastAsia" w:eastAsia="宋体"/>
          <w:lang w:eastAsia="zh-CN"/>
        </w:rPr>
        <w:t>SSH70/100</w:t>
      </w:r>
      <w:r>
        <w:t xml:space="preserve"> extenders provide a built-in Test Pattern generator for verifying the integrity of connections from the transmitter through to the display device. Several test patterns at different resolutions are provided. See </w:t>
      </w:r>
      <w:r>
        <w:rPr>
          <w:b/>
        </w:rPr>
        <w:t>Test Pattern</w:t>
      </w:r>
      <w:r>
        <w:t xml:space="preserve"> in the </w:t>
      </w:r>
      <w:r>
        <w:rPr>
          <w:b/>
        </w:rPr>
        <w:t>RS232 Control Commands</w:t>
      </w:r>
      <w:r>
        <w:t xml:space="preserve"> section. Test pattern is enabled when the front panel switch on the transmitter is set to TP.</w:t>
      </w:r>
    </w:p>
    <w:p>
      <w:r>
        <w:t xml:space="preserve">The </w:t>
      </w:r>
      <w:r>
        <w:rPr>
          <w:b/>
          <w:bCs/>
        </w:rPr>
        <w:t>Video Keep-Alive</w:t>
      </w:r>
      <w:r>
        <w:t xml:space="preserve"> feature also uses the saved test pattern setting, ensuring a video signal is always present at the receiver HDMI output in the event of input video loss. This mode can also have a timeout value to disable the test pattern after a programmable of time up to 4 hours.</w:t>
      </w:r>
    </w:p>
    <w:p>
      <w:r>
        <w:t xml:space="preserve">See </w:t>
      </w:r>
      <w:r>
        <w:rPr>
          <w:b/>
          <w:bCs/>
        </w:rPr>
        <w:t>Video Keep-Alive</w:t>
      </w:r>
      <w:r>
        <w:t xml:space="preserve"> in the </w:t>
      </w:r>
      <w:r>
        <w:rPr>
          <w:b/>
        </w:rPr>
        <w:t>RS232 Control Commands</w:t>
      </w:r>
      <w:r>
        <w:t xml:space="preserve"> section.</w:t>
      </w:r>
    </w:p>
    <w:p>
      <w:pPr>
        <w:pStyle w:val="2"/>
        <w:spacing w:before="120"/>
      </w:pPr>
      <w:bookmarkStart w:id="19" w:name="_Toc19800"/>
      <w:r>
        <w:t>Down-Scaling</w:t>
      </w:r>
      <w:bookmarkEnd w:id="19"/>
    </w:p>
    <w:p>
      <w:pPr>
        <w:spacing w:after="60"/>
      </w:pPr>
      <w:r>
        <w:t xml:space="preserve">The </w:t>
      </w:r>
      <w:r>
        <w:rPr>
          <w:rFonts w:hint="eastAsia" w:eastAsia="宋体"/>
          <w:lang w:eastAsia="zh-CN"/>
        </w:rPr>
        <w:t>SSH70/100</w:t>
      </w:r>
      <w:r>
        <w:t xml:space="preserve"> transmitter can accept 4K50/4K60 4:4:4 (18G) HDMI 2.0 signals. The built-in down-scaler ensures appropriate scaling to maximum HDBaseT bandwidth of 10.2G, whilst providing compatibility with of the display unit.  Three scale options are available as per below: </w:t>
      </w:r>
    </w:p>
    <w:p>
      <w:pPr>
        <w:pStyle w:val="36"/>
        <w:numPr>
          <w:ilvl w:val="0"/>
          <w:numId w:val="5"/>
        </w:numPr>
      </w:pPr>
      <w:r>
        <w:t>Down-Scale any 4K resolution to 1080p</w:t>
      </w:r>
    </w:p>
    <w:p>
      <w:pPr>
        <w:pStyle w:val="36"/>
        <w:numPr>
          <w:ilvl w:val="0"/>
          <w:numId w:val="5"/>
        </w:numPr>
      </w:pPr>
      <w:r>
        <w:t>Convert 4K60 4:4:4 signals to 4K60 4:2:0 (colour-space conversion)</w:t>
      </w:r>
    </w:p>
    <w:p>
      <w:pPr>
        <w:pStyle w:val="36"/>
        <w:numPr>
          <w:ilvl w:val="0"/>
          <w:numId w:val="5"/>
        </w:numPr>
      </w:pPr>
      <w:r>
        <w:t>Auto: Provides optimal resolution / colour-space option, based on cable length and display capability.</w:t>
      </w:r>
    </w:p>
    <w:p>
      <w:pPr>
        <w:spacing w:before="60"/>
      </w:pPr>
      <w:r>
        <w:t xml:space="preserve">See </w:t>
      </w:r>
      <w:r>
        <w:rPr>
          <w:b/>
        </w:rPr>
        <w:t>4K Down-Scaling</w:t>
      </w:r>
      <w:r>
        <w:t xml:space="preserve"> in the </w:t>
      </w:r>
      <w:r>
        <w:rPr>
          <w:b/>
        </w:rPr>
        <w:t xml:space="preserve">RS232 Control Commands </w:t>
      </w:r>
      <w:r>
        <w:t>section.</w:t>
      </w:r>
    </w:p>
    <w:p>
      <w:pPr>
        <w:pStyle w:val="2"/>
        <w:spacing w:before="120"/>
      </w:pPr>
      <w:bookmarkStart w:id="20" w:name="_Toc19163"/>
      <w:bookmarkStart w:id="21" w:name="_Ref46397078"/>
      <w:r>
        <w:t>Connecting to the IR Ports</w:t>
      </w:r>
      <w:bookmarkEnd w:id="20"/>
    </w:p>
    <w:p>
      <w:pPr>
        <w:spacing w:after="60"/>
      </w:pPr>
      <w:r>
        <w:t xml:space="preserve">The IR IN and IR OUT ports on the rear of the </w:t>
      </w:r>
      <w:r>
        <w:rPr>
          <w:rFonts w:eastAsiaTheme="minorEastAsia"/>
        </w:rPr>
        <w:t>Transmitter/Receiver units may be used to send IR remote control data between the two units</w:t>
      </w:r>
      <w:r>
        <w:t>. The following table details the wiring connections for the IR input and output ports:</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388"/>
        <w:gridCol w:w="2389"/>
        <w:gridCol w:w="2390"/>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666"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3.5mm Jack Terminal</w:t>
            </w:r>
          </w:p>
        </w:tc>
        <w:tc>
          <w:tcPr>
            <w:tcW w:w="1667"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IR Eye (Receiver)</w:t>
            </w:r>
          </w:p>
        </w:tc>
        <w:tc>
          <w:tcPr>
            <w:tcW w:w="1667"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IR Bud (Emitter)</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66" w:type="pct"/>
            <w:shd w:val="clear" w:color="auto" w:fill="DBE5F1" w:themeFill="accent1" w:themeFillTint="33"/>
            <w:vAlign w:val="center"/>
          </w:tcPr>
          <w:p>
            <w:pPr>
              <w:jc w:val="left"/>
              <w:rPr>
                <w:b/>
                <w:bCs/>
                <w:sz w:val="16"/>
                <w:szCs w:val="16"/>
              </w:rPr>
            </w:pPr>
            <w:r>
              <w:rPr>
                <w:b/>
                <w:bCs/>
                <w:sz w:val="16"/>
                <w:szCs w:val="16"/>
              </w:rPr>
              <w:t>Tip</w:t>
            </w:r>
          </w:p>
        </w:tc>
        <w:tc>
          <w:tcPr>
            <w:tcW w:w="1667" w:type="pct"/>
            <w:shd w:val="clear" w:color="auto" w:fill="DBE5F1" w:themeFill="accent1" w:themeFillTint="33"/>
            <w:vAlign w:val="center"/>
          </w:tcPr>
          <w:p>
            <w:pPr>
              <w:jc w:val="left"/>
              <w:rPr>
                <w:sz w:val="16"/>
                <w:szCs w:val="16"/>
              </w:rPr>
            </w:pPr>
            <w:r>
              <w:rPr>
                <w:rFonts w:hint="eastAsia" w:eastAsiaTheme="minorEastAsia"/>
                <w:sz w:val="16"/>
                <w:szCs w:val="16"/>
              </w:rPr>
              <w:t>5V</w:t>
            </w:r>
          </w:p>
        </w:tc>
        <w:tc>
          <w:tcPr>
            <w:tcW w:w="1667" w:type="pct"/>
            <w:shd w:val="clear" w:color="auto" w:fill="DBE5F1" w:themeFill="accent1" w:themeFillTint="33"/>
            <w:vAlign w:val="center"/>
          </w:tcPr>
          <w:p>
            <w:pPr>
              <w:jc w:val="left"/>
              <w:rPr>
                <w:rFonts w:eastAsiaTheme="minorEastAsia"/>
                <w:sz w:val="16"/>
                <w:szCs w:val="16"/>
              </w:rPr>
            </w:pPr>
            <w:r>
              <w:rPr>
                <w:rFonts w:hint="eastAsia" w:eastAsiaTheme="minorEastAsia"/>
                <w:sz w:val="16"/>
                <w:szCs w:val="16"/>
              </w:rPr>
              <w:t>5V</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66" w:type="pct"/>
            <w:vAlign w:val="center"/>
          </w:tcPr>
          <w:p>
            <w:pPr>
              <w:jc w:val="left"/>
              <w:rPr>
                <w:b/>
                <w:bCs/>
                <w:sz w:val="16"/>
                <w:szCs w:val="16"/>
              </w:rPr>
            </w:pPr>
            <w:r>
              <w:rPr>
                <w:b/>
                <w:bCs/>
                <w:sz w:val="16"/>
                <w:szCs w:val="16"/>
              </w:rPr>
              <w:t>Ring</w:t>
            </w:r>
          </w:p>
        </w:tc>
        <w:tc>
          <w:tcPr>
            <w:tcW w:w="1667" w:type="pct"/>
            <w:vAlign w:val="center"/>
          </w:tcPr>
          <w:p>
            <w:pPr>
              <w:jc w:val="left"/>
              <w:rPr>
                <w:sz w:val="16"/>
                <w:szCs w:val="16"/>
              </w:rPr>
            </w:pPr>
            <w:r>
              <w:rPr>
                <w:sz w:val="16"/>
                <w:szCs w:val="16"/>
              </w:rPr>
              <w:t>IR Signal</w:t>
            </w:r>
          </w:p>
        </w:tc>
        <w:tc>
          <w:tcPr>
            <w:tcW w:w="1667" w:type="pct"/>
            <w:vAlign w:val="center"/>
          </w:tcPr>
          <w:p>
            <w:pPr>
              <w:jc w:val="left"/>
              <w:rPr>
                <w:sz w:val="16"/>
                <w:szCs w:val="16"/>
              </w:rPr>
            </w:pPr>
            <w:r>
              <w:rPr>
                <w:sz w:val="16"/>
                <w:szCs w:val="16"/>
              </w:rPr>
              <w:t>Not applicable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66" w:type="pct"/>
            <w:shd w:val="clear" w:color="auto" w:fill="DBE5F1" w:themeFill="accent1" w:themeFillTint="33"/>
            <w:vAlign w:val="center"/>
          </w:tcPr>
          <w:p>
            <w:pPr>
              <w:jc w:val="left"/>
              <w:rPr>
                <w:b/>
                <w:bCs/>
                <w:sz w:val="16"/>
                <w:szCs w:val="16"/>
              </w:rPr>
            </w:pPr>
            <w:r>
              <w:rPr>
                <w:b/>
                <w:bCs/>
                <w:sz w:val="16"/>
                <w:szCs w:val="16"/>
              </w:rPr>
              <w:t>Sleeve</w:t>
            </w:r>
          </w:p>
        </w:tc>
        <w:tc>
          <w:tcPr>
            <w:tcW w:w="1667" w:type="pct"/>
            <w:shd w:val="clear" w:color="auto" w:fill="DBE5F1" w:themeFill="accent1" w:themeFillTint="33"/>
            <w:vAlign w:val="center"/>
          </w:tcPr>
          <w:p>
            <w:pPr>
              <w:jc w:val="left"/>
              <w:rPr>
                <w:sz w:val="16"/>
                <w:szCs w:val="16"/>
              </w:rPr>
            </w:pPr>
            <w:r>
              <w:rPr>
                <w:sz w:val="16"/>
                <w:szCs w:val="16"/>
              </w:rPr>
              <w:t>Ground</w:t>
            </w:r>
          </w:p>
        </w:tc>
        <w:tc>
          <w:tcPr>
            <w:tcW w:w="1667" w:type="pct"/>
            <w:shd w:val="clear" w:color="auto" w:fill="DBE5F1" w:themeFill="accent1" w:themeFillTint="33"/>
            <w:vAlign w:val="center"/>
          </w:tcPr>
          <w:p>
            <w:pPr>
              <w:jc w:val="left"/>
              <w:rPr>
                <w:sz w:val="16"/>
                <w:szCs w:val="16"/>
              </w:rPr>
            </w:pPr>
            <w:r>
              <w:rPr>
                <w:sz w:val="16"/>
                <w:szCs w:val="16"/>
              </w:rPr>
              <w:t>IR Signal</w:t>
            </w:r>
          </w:p>
        </w:tc>
      </w:tr>
    </w:tbl>
    <w:p>
      <w:pPr>
        <w:pStyle w:val="2"/>
        <w:spacing w:before="120"/>
      </w:pPr>
      <w:bookmarkStart w:id="22" w:name="_Toc28392"/>
      <w:r>
        <w:t>RS232 Control Commands</w:t>
      </w:r>
      <w:bookmarkEnd w:id="15"/>
      <w:bookmarkEnd w:id="21"/>
      <w:bookmarkEnd w:id="22"/>
    </w:p>
    <w:p>
      <w:pPr>
        <w:spacing w:after="60"/>
        <w:rPr>
          <w:szCs w:val="18"/>
        </w:rPr>
      </w:pPr>
      <w:r>
        <w:rPr>
          <w:szCs w:val="18"/>
        </w:rPr>
        <w:t xml:space="preserve">The many features of </w:t>
      </w:r>
      <w:r>
        <w:rPr>
          <w:rFonts w:hint="eastAsia" w:eastAsia="宋体"/>
          <w:szCs w:val="18"/>
          <w:lang w:eastAsia="zh-CN"/>
        </w:rPr>
        <w:t>SSH70/100</w:t>
      </w:r>
      <w:r>
        <w:rPr>
          <w:szCs w:val="18"/>
        </w:rPr>
        <w:t xml:space="preserve"> transmitter/receiver units can be managed using RS232 commands (Tx, Rx port). The ASCII commands given in this section use the following port settings:</w:t>
      </w:r>
    </w:p>
    <w:p>
      <w:pPr>
        <w:tabs>
          <w:tab w:val="left" w:pos="3119"/>
        </w:tabs>
        <w:ind w:left="2160"/>
        <w:rPr>
          <w:szCs w:val="18"/>
        </w:rPr>
      </w:pPr>
      <w:r>
        <w:rPr>
          <w:szCs w:val="18"/>
        </w:rPr>
        <w:t>Baud Rate:</w:t>
      </w:r>
      <w:r>
        <w:rPr>
          <w:szCs w:val="18"/>
        </w:rPr>
        <w:tab/>
      </w:r>
      <w:r>
        <w:rPr>
          <w:szCs w:val="18"/>
        </w:rPr>
        <w:t>57600</w:t>
      </w:r>
    </w:p>
    <w:p>
      <w:pPr>
        <w:tabs>
          <w:tab w:val="left" w:pos="3119"/>
        </w:tabs>
        <w:ind w:left="2160"/>
        <w:rPr>
          <w:szCs w:val="18"/>
        </w:rPr>
      </w:pPr>
      <w:r>
        <w:rPr>
          <w:szCs w:val="18"/>
        </w:rPr>
        <w:t>Data Bits:</w:t>
      </w:r>
      <w:r>
        <w:rPr>
          <w:szCs w:val="18"/>
        </w:rPr>
        <w:tab/>
      </w:r>
      <w:r>
        <w:rPr>
          <w:szCs w:val="18"/>
        </w:rPr>
        <w:t>8</w:t>
      </w:r>
    </w:p>
    <w:p>
      <w:pPr>
        <w:tabs>
          <w:tab w:val="left" w:pos="3119"/>
        </w:tabs>
        <w:ind w:left="2160"/>
        <w:rPr>
          <w:szCs w:val="18"/>
        </w:rPr>
      </w:pPr>
      <w:r>
        <w:rPr>
          <w:szCs w:val="18"/>
        </w:rPr>
        <w:t>Parity:</w:t>
      </w:r>
      <w:r>
        <w:rPr>
          <w:szCs w:val="18"/>
        </w:rPr>
        <w:tab/>
      </w:r>
      <w:r>
        <w:rPr>
          <w:szCs w:val="18"/>
        </w:rPr>
        <w:t>None</w:t>
      </w:r>
    </w:p>
    <w:p>
      <w:pPr>
        <w:tabs>
          <w:tab w:val="left" w:pos="3119"/>
        </w:tabs>
        <w:ind w:left="2160"/>
        <w:rPr>
          <w:szCs w:val="18"/>
        </w:rPr>
      </w:pPr>
      <w:r>
        <w:rPr>
          <w:szCs w:val="18"/>
        </w:rPr>
        <w:t>Stop Bits:</w:t>
      </w:r>
      <w:r>
        <w:rPr>
          <w:szCs w:val="18"/>
        </w:rPr>
        <w:tab/>
      </w:r>
      <w:r>
        <w:rPr>
          <w:szCs w:val="18"/>
        </w:rPr>
        <w:t>1</w:t>
      </w:r>
    </w:p>
    <w:p>
      <w:pPr>
        <w:rPr>
          <w:b/>
          <w:szCs w:val="18"/>
        </w:rPr>
      </w:pPr>
      <w:r>
        <w:rPr>
          <w:b/>
          <w:szCs w:val="18"/>
        </w:rPr>
        <w:t>Notes:</w:t>
      </w:r>
    </w:p>
    <w:p>
      <w:pPr>
        <w:pStyle w:val="36"/>
        <w:numPr>
          <w:ilvl w:val="0"/>
          <w:numId w:val="6"/>
        </w:numPr>
        <w:ind w:left="426" w:hanging="283"/>
        <w:rPr>
          <w:szCs w:val="18"/>
        </w:rPr>
      </w:pPr>
      <w:r>
        <w:rPr>
          <w:szCs w:val="18"/>
        </w:rPr>
        <w:t xml:space="preserve">All commands in this section must be sent in uppercase and are always terminated with the ASCII carriage-return character, 0x0d (represented by the </w:t>
      </w:r>
      <w:r>
        <w:rPr>
          <w:szCs w:val="18"/>
        </w:rPr>
        <w:sym w:font="Wingdings 3" w:char="F038"/>
      </w:r>
      <w:r>
        <w:rPr>
          <w:szCs w:val="18"/>
        </w:rPr>
        <w:t xml:space="preserve">  symbol).  </w:t>
      </w:r>
    </w:p>
    <w:p>
      <w:pPr>
        <w:pStyle w:val="36"/>
        <w:numPr>
          <w:ilvl w:val="0"/>
          <w:numId w:val="6"/>
        </w:numPr>
        <w:spacing w:before="120" w:after="20"/>
        <w:ind w:left="426" w:hanging="283"/>
        <w:rPr>
          <w:szCs w:val="18"/>
        </w:rPr>
      </w:pPr>
      <w:r>
        <w:rPr>
          <w:szCs w:val="18"/>
        </w:rPr>
        <w:t>All responses are terminated with the ASCII carriage-return character, 0x0d.</w:t>
      </w:r>
    </w:p>
    <w:p>
      <w:pPr>
        <w:pStyle w:val="36"/>
        <w:numPr>
          <w:ilvl w:val="0"/>
          <w:numId w:val="6"/>
        </w:numPr>
        <w:spacing w:before="120"/>
        <w:ind w:left="426" w:hanging="283"/>
        <w:rPr>
          <w:szCs w:val="18"/>
        </w:rPr>
      </w:pPr>
      <w:r>
        <w:rPr>
          <w:szCs w:val="18"/>
        </w:rPr>
        <w:t xml:space="preserve">All spaces shown in the commands are required. Lowercase letters are used as value placement indicators, the required value or identifier is given in the </w:t>
      </w:r>
      <w:r>
        <w:rPr>
          <w:b/>
          <w:szCs w:val="18"/>
        </w:rPr>
        <w:t>Details</w:t>
      </w:r>
      <w:r>
        <w:rPr>
          <w:szCs w:val="18"/>
        </w:rPr>
        <w:t xml:space="preserve"> panel for the respective command.</w:t>
      </w:r>
    </w:p>
    <w:p>
      <w:pPr>
        <w:pStyle w:val="36"/>
        <w:numPr>
          <w:ilvl w:val="0"/>
          <w:numId w:val="6"/>
        </w:numPr>
        <w:spacing w:before="120"/>
        <w:ind w:left="426" w:hanging="283"/>
        <w:rPr>
          <w:szCs w:val="18"/>
        </w:rPr>
      </w:pPr>
      <w:r>
        <w:rPr>
          <w:rFonts w:eastAsiaTheme="minorEastAsia"/>
          <w:szCs w:val="18"/>
        </w:rPr>
        <w:t xml:space="preserve">The RS232 commands can be sent to either the </w:t>
      </w:r>
      <w:r>
        <w:rPr>
          <w:rFonts w:hint="eastAsia" w:eastAsiaTheme="minorEastAsia"/>
          <w:szCs w:val="18"/>
          <w:lang w:eastAsia="zh-CN"/>
        </w:rPr>
        <w:t>SSH70/100</w:t>
      </w:r>
      <w:r>
        <w:rPr>
          <w:rFonts w:hint="eastAsia" w:eastAsiaTheme="minorEastAsia"/>
          <w:szCs w:val="18"/>
        </w:rPr>
        <w:t>-T</w:t>
      </w:r>
      <w:r>
        <w:rPr>
          <w:rFonts w:eastAsiaTheme="minorEastAsia"/>
          <w:szCs w:val="18"/>
        </w:rPr>
        <w:t xml:space="preserve"> or </w:t>
      </w:r>
      <w:r>
        <w:rPr>
          <w:rFonts w:hint="eastAsia" w:eastAsiaTheme="minorEastAsia"/>
          <w:szCs w:val="18"/>
          <w:lang w:eastAsia="zh-CN"/>
        </w:rPr>
        <w:t>SSH70/100</w:t>
      </w:r>
      <w:r>
        <w:rPr>
          <w:rFonts w:hint="eastAsia" w:eastAsiaTheme="minorEastAsia"/>
          <w:szCs w:val="18"/>
        </w:rPr>
        <w:t>-</w:t>
      </w:r>
      <w:r>
        <w:rPr>
          <w:rFonts w:eastAsiaTheme="minorEastAsia"/>
          <w:szCs w:val="18"/>
        </w:rPr>
        <w:t xml:space="preserve">R without regard for the actual unit being controlled. </w:t>
      </w:r>
      <w:r>
        <w:rPr>
          <w:rFonts w:hint="eastAsia" w:eastAsiaTheme="minorEastAsia"/>
          <w:szCs w:val="18"/>
        </w:rPr>
        <w:t xml:space="preserve">Any command </w:t>
      </w:r>
      <w:r>
        <w:rPr>
          <w:rFonts w:eastAsiaTheme="minorEastAsia"/>
          <w:szCs w:val="18"/>
        </w:rPr>
        <w:t xml:space="preserve">containing </w:t>
      </w:r>
      <w:r>
        <w:rPr>
          <w:rFonts w:hint="eastAsia" w:eastAsiaTheme="minorEastAsia"/>
          <w:b/>
          <w:szCs w:val="18"/>
        </w:rPr>
        <w:t>TX</w:t>
      </w:r>
      <w:r>
        <w:rPr>
          <w:rFonts w:hint="eastAsia" w:eastAsiaTheme="minorEastAsia"/>
          <w:szCs w:val="18"/>
        </w:rPr>
        <w:t xml:space="preserve"> is </w:t>
      </w:r>
      <w:r>
        <w:rPr>
          <w:rFonts w:eastAsiaTheme="minorEastAsia"/>
          <w:szCs w:val="18"/>
        </w:rPr>
        <w:t xml:space="preserve">always routed to the </w:t>
      </w:r>
      <w:r>
        <w:rPr>
          <w:rFonts w:hint="eastAsia" w:eastAsiaTheme="minorEastAsia"/>
          <w:szCs w:val="18"/>
          <w:lang w:eastAsia="zh-CN"/>
        </w:rPr>
        <w:t>SSH70/100</w:t>
      </w:r>
      <w:r>
        <w:rPr>
          <w:rFonts w:hint="eastAsia" w:eastAsiaTheme="minorEastAsia"/>
          <w:szCs w:val="18"/>
        </w:rPr>
        <w:t xml:space="preserve">-T </w:t>
      </w:r>
      <w:r>
        <w:rPr>
          <w:rFonts w:eastAsiaTheme="minorEastAsia"/>
          <w:szCs w:val="18"/>
        </w:rPr>
        <w:t>a</w:t>
      </w:r>
      <w:r>
        <w:rPr>
          <w:rFonts w:hint="eastAsia" w:eastAsiaTheme="minorEastAsia"/>
          <w:szCs w:val="18"/>
        </w:rPr>
        <w:t>n</w:t>
      </w:r>
      <w:r>
        <w:rPr>
          <w:rFonts w:eastAsiaTheme="minorEastAsia"/>
          <w:szCs w:val="18"/>
        </w:rPr>
        <w:t xml:space="preserve">d all </w:t>
      </w:r>
      <w:r>
        <w:rPr>
          <w:rFonts w:hint="eastAsia" w:eastAsiaTheme="minorEastAsia"/>
          <w:b/>
          <w:szCs w:val="18"/>
        </w:rPr>
        <w:t>RX</w:t>
      </w:r>
      <w:r>
        <w:rPr>
          <w:rFonts w:hint="eastAsia" w:eastAsiaTheme="minorEastAsia"/>
          <w:szCs w:val="18"/>
        </w:rPr>
        <w:t xml:space="preserve"> command</w:t>
      </w:r>
      <w:r>
        <w:rPr>
          <w:rFonts w:eastAsiaTheme="minorEastAsia"/>
          <w:szCs w:val="18"/>
        </w:rPr>
        <w:t>s</w:t>
      </w:r>
      <w:r>
        <w:rPr>
          <w:rFonts w:hint="eastAsia" w:eastAsiaTheme="minorEastAsia"/>
          <w:szCs w:val="18"/>
        </w:rPr>
        <w:t xml:space="preserve"> </w:t>
      </w:r>
      <w:r>
        <w:rPr>
          <w:rFonts w:eastAsiaTheme="minorEastAsia"/>
          <w:szCs w:val="18"/>
        </w:rPr>
        <w:t xml:space="preserve">routed to </w:t>
      </w:r>
      <w:r>
        <w:rPr>
          <w:rFonts w:hint="eastAsia" w:eastAsiaTheme="minorEastAsia"/>
          <w:szCs w:val="18"/>
          <w:lang w:eastAsia="zh-CN"/>
        </w:rPr>
        <w:t>SSH70/100</w:t>
      </w:r>
      <w:r>
        <w:rPr>
          <w:rFonts w:hint="eastAsia" w:eastAsiaTheme="minorEastAsia"/>
          <w:szCs w:val="18"/>
        </w:rPr>
        <w:t>-R</w:t>
      </w:r>
      <w:r>
        <w:rPr>
          <w:rFonts w:eastAsiaTheme="minorEastAsia"/>
          <w:szCs w:val="18"/>
        </w:rPr>
        <w:t>.</w:t>
      </w:r>
    </w:p>
    <w:p>
      <w:pPr>
        <w:pStyle w:val="36"/>
        <w:numPr>
          <w:ilvl w:val="0"/>
          <w:numId w:val="6"/>
        </w:numPr>
        <w:spacing w:before="120"/>
        <w:ind w:left="426" w:hanging="283"/>
        <w:rPr>
          <w:szCs w:val="18"/>
        </w:rPr>
      </w:pPr>
      <w:r>
        <w:rPr>
          <w:rFonts w:eastAsiaTheme="minorEastAsia"/>
          <w:szCs w:val="18"/>
        </w:rPr>
        <w:t xml:space="preserve">All RS232 communications are passed through regardless of baud rate or other settings. </w:t>
      </w:r>
    </w:p>
    <w:p>
      <w:pPr>
        <w:pStyle w:val="36"/>
        <w:spacing w:before="120"/>
        <w:ind w:left="426"/>
        <w:rPr>
          <w:szCs w:val="18"/>
        </w:rPr>
      </w:pPr>
      <w:r>
        <w:rPr>
          <w:rFonts w:eastAsiaTheme="minorEastAsia"/>
          <w:szCs w:val="18"/>
        </w:rPr>
        <w:t>This allows the use of third-party RS232 communication without having to set the protocol specifics – Just pass-through.</w:t>
      </w:r>
    </w:p>
    <w:p>
      <w:pPr>
        <w:pStyle w:val="3"/>
      </w:pPr>
      <w:bookmarkStart w:id="23" w:name="_Toc29361"/>
      <w:r>
        <w:rPr>
          <w:rFonts w:hint="eastAsia"/>
          <w:lang w:val="en-US" w:eastAsia="zh-CN"/>
        </w:rPr>
        <w:t>SSH70/100</w:t>
      </w:r>
      <w:r>
        <w:t>-PCTools</w:t>
      </w:r>
      <w:bookmarkEnd w:id="23"/>
    </w:p>
    <w:p>
      <w:pPr>
        <w:rPr>
          <w:szCs w:val="18"/>
        </w:rPr>
      </w:pPr>
      <w:r>
        <w:rPr>
          <w:rFonts w:hint="eastAsia" w:eastAsia="宋体"/>
          <w:szCs w:val="18"/>
          <w:lang w:eastAsia="zh-CN"/>
        </w:rPr>
        <w:t>SSH70/100-PCTools</w:t>
      </w:r>
      <w:r>
        <w:rPr>
          <w:szCs w:val="18"/>
        </w:rPr>
        <w:t xml:space="preserve"> is a PC software package that allows the user to interface/control </w:t>
      </w:r>
      <w:r>
        <w:rPr>
          <w:rFonts w:hint="eastAsia" w:eastAsia="宋体"/>
          <w:szCs w:val="18"/>
          <w:lang w:val="en-US" w:eastAsia="zh-CN"/>
        </w:rPr>
        <w:t>the</w:t>
      </w:r>
      <w:r>
        <w:rPr>
          <w:szCs w:val="18"/>
        </w:rPr>
        <w:t xml:space="preserve"> product. Please interface with RS232 (Tx, Rx) port of </w:t>
      </w:r>
      <w:r>
        <w:rPr>
          <w:rFonts w:hint="eastAsia" w:eastAsia="宋体"/>
          <w:szCs w:val="18"/>
          <w:lang w:eastAsia="zh-CN"/>
        </w:rPr>
        <w:t>SSH70/100</w:t>
      </w:r>
      <w:r>
        <w:rPr>
          <w:szCs w:val="18"/>
        </w:rPr>
        <w:t xml:space="preserve"> (transmitter or receiver) via a com-port (or USB to RS232 dongle).  The control panel provides a very simple and easy interface for managing /monitoring the </w:t>
      </w:r>
      <w:r>
        <w:rPr>
          <w:rFonts w:hint="eastAsia" w:eastAsia="宋体"/>
          <w:szCs w:val="18"/>
          <w:lang w:eastAsia="zh-CN"/>
        </w:rPr>
        <w:t>SSH70/100</w:t>
      </w:r>
      <w:r>
        <w:rPr>
          <w:szCs w:val="18"/>
        </w:rPr>
        <w:t xml:space="preserve"> set. This is highly recommended for installation as well as possible maintenance requirements. </w:t>
      </w:r>
    </w:p>
    <w:p>
      <w:pPr>
        <w:rPr>
          <w:szCs w:val="18"/>
        </w:rPr>
      </w:pPr>
      <w:r>
        <w:rPr>
          <w:szCs w:val="18"/>
        </w:rPr>
        <w:t xml:space="preserve">All the following commands, except for the HELP command are included in the </w:t>
      </w:r>
      <w:r>
        <w:rPr>
          <w:rFonts w:hint="eastAsia" w:eastAsia="宋体"/>
          <w:szCs w:val="18"/>
          <w:lang w:eastAsia="zh-CN"/>
        </w:rPr>
        <w:t>SSH70/100-PCTools</w:t>
      </w:r>
      <w:r>
        <w:rPr>
          <w:szCs w:val="18"/>
        </w:rPr>
        <w:t xml:space="preserve"> software.</w:t>
      </w:r>
    </w:p>
    <w:p>
      <w:pPr>
        <w:pStyle w:val="3"/>
      </w:pPr>
      <w:bookmarkStart w:id="24" w:name="_Toc1658"/>
      <w:bookmarkStart w:id="25" w:name="_Toc17961584"/>
      <w:r>
        <w:t>HELP</w:t>
      </w:r>
      <w:r>
        <w:rPr>
          <w:rFonts w:hint="eastAsia"/>
        </w:rPr>
        <w:t xml:space="preserve"> </w:t>
      </w:r>
      <w:r>
        <w:t>C</w:t>
      </w:r>
      <w:r>
        <w:rPr>
          <w:rFonts w:hint="eastAsia"/>
        </w:rPr>
        <w:t>ommand</w:t>
      </w:r>
      <w:bookmarkEnd w:id="24"/>
    </w:p>
    <w:p>
      <w:pPr>
        <w:spacing w:after="40"/>
      </w:pPr>
      <w:r>
        <w:t xml:space="preserve">This command returns the complete list of supported control commands, with examples. </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776"/>
        <w:gridCol w:w="4391"/>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37"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rPr>
                <w:rFonts w:eastAsiaTheme="minorEastAsia"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3063"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rFonts w:eastAsiaTheme="minorEastAsia"/>
                <w:b/>
                <w:bCs/>
                <w:color w:val="FFFFFF" w:themeColor="background1"/>
                <w:sz w:val="16"/>
                <w:szCs w:val="16"/>
                <w14:textFill>
                  <w14:solidFill>
                    <w14:schemeClr w14:val="bg1"/>
                  </w14:solidFill>
                </w14:textFill>
              </w:rPr>
            </w:pPr>
            <w:r>
              <w:rPr>
                <w:rFonts w:hint="eastAsia" w:eastAsiaTheme="minorEastAsia"/>
                <w:b/>
                <w:bCs/>
                <w:color w:val="FFFFFF" w:themeColor="background1"/>
                <w:sz w:val="16"/>
                <w:szCs w:val="16"/>
                <w14:textFill>
                  <w14:solidFill>
                    <w14:schemeClr w14:val="bg1"/>
                  </w14:solidFill>
                </w14:textFill>
              </w:rPr>
              <w:t>Command Receive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37" w:type="pct"/>
            <w:shd w:val="clear" w:color="auto" w:fill="DBE5F1" w:themeFill="accent1" w:themeFillTint="33"/>
            <w:tcMar>
              <w:top w:w="28" w:type="dxa"/>
              <w:bottom w:w="28" w:type="dxa"/>
            </w:tcMar>
            <w:vAlign w:val="center"/>
          </w:tcPr>
          <w:p>
            <w:pPr>
              <w:jc w:val="left"/>
              <w:rPr>
                <w:b/>
                <w:bCs/>
                <w:sz w:val="16"/>
                <w:szCs w:val="16"/>
              </w:rPr>
            </w:pPr>
            <w:r>
              <w:rPr>
                <w:rFonts w:hint="eastAsia" w:ascii="Courier New" w:hAnsi="Courier New" w:cs="Courier New" w:eastAsiaTheme="minorEastAsia"/>
                <w:b/>
                <w:bCs/>
                <w:sz w:val="16"/>
                <w:szCs w:val="16"/>
              </w:rPr>
              <w:t xml:space="preserve">GET TX </w:t>
            </w:r>
            <w:r>
              <w:rPr>
                <w:rFonts w:ascii="Courier New" w:hAnsi="Courier New" w:cs="Courier New" w:eastAsiaTheme="minorEastAsia"/>
                <w:b/>
                <w:bCs/>
                <w:sz w:val="16"/>
                <w:szCs w:val="16"/>
              </w:rPr>
              <w:t>HELP</w:t>
            </w:r>
            <w:r>
              <w:rPr>
                <w:rFonts w:ascii="Courier New" w:hAnsi="Courier New" w:cs="Courier New"/>
                <w:b/>
                <w:bCs/>
                <w:sz w:val="16"/>
                <w:szCs w:val="16"/>
              </w:rPr>
              <w:sym w:font="Wingdings 3" w:char="F038"/>
            </w:r>
          </w:p>
        </w:tc>
        <w:tc>
          <w:tcPr>
            <w:tcW w:w="3063" w:type="pct"/>
            <w:shd w:val="clear" w:color="auto" w:fill="DBE5F1" w:themeFill="accent1" w:themeFillTint="33"/>
            <w:tcMar>
              <w:top w:w="28" w:type="dxa"/>
              <w:bottom w:w="28" w:type="dxa"/>
            </w:tcMar>
          </w:tcPr>
          <w:p>
            <w:pPr>
              <w:rPr>
                <w:rFonts w:eastAsiaTheme="minorEastAsia" w:cstheme="minorHAnsi"/>
                <w:sz w:val="16"/>
                <w:szCs w:val="16"/>
              </w:rPr>
            </w:pPr>
            <w:r>
              <w:rPr>
                <w:rFonts w:cstheme="minorHAnsi"/>
                <w:sz w:val="16"/>
                <w:szCs w:val="16"/>
              </w:rPr>
              <w:t>Get the current Transmitter Commands list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37" w:type="pct"/>
            <w:tcMar>
              <w:top w:w="28" w:type="dxa"/>
              <w:bottom w:w="28" w:type="dxa"/>
            </w:tcMar>
          </w:tcPr>
          <w:p>
            <w:pPr>
              <w:rPr>
                <w:rFonts w:ascii="Courier New" w:hAnsi="Courier New" w:cs="Courier New"/>
                <w:b/>
                <w:bCs/>
                <w:sz w:val="16"/>
                <w:szCs w:val="16"/>
                <w:highlight w:val="yellow"/>
              </w:rPr>
            </w:pPr>
            <w:r>
              <w:rPr>
                <w:rFonts w:hint="eastAsia" w:ascii="Courier New" w:hAnsi="Courier New" w:cs="Courier New" w:eastAsiaTheme="minorEastAsia"/>
                <w:b/>
                <w:bCs/>
                <w:sz w:val="16"/>
                <w:szCs w:val="16"/>
              </w:rPr>
              <w:t>GET RX HELP</w:t>
            </w:r>
            <w:r>
              <w:rPr>
                <w:rFonts w:ascii="Courier New" w:hAnsi="Courier New" w:cs="Courier New"/>
                <w:b/>
                <w:bCs/>
                <w:sz w:val="16"/>
                <w:szCs w:val="16"/>
              </w:rPr>
              <w:sym w:font="Wingdings 3" w:char="F038"/>
            </w:r>
          </w:p>
        </w:tc>
        <w:tc>
          <w:tcPr>
            <w:tcW w:w="3063" w:type="pct"/>
            <w:tcMar>
              <w:top w:w="28" w:type="dxa"/>
              <w:bottom w:w="28" w:type="dxa"/>
            </w:tcMar>
          </w:tcPr>
          <w:p>
            <w:pPr>
              <w:rPr>
                <w:rFonts w:eastAsiaTheme="minorEastAsia" w:cstheme="minorHAnsi"/>
                <w:b/>
                <w:sz w:val="16"/>
                <w:szCs w:val="16"/>
              </w:rPr>
            </w:pPr>
            <w:r>
              <w:rPr>
                <w:rFonts w:cstheme="minorHAnsi"/>
                <w:sz w:val="16"/>
                <w:szCs w:val="16"/>
              </w:rPr>
              <w:t>Get the current Receiver Commands list</w:t>
            </w:r>
          </w:p>
        </w:tc>
      </w:tr>
    </w:tbl>
    <w:p>
      <w:pPr>
        <w:pStyle w:val="3"/>
      </w:pPr>
      <w:bookmarkStart w:id="26" w:name="_Toc24804"/>
      <w:r>
        <w:t>Input HDCP Command</w:t>
      </w:r>
      <w:bookmarkEnd w:id="26"/>
    </w:p>
    <w:p>
      <w:r>
        <w:t>The following commands are used to select the HDMI Input HDCP modes.</w:t>
      </w:r>
    </w:p>
    <w:tbl>
      <w:tblPr>
        <w:tblStyle w:val="47"/>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943"/>
        <w:gridCol w:w="4224"/>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053"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2947"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053" w:type="pct"/>
            <w:shd w:val="clear" w:color="auto" w:fill="DBE5F1" w:themeFill="accent1" w:themeFillTint="33"/>
            <w:tcMar>
              <w:top w:w="28" w:type="dxa"/>
              <w:bottom w:w="28" w:type="dxa"/>
            </w:tcMar>
            <w:vAlign w:val="center"/>
          </w:tcPr>
          <w:p>
            <w:pPr>
              <w:jc w:val="left"/>
              <w:rPr>
                <w:rFonts w:ascii="Courier New" w:hAnsi="Courier New" w:cs="Courier New"/>
                <w:b w:val="0"/>
                <w:bCs w:val="0"/>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 xml:space="preserve">TX </w:t>
            </w:r>
            <w:r>
              <w:rPr>
                <w:rFonts w:ascii="Courier New" w:hAnsi="Courier New" w:cs="Courier New" w:eastAsiaTheme="minorEastAsia"/>
                <w:b/>
                <w:bCs/>
                <w:sz w:val="16"/>
                <w:szCs w:val="16"/>
              </w:rPr>
              <w:t>INPUT-</w:t>
            </w:r>
            <w:r>
              <w:rPr>
                <w:rFonts w:hint="eastAsia" w:ascii="Courier New" w:hAnsi="Courier New" w:cs="Courier New" w:eastAsiaTheme="minorEastAsia"/>
                <w:b/>
                <w:bCs/>
                <w:sz w:val="16"/>
                <w:szCs w:val="16"/>
              </w:rPr>
              <w:t>HDCP-</w:t>
            </w:r>
            <w:r>
              <w:rPr>
                <w:rFonts w:ascii="Courier New" w:hAnsi="Courier New" w:cs="Courier New" w:eastAsiaTheme="minorEastAsia"/>
                <w:b/>
                <w:bCs/>
                <w:sz w:val="16"/>
                <w:szCs w:val="16"/>
              </w:rPr>
              <w:t>CONFIG</w:t>
            </w:r>
            <w:r>
              <w:rPr>
                <w:rFonts w:hint="eastAsia" w:ascii="Courier New" w:hAnsi="Courier New" w:cs="Courier New" w:eastAsiaTheme="minorEastAsia"/>
                <w:b/>
                <w:bCs/>
                <w:sz w:val="16"/>
                <w:szCs w:val="16"/>
              </w:rPr>
              <w:t xml:space="preserve"> w</w:t>
            </w:r>
            <w:r>
              <w:rPr>
                <w:rFonts w:ascii="Courier New" w:hAnsi="Courier New" w:cs="Courier New"/>
                <w:b/>
                <w:bCs/>
                <w:sz w:val="16"/>
                <w:szCs w:val="16"/>
              </w:rPr>
              <w:sym w:font="Wingdings 3" w:char="F038"/>
            </w:r>
          </w:p>
          <w:p>
            <w:pPr>
              <w:jc w:val="left"/>
              <w:rPr>
                <w:rFonts w:ascii="Courier New" w:hAnsi="Courier New" w:cs="Courier New"/>
                <w:b w:val="0"/>
                <w:bCs w:val="0"/>
                <w:sz w:val="16"/>
                <w:szCs w:val="16"/>
              </w:rPr>
            </w:pPr>
            <w:r>
              <w:rPr>
                <w:rFonts w:cstheme="minorHAnsi"/>
                <w:b w:val="0"/>
                <w:bCs w:val="0"/>
                <w:sz w:val="16"/>
                <w:szCs w:val="16"/>
              </w:rPr>
              <w:t>(default: 2.2)</w:t>
            </w:r>
          </w:p>
        </w:tc>
        <w:tc>
          <w:tcPr>
            <w:tcW w:w="2947" w:type="pct"/>
            <w:shd w:val="clear" w:color="auto" w:fill="DBE5F1" w:themeFill="accent1" w:themeFillTint="33"/>
            <w:tcMar>
              <w:top w:w="28" w:type="dxa"/>
              <w:bottom w:w="28" w:type="dxa"/>
            </w:tcMar>
            <w:vAlign w:val="center"/>
          </w:tcPr>
          <w:p>
            <w:pPr>
              <w:jc w:val="left"/>
              <w:rPr>
                <w:rFonts w:eastAsiaTheme="minorEastAsia" w:cstheme="minorHAnsi"/>
                <w:sz w:val="16"/>
                <w:szCs w:val="16"/>
              </w:rPr>
            </w:pPr>
            <w:r>
              <w:rPr>
                <w:rFonts w:cstheme="minorHAnsi"/>
                <w:b/>
                <w:bCs/>
                <w:sz w:val="16"/>
                <w:szCs w:val="16"/>
              </w:rPr>
              <w:t>w</w:t>
            </w:r>
            <w:r>
              <w:rPr>
                <w:rFonts w:cstheme="minorHAnsi"/>
                <w:sz w:val="16"/>
                <w:szCs w:val="16"/>
              </w:rPr>
              <w:t xml:space="preserve"> is </w:t>
            </w:r>
            <w:r>
              <w:rPr>
                <w:rFonts w:hint="eastAsia" w:cstheme="minorHAnsi"/>
                <w:sz w:val="16"/>
                <w:szCs w:val="16"/>
              </w:rPr>
              <w:t>one of following</w:t>
            </w:r>
            <w:r>
              <w:rPr>
                <w:rFonts w:eastAsiaTheme="minorEastAsia" w:cstheme="minorHAnsi"/>
                <w:sz w:val="16"/>
                <w:szCs w:val="16"/>
              </w:rPr>
              <w:t>:</w:t>
            </w:r>
          </w:p>
          <w:p>
            <w:pPr>
              <w:jc w:val="left"/>
              <w:rPr>
                <w:rFonts w:cstheme="minorHAnsi"/>
                <w:sz w:val="16"/>
                <w:szCs w:val="16"/>
              </w:rPr>
            </w:pPr>
            <w:r>
              <w:rPr>
                <w:rFonts w:hint="eastAsia" w:cstheme="minorHAnsi"/>
                <w:b/>
                <w:bCs/>
                <w:sz w:val="16"/>
                <w:szCs w:val="16"/>
              </w:rPr>
              <w:t>1.4</w:t>
            </w:r>
            <w:r>
              <w:rPr>
                <w:rFonts w:cstheme="minorHAnsi"/>
                <w:sz w:val="16"/>
                <w:szCs w:val="16"/>
              </w:rPr>
              <w:t xml:space="preserve"> – Accepts HDCP 1.4 and No HDCP</w:t>
            </w:r>
          </w:p>
          <w:p>
            <w:pPr>
              <w:jc w:val="left"/>
              <w:rPr>
                <w:rFonts w:cstheme="minorHAnsi"/>
                <w:sz w:val="16"/>
                <w:szCs w:val="16"/>
              </w:rPr>
            </w:pPr>
            <w:r>
              <w:rPr>
                <w:rFonts w:hint="eastAsia" w:cstheme="minorHAnsi"/>
                <w:b/>
                <w:bCs/>
                <w:sz w:val="16"/>
                <w:szCs w:val="16"/>
              </w:rPr>
              <w:t>2.2</w:t>
            </w:r>
            <w:r>
              <w:rPr>
                <w:rFonts w:cstheme="minorHAnsi"/>
                <w:sz w:val="16"/>
                <w:szCs w:val="16"/>
              </w:rPr>
              <w:t xml:space="preserve"> – (default) Accepts HDCP 2.2, HDCP 1.4 and No HDCP</w:t>
            </w:r>
          </w:p>
          <w:p>
            <w:pPr>
              <w:jc w:val="left"/>
              <w:rPr>
                <w:rFonts w:cstheme="minorHAnsi"/>
                <w:sz w:val="16"/>
                <w:szCs w:val="16"/>
              </w:rPr>
            </w:pPr>
            <w:r>
              <w:rPr>
                <w:rFonts w:hint="eastAsia" w:cstheme="minorHAnsi"/>
                <w:b/>
                <w:bCs/>
                <w:sz w:val="16"/>
                <w:szCs w:val="16"/>
              </w:rPr>
              <w:t>OFF</w:t>
            </w:r>
            <w:r>
              <w:rPr>
                <w:rFonts w:cstheme="minorHAnsi"/>
                <w:sz w:val="16"/>
                <w:szCs w:val="16"/>
              </w:rPr>
              <w:t xml:space="preserve"> – Only accepts signals with No HDCP</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053" w:type="pct"/>
            <w:tcMar>
              <w:top w:w="28" w:type="dxa"/>
              <w:bottom w:w="28" w:type="dxa"/>
            </w:tcMar>
            <w:vAlign w:val="center"/>
          </w:tcPr>
          <w:p>
            <w:pPr>
              <w:jc w:val="left"/>
              <w:rPr>
                <w:rFonts w:ascii="Courier New" w:hAnsi="Courier New" w:cs="Courier New"/>
                <w:b w:val="0"/>
                <w:bCs/>
                <w:sz w:val="16"/>
                <w:szCs w:val="16"/>
              </w:rPr>
            </w:pPr>
            <w:r>
              <w:rPr>
                <w:rFonts w:ascii="Courier New" w:hAnsi="Courier New" w:cs="Courier New"/>
                <w:b/>
                <w:bCs/>
                <w:sz w:val="16"/>
                <w:szCs w:val="16"/>
              </w:rPr>
              <w:t xml:space="preserve">GET </w:t>
            </w:r>
            <w:r>
              <w:rPr>
                <w:rFonts w:hint="eastAsia" w:ascii="Courier New" w:hAnsi="Courier New" w:cs="Courier New" w:eastAsiaTheme="minorEastAsia"/>
                <w:b/>
                <w:bCs/>
                <w:sz w:val="16"/>
                <w:szCs w:val="16"/>
              </w:rPr>
              <w:t xml:space="preserve">TX </w:t>
            </w:r>
            <w:r>
              <w:rPr>
                <w:rFonts w:ascii="Courier New" w:hAnsi="Courier New" w:cs="Courier New" w:eastAsiaTheme="minorEastAsia"/>
                <w:b/>
                <w:bCs/>
                <w:sz w:val="16"/>
                <w:szCs w:val="16"/>
              </w:rPr>
              <w:t>INPUT-</w:t>
            </w:r>
            <w:r>
              <w:rPr>
                <w:rFonts w:hint="eastAsia" w:ascii="Courier New" w:hAnsi="Courier New" w:cs="Courier New" w:eastAsiaTheme="minorEastAsia"/>
                <w:b/>
                <w:bCs/>
                <w:sz w:val="16"/>
                <w:szCs w:val="16"/>
              </w:rPr>
              <w:t>HDCP-</w:t>
            </w:r>
            <w:r>
              <w:rPr>
                <w:rFonts w:ascii="Courier New" w:hAnsi="Courier New" w:cs="Courier New" w:eastAsiaTheme="minorEastAsia"/>
                <w:b/>
                <w:bCs/>
                <w:sz w:val="16"/>
                <w:szCs w:val="16"/>
              </w:rPr>
              <w:t>CONFIG</w:t>
            </w:r>
            <w:r>
              <w:rPr>
                <w:rFonts w:ascii="Courier New" w:hAnsi="Courier New" w:cs="Courier New"/>
                <w:b/>
                <w:bCs/>
                <w:sz w:val="16"/>
                <w:szCs w:val="16"/>
              </w:rPr>
              <w:sym w:font="Wingdings 3" w:char="F038"/>
            </w:r>
          </w:p>
        </w:tc>
        <w:tc>
          <w:tcPr>
            <w:tcW w:w="2947" w:type="pct"/>
            <w:tcMar>
              <w:top w:w="28" w:type="dxa"/>
              <w:bottom w:w="28" w:type="dxa"/>
            </w:tcMar>
            <w:vAlign w:val="center"/>
          </w:tcPr>
          <w:p>
            <w:pPr>
              <w:jc w:val="left"/>
              <w:rPr>
                <w:rFonts w:cstheme="minorHAnsi"/>
                <w:sz w:val="16"/>
                <w:szCs w:val="16"/>
              </w:rPr>
            </w:pPr>
            <w:r>
              <w:rPr>
                <w:rFonts w:cstheme="minorHAnsi"/>
                <w:sz w:val="16"/>
                <w:szCs w:val="16"/>
              </w:rPr>
              <w:t>Get the current input HDCP mode</w:t>
            </w:r>
          </w:p>
        </w:tc>
      </w:tr>
    </w:tbl>
    <w:p>
      <w:pPr>
        <w:pStyle w:val="3"/>
      </w:pPr>
      <w:bookmarkStart w:id="27" w:name="_Toc30402"/>
      <w:r>
        <w:rPr>
          <w:rFonts w:hint="eastAsia"/>
        </w:rPr>
        <w:t xml:space="preserve">Output HDCP </w:t>
      </w:r>
      <w:r>
        <w:t>C</w:t>
      </w:r>
      <w:r>
        <w:rPr>
          <w:rFonts w:hint="eastAsia"/>
        </w:rPr>
        <w:t>ommand</w:t>
      </w:r>
      <w:bookmarkEnd w:id="27"/>
    </w:p>
    <w:p>
      <w:pPr>
        <w:spacing w:after="40"/>
        <w:rPr>
          <w:rFonts w:eastAsiaTheme="minorEastAsia"/>
          <w:szCs w:val="18"/>
        </w:rPr>
      </w:pPr>
      <w:r>
        <w:rPr>
          <w:szCs w:val="18"/>
        </w:rPr>
        <w:t xml:space="preserve">The following commands are used to </w:t>
      </w:r>
      <w:r>
        <w:rPr>
          <w:rFonts w:hint="eastAsia" w:eastAsiaTheme="minorEastAsia"/>
          <w:szCs w:val="18"/>
        </w:rPr>
        <w:t xml:space="preserve">select the HDMI </w:t>
      </w:r>
      <w:r>
        <w:rPr>
          <w:rFonts w:eastAsiaTheme="minorEastAsia"/>
          <w:szCs w:val="18"/>
        </w:rPr>
        <w:t>O</w:t>
      </w:r>
      <w:r>
        <w:rPr>
          <w:rFonts w:hint="eastAsia" w:eastAsiaTheme="minorEastAsia"/>
          <w:szCs w:val="18"/>
        </w:rPr>
        <w:t>utput HDCP modes</w:t>
      </w:r>
      <w:r>
        <w:rPr>
          <w:rFonts w:eastAsiaTheme="minorEastAsia"/>
          <w:szCs w:val="18"/>
        </w:rPr>
        <w:t>:</w:t>
      </w:r>
    </w:p>
    <w:tbl>
      <w:tblPr>
        <w:tblStyle w:val="47"/>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744"/>
        <w:gridCol w:w="4423"/>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Ex>
        <w:tc>
          <w:tcPr>
            <w:tcW w:w="1914"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3086"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14" w:type="pct"/>
            <w:shd w:val="clear" w:color="auto" w:fill="DBE5F1" w:themeFill="accent1" w:themeFillTint="33"/>
            <w:tcMar>
              <w:top w:w="28" w:type="dxa"/>
              <w:bottom w:w="28" w:type="dxa"/>
            </w:tcMar>
            <w:vAlign w:val="center"/>
          </w:tcPr>
          <w:p>
            <w:pPr>
              <w:jc w:val="left"/>
              <w:rPr>
                <w:rFonts w:ascii="Courier New" w:hAnsi="Courier New" w:cs="Courier New"/>
                <w:b w:val="0"/>
                <w:bCs w:val="0"/>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TX HDCP-OPTION w</w:t>
            </w:r>
            <w:r>
              <w:rPr>
                <w:rFonts w:ascii="Courier New" w:hAnsi="Courier New" w:cs="Courier New"/>
                <w:b/>
                <w:bCs/>
                <w:sz w:val="16"/>
                <w:szCs w:val="16"/>
              </w:rPr>
              <w:sym w:font="Wingdings 3" w:char="F038"/>
            </w:r>
          </w:p>
          <w:p>
            <w:pPr>
              <w:jc w:val="left"/>
              <w:rPr>
                <w:rFonts w:ascii="Courier New" w:hAnsi="Courier New" w:cs="Courier New"/>
                <w:b w:val="0"/>
                <w:bCs w:val="0"/>
                <w:sz w:val="16"/>
                <w:szCs w:val="16"/>
              </w:rPr>
            </w:pPr>
            <w:r>
              <w:rPr>
                <w:rFonts w:cstheme="minorHAnsi"/>
                <w:b w:val="0"/>
                <w:bCs w:val="0"/>
                <w:sz w:val="16"/>
                <w:szCs w:val="16"/>
              </w:rPr>
              <w:t xml:space="preserve">(default: </w:t>
            </w:r>
            <w:bookmarkStart w:id="28" w:name="_Hlk49096986"/>
            <w:r>
              <w:rPr>
                <w:rFonts w:hint="eastAsia" w:cstheme="minorHAnsi"/>
                <w:b w:val="0"/>
                <w:bCs w:val="0"/>
                <w:sz w:val="16"/>
                <w:szCs w:val="16"/>
              </w:rPr>
              <w:t>F</w:t>
            </w:r>
            <w:bookmarkEnd w:id="28"/>
            <w:r>
              <w:rPr>
                <w:rFonts w:cstheme="minorHAnsi"/>
                <w:b w:val="0"/>
                <w:bCs w:val="0"/>
                <w:sz w:val="16"/>
                <w:szCs w:val="16"/>
              </w:rPr>
              <w:t>ollow input)</w:t>
            </w:r>
          </w:p>
        </w:tc>
        <w:tc>
          <w:tcPr>
            <w:tcW w:w="3086" w:type="pct"/>
            <w:shd w:val="clear" w:color="auto" w:fill="DBE5F1" w:themeFill="accent1" w:themeFillTint="33"/>
            <w:tcMar>
              <w:top w:w="28" w:type="dxa"/>
              <w:bottom w:w="28" w:type="dxa"/>
            </w:tcMar>
            <w:vAlign w:val="center"/>
          </w:tcPr>
          <w:p>
            <w:pPr>
              <w:jc w:val="left"/>
              <w:rPr>
                <w:rFonts w:eastAsiaTheme="minorEastAsia" w:cstheme="minorHAnsi"/>
                <w:sz w:val="16"/>
                <w:szCs w:val="16"/>
              </w:rPr>
            </w:pPr>
            <w:r>
              <w:rPr>
                <w:rFonts w:cstheme="minorHAnsi"/>
                <w:b/>
                <w:bCs/>
                <w:sz w:val="16"/>
                <w:szCs w:val="16"/>
              </w:rPr>
              <w:t>w</w:t>
            </w:r>
            <w:r>
              <w:rPr>
                <w:rFonts w:cstheme="minorHAnsi"/>
                <w:sz w:val="16"/>
                <w:szCs w:val="16"/>
              </w:rPr>
              <w:t xml:space="preserve"> is </w:t>
            </w:r>
            <w:r>
              <w:rPr>
                <w:rFonts w:hint="eastAsia" w:cstheme="minorHAnsi"/>
                <w:sz w:val="16"/>
                <w:szCs w:val="16"/>
              </w:rPr>
              <w:t>one of following</w:t>
            </w:r>
            <w:r>
              <w:rPr>
                <w:rFonts w:eastAsiaTheme="minorEastAsia" w:cstheme="minorHAnsi"/>
                <w:sz w:val="16"/>
                <w:szCs w:val="16"/>
              </w:rPr>
              <w:t>:</w:t>
            </w:r>
          </w:p>
          <w:p>
            <w:pPr>
              <w:jc w:val="left"/>
              <w:rPr>
                <w:rFonts w:cstheme="minorHAnsi"/>
                <w:sz w:val="16"/>
                <w:szCs w:val="16"/>
              </w:rPr>
            </w:pPr>
            <w:r>
              <w:rPr>
                <w:rFonts w:hint="eastAsia" w:cstheme="minorHAnsi"/>
                <w:sz w:val="16"/>
                <w:szCs w:val="16"/>
              </w:rPr>
              <w:t>FORCE-1.4</w:t>
            </w:r>
          </w:p>
          <w:p>
            <w:pPr>
              <w:jc w:val="left"/>
              <w:rPr>
                <w:rFonts w:cstheme="minorHAnsi"/>
                <w:sz w:val="16"/>
                <w:szCs w:val="16"/>
              </w:rPr>
            </w:pPr>
            <w:r>
              <w:rPr>
                <w:rFonts w:hint="eastAsia" w:cstheme="minorHAnsi"/>
                <w:sz w:val="16"/>
                <w:szCs w:val="16"/>
              </w:rPr>
              <w:t>FORCE-2.2</w:t>
            </w:r>
          </w:p>
          <w:p>
            <w:pPr>
              <w:jc w:val="left"/>
              <w:rPr>
                <w:rFonts w:cstheme="minorHAnsi"/>
                <w:sz w:val="16"/>
                <w:szCs w:val="16"/>
              </w:rPr>
            </w:pPr>
            <w:r>
              <w:rPr>
                <w:rFonts w:hint="eastAsia" w:cstheme="minorHAnsi"/>
                <w:sz w:val="16"/>
                <w:szCs w:val="16"/>
              </w:rPr>
              <w:t>FORCE-OFF</w:t>
            </w:r>
            <w:r>
              <w:rPr>
                <w:rFonts w:cstheme="minorHAnsi"/>
                <w:sz w:val="16"/>
                <w:szCs w:val="16"/>
              </w:rPr>
              <w:t xml:space="preserve"> (cascade mode)</w:t>
            </w:r>
            <w:r>
              <w:rPr>
                <w:rFonts w:hint="eastAsia" w:cstheme="minorHAnsi"/>
                <w:sz w:val="16"/>
                <w:szCs w:val="16"/>
              </w:rPr>
              <w:t xml:space="preserve"> </w:t>
            </w:r>
          </w:p>
          <w:p>
            <w:pPr>
              <w:jc w:val="left"/>
              <w:rPr>
                <w:rFonts w:cstheme="minorHAnsi"/>
                <w:sz w:val="16"/>
                <w:szCs w:val="16"/>
              </w:rPr>
            </w:pPr>
            <w:r>
              <w:rPr>
                <w:rFonts w:hint="eastAsia" w:cstheme="minorHAnsi"/>
                <w:sz w:val="16"/>
                <w:szCs w:val="16"/>
              </w:rPr>
              <w:t>FOLLOW-INPUT</w:t>
            </w:r>
            <w:r>
              <w:rPr>
                <w:rFonts w:cstheme="minorHAnsi"/>
                <w:sz w:val="16"/>
                <w:szCs w:val="16"/>
              </w:rPr>
              <w:t xml:space="preserve"> (default)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14" w:type="pct"/>
            <w:tcMar>
              <w:top w:w="28" w:type="dxa"/>
              <w:bottom w:w="28" w:type="dxa"/>
            </w:tcMar>
            <w:vAlign w:val="center"/>
          </w:tcPr>
          <w:p>
            <w:pPr>
              <w:jc w:val="left"/>
              <w:rPr>
                <w:rFonts w:ascii="Courier New" w:hAnsi="Courier New" w:cs="Courier New"/>
                <w:b w:val="0"/>
                <w:bCs/>
                <w:sz w:val="16"/>
                <w:szCs w:val="16"/>
              </w:rPr>
            </w:pPr>
            <w:r>
              <w:rPr>
                <w:rFonts w:ascii="Courier New" w:hAnsi="Courier New" w:cs="Courier New"/>
                <w:b/>
                <w:bCs/>
                <w:sz w:val="16"/>
                <w:szCs w:val="16"/>
              </w:rPr>
              <w:t xml:space="preserve">GET </w:t>
            </w:r>
            <w:r>
              <w:rPr>
                <w:rFonts w:hint="eastAsia" w:ascii="Courier New" w:hAnsi="Courier New" w:cs="Courier New" w:eastAsiaTheme="minorEastAsia"/>
                <w:b/>
                <w:bCs/>
                <w:sz w:val="16"/>
                <w:szCs w:val="16"/>
              </w:rPr>
              <w:t>TX HDCP-OPTION</w:t>
            </w:r>
            <w:r>
              <w:rPr>
                <w:rFonts w:ascii="Courier New" w:hAnsi="Courier New" w:cs="Courier New"/>
                <w:b/>
                <w:bCs/>
                <w:sz w:val="16"/>
                <w:szCs w:val="16"/>
              </w:rPr>
              <w:sym w:font="Wingdings 3" w:char="F038"/>
            </w:r>
          </w:p>
        </w:tc>
        <w:tc>
          <w:tcPr>
            <w:tcW w:w="3086" w:type="pct"/>
            <w:tcMar>
              <w:top w:w="28" w:type="dxa"/>
              <w:bottom w:w="28" w:type="dxa"/>
            </w:tcMar>
            <w:vAlign w:val="center"/>
          </w:tcPr>
          <w:p>
            <w:pPr>
              <w:jc w:val="left"/>
              <w:rPr>
                <w:rFonts w:cstheme="minorHAnsi"/>
                <w:sz w:val="16"/>
                <w:szCs w:val="16"/>
              </w:rPr>
            </w:pPr>
            <w:r>
              <w:rPr>
                <w:rFonts w:cstheme="minorHAnsi"/>
                <w:sz w:val="16"/>
                <w:szCs w:val="16"/>
              </w:rPr>
              <w:t>Get the output current HDCP mode</w:t>
            </w:r>
          </w:p>
        </w:tc>
      </w:tr>
    </w:tbl>
    <w:p>
      <w:pPr>
        <w:pStyle w:val="3"/>
      </w:pPr>
      <w:bookmarkStart w:id="29" w:name="_Toc21126"/>
      <w:r>
        <w:rPr>
          <w:rFonts w:hint="eastAsia"/>
        </w:rPr>
        <w:t>EDID Commands</w:t>
      </w:r>
      <w:bookmarkEnd w:id="29"/>
    </w:p>
    <w:p>
      <w:pPr>
        <w:spacing w:after="120"/>
        <w:rPr>
          <w:rFonts w:eastAsiaTheme="minorEastAsia"/>
        </w:rPr>
      </w:pPr>
      <w:r>
        <w:t xml:space="preserve">Any of the </w:t>
      </w:r>
      <w:r>
        <w:rPr>
          <w:rFonts w:hint="eastAsia" w:eastAsiaTheme="minorEastAsia"/>
        </w:rPr>
        <w:t>following pre-define</w:t>
      </w:r>
      <w:r>
        <w:rPr>
          <w:rFonts w:eastAsiaTheme="minorEastAsia"/>
        </w:rPr>
        <w:t>d</w:t>
      </w:r>
      <w:r>
        <w:t xml:space="preserve"> EDID settings can be selected</w:t>
      </w:r>
      <w:r>
        <w:rPr>
          <w:rFonts w:hint="eastAsia" w:eastAsiaTheme="minorEastAsia"/>
        </w:rPr>
        <w:t xml:space="preserve"> as the active EDID</w:t>
      </w:r>
      <w:r>
        <w:rPr>
          <w:rFonts w:eastAsiaTheme="minorEastAsia"/>
        </w:rPr>
        <w:t xml:space="preserve"> </w:t>
      </w:r>
      <w:r>
        <w:rPr>
          <w:rFonts w:hint="eastAsia" w:eastAsiaTheme="minorEastAsia"/>
        </w:rPr>
        <w:t xml:space="preserve">when the front EDID switch </w:t>
      </w:r>
      <w:r>
        <w:rPr>
          <w:rFonts w:eastAsiaTheme="minorEastAsia"/>
        </w:rPr>
        <w:t xml:space="preserve">on the </w:t>
      </w:r>
      <w:r>
        <w:rPr>
          <w:rFonts w:hint="eastAsia" w:eastAsiaTheme="minorEastAsia"/>
          <w:szCs w:val="18"/>
          <w:lang w:eastAsia="zh-CN"/>
        </w:rPr>
        <w:t>SSH70/100</w:t>
      </w:r>
      <w:r>
        <w:rPr>
          <w:rFonts w:hint="eastAsia" w:eastAsiaTheme="minorEastAsia"/>
          <w:szCs w:val="18"/>
        </w:rPr>
        <w:t>-T</w:t>
      </w:r>
      <w:r>
        <w:rPr>
          <w:rFonts w:eastAsiaTheme="minorEastAsia"/>
        </w:rPr>
        <w:t xml:space="preserve"> is set</w:t>
      </w:r>
      <w:r>
        <w:rPr>
          <w:rFonts w:hint="eastAsia" w:eastAsiaTheme="minorEastAsia"/>
        </w:rPr>
        <w:t xml:space="preserve"> to </w:t>
      </w:r>
      <w:r>
        <w:rPr>
          <w:rFonts w:eastAsiaTheme="minorEastAsia"/>
        </w:rPr>
        <w:t xml:space="preserve">the </w:t>
      </w:r>
      <w:r>
        <w:rPr>
          <w:rFonts w:hint="eastAsia" w:eastAsiaTheme="minorEastAsia"/>
          <w:b/>
        </w:rPr>
        <w:t>PRE</w:t>
      </w:r>
      <w:r>
        <w:rPr>
          <w:rFonts w:hint="eastAsia" w:eastAsiaTheme="minorEastAsia"/>
        </w:rPr>
        <w:t xml:space="preserve"> position. The selection</w:t>
      </w:r>
      <w:r>
        <w:rPr>
          <w:rFonts w:eastAsiaTheme="minorEastAsia"/>
        </w:rPr>
        <w:t xml:space="preserve"> for </w:t>
      </w:r>
      <w:r>
        <w:rPr>
          <w:rFonts w:eastAsiaTheme="minorEastAsia"/>
          <w:b/>
          <w:bCs/>
        </w:rPr>
        <w:t>PRE</w:t>
      </w:r>
      <w:r>
        <w:rPr>
          <w:rFonts w:hint="eastAsia" w:eastAsiaTheme="minorEastAsia"/>
        </w:rPr>
        <w:t xml:space="preserve"> </w:t>
      </w:r>
      <w:r>
        <w:rPr>
          <w:rFonts w:eastAsiaTheme="minorEastAsia"/>
        </w:rPr>
        <w:t>is</w:t>
      </w:r>
      <w:r>
        <w:rPr>
          <w:rFonts w:hint="eastAsia" w:eastAsiaTheme="minorEastAsia"/>
        </w:rPr>
        <w:t xml:space="preserve"> done </w:t>
      </w:r>
      <w:r>
        <w:rPr>
          <w:rFonts w:eastAsiaTheme="minorEastAsia"/>
        </w:rPr>
        <w:t>using the</w:t>
      </w:r>
      <w:r>
        <w:rPr>
          <w:rFonts w:hint="eastAsia" w:eastAsiaTheme="minorEastAsia"/>
        </w:rPr>
        <w:t xml:space="preserve"> RS232 command given in the </w:t>
      </w:r>
      <w:r>
        <w:rPr>
          <w:rFonts w:eastAsiaTheme="minorEastAsia"/>
        </w:rPr>
        <w:t xml:space="preserve">following </w:t>
      </w:r>
      <w:r>
        <w:rPr>
          <w:rFonts w:hint="eastAsia" w:eastAsiaTheme="minorEastAsia"/>
        </w:rPr>
        <w:t>tabl</w:t>
      </w:r>
      <w:r>
        <w:rPr>
          <w:rFonts w:eastAsiaTheme="minorEastAsia"/>
        </w:rPr>
        <w:t>e:</w:t>
      </w:r>
    </w:p>
    <w:tbl>
      <w:tblPr>
        <w:tblStyle w:val="49"/>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518"/>
        <w:gridCol w:w="2410"/>
        <w:gridCol w:w="2239"/>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518" w:type="dxa"/>
          </w:tcPr>
          <w:p>
            <w:pPr>
              <w:pStyle w:val="36"/>
              <w:numPr>
                <w:ilvl w:val="0"/>
                <w:numId w:val="7"/>
              </w:numPr>
              <w:ind w:left="284" w:hanging="142"/>
            </w:pPr>
            <w:r>
              <w:rPr>
                <w:rFonts w:hint="eastAsia" w:eastAsiaTheme="minorEastAsia"/>
              </w:rPr>
              <w:t>4K60-2.0</w:t>
            </w:r>
            <w:r>
              <w:rPr>
                <w:rFonts w:eastAsiaTheme="minorEastAsia"/>
              </w:rPr>
              <w:t xml:space="preserve">  (default)</w:t>
            </w:r>
          </w:p>
          <w:p>
            <w:pPr>
              <w:pStyle w:val="36"/>
              <w:numPr>
                <w:ilvl w:val="0"/>
                <w:numId w:val="7"/>
              </w:numPr>
              <w:ind w:left="284" w:hanging="142"/>
            </w:pPr>
            <w:r>
              <w:rPr>
                <w:rFonts w:hint="eastAsia" w:eastAsiaTheme="minorEastAsia"/>
              </w:rPr>
              <w:t>4K60-5.1</w:t>
            </w:r>
          </w:p>
          <w:p>
            <w:pPr>
              <w:pStyle w:val="36"/>
              <w:numPr>
                <w:ilvl w:val="0"/>
                <w:numId w:val="7"/>
              </w:numPr>
              <w:ind w:left="284" w:hanging="142"/>
            </w:pPr>
            <w:r>
              <w:t>4K60-7.1</w:t>
            </w:r>
          </w:p>
          <w:p>
            <w:pPr>
              <w:pStyle w:val="36"/>
              <w:numPr>
                <w:ilvl w:val="0"/>
                <w:numId w:val="7"/>
              </w:numPr>
              <w:ind w:left="284" w:hanging="142"/>
            </w:pPr>
            <w:r>
              <w:rPr>
                <w:rFonts w:hint="eastAsia" w:eastAsiaTheme="minorEastAsia"/>
              </w:rPr>
              <w:t>4K30-2.0</w:t>
            </w:r>
          </w:p>
          <w:p>
            <w:pPr>
              <w:pStyle w:val="36"/>
              <w:numPr>
                <w:ilvl w:val="0"/>
                <w:numId w:val="7"/>
              </w:numPr>
              <w:ind w:left="284" w:hanging="142"/>
            </w:pPr>
            <w:r>
              <w:rPr>
                <w:rFonts w:hint="eastAsia" w:eastAsiaTheme="minorEastAsia"/>
              </w:rPr>
              <w:t>4K30-5.1</w:t>
            </w:r>
          </w:p>
          <w:p>
            <w:pPr>
              <w:pStyle w:val="36"/>
              <w:numPr>
                <w:ilvl w:val="0"/>
                <w:numId w:val="7"/>
              </w:numPr>
              <w:ind w:left="284" w:hanging="142"/>
            </w:pPr>
            <w:r>
              <w:t>4K30-7.1</w:t>
            </w:r>
          </w:p>
          <w:p>
            <w:pPr>
              <w:pStyle w:val="36"/>
              <w:numPr>
                <w:ilvl w:val="0"/>
                <w:numId w:val="7"/>
              </w:numPr>
              <w:ind w:left="284" w:hanging="142"/>
            </w:pPr>
            <w:r>
              <w:rPr>
                <w:rFonts w:hint="eastAsia" w:eastAsiaTheme="minorEastAsia"/>
              </w:rPr>
              <w:t>1080P60-2.0</w:t>
            </w:r>
          </w:p>
          <w:p>
            <w:pPr>
              <w:pStyle w:val="36"/>
              <w:numPr>
                <w:ilvl w:val="0"/>
                <w:numId w:val="7"/>
              </w:numPr>
              <w:ind w:left="284" w:hanging="142"/>
            </w:pPr>
            <w:r>
              <w:rPr>
                <w:rFonts w:hint="eastAsia" w:eastAsiaTheme="minorEastAsia"/>
              </w:rPr>
              <w:t>1080P60-</w:t>
            </w:r>
            <w:r>
              <w:rPr>
                <w:rFonts w:eastAsiaTheme="minorEastAsia"/>
              </w:rPr>
              <w:t>5</w:t>
            </w:r>
            <w:r>
              <w:rPr>
                <w:rFonts w:hint="eastAsia" w:eastAsiaTheme="minorEastAsia"/>
              </w:rPr>
              <w:t>.1</w:t>
            </w:r>
          </w:p>
        </w:tc>
        <w:tc>
          <w:tcPr>
            <w:tcW w:w="2410" w:type="dxa"/>
          </w:tcPr>
          <w:p>
            <w:pPr>
              <w:pStyle w:val="36"/>
              <w:numPr>
                <w:ilvl w:val="0"/>
                <w:numId w:val="7"/>
              </w:numPr>
              <w:ind w:left="284" w:hanging="142"/>
            </w:pPr>
            <w:r>
              <w:rPr>
                <w:rFonts w:hint="eastAsia" w:eastAsiaTheme="minorEastAsia"/>
              </w:rPr>
              <w:t>1080P60-</w:t>
            </w:r>
            <w:r>
              <w:rPr>
                <w:rFonts w:eastAsiaTheme="minorEastAsia"/>
              </w:rPr>
              <w:t>7</w:t>
            </w:r>
            <w:r>
              <w:rPr>
                <w:rFonts w:hint="eastAsia" w:eastAsiaTheme="minorEastAsia"/>
              </w:rPr>
              <w:t>.</w:t>
            </w:r>
            <w:r>
              <w:rPr>
                <w:rFonts w:eastAsiaTheme="minorEastAsia"/>
              </w:rPr>
              <w:t>1</w:t>
            </w:r>
          </w:p>
          <w:p>
            <w:pPr>
              <w:pStyle w:val="36"/>
              <w:numPr>
                <w:ilvl w:val="0"/>
                <w:numId w:val="7"/>
              </w:numPr>
              <w:ind w:left="284" w:hanging="142"/>
            </w:pPr>
            <w:r>
              <w:t>1080P60-3D-7.1</w:t>
            </w:r>
          </w:p>
          <w:p>
            <w:pPr>
              <w:pStyle w:val="36"/>
              <w:numPr>
                <w:ilvl w:val="0"/>
                <w:numId w:val="7"/>
              </w:numPr>
              <w:ind w:left="284" w:hanging="142"/>
            </w:pPr>
            <w:r>
              <w:t>1080P60-DVI</w:t>
            </w:r>
          </w:p>
          <w:p>
            <w:pPr>
              <w:pStyle w:val="36"/>
              <w:numPr>
                <w:ilvl w:val="0"/>
                <w:numId w:val="7"/>
              </w:numPr>
              <w:ind w:left="284" w:hanging="142"/>
            </w:pPr>
            <w:r>
              <w:rPr>
                <w:rFonts w:hint="eastAsia" w:eastAsiaTheme="minorEastAsia"/>
              </w:rPr>
              <w:t>192</w:t>
            </w:r>
            <w:r>
              <w:t>0x</w:t>
            </w:r>
            <w:r>
              <w:rPr>
                <w:rFonts w:hint="eastAsia" w:eastAsiaTheme="minorEastAsia"/>
              </w:rPr>
              <w:t>120</w:t>
            </w:r>
            <w:r>
              <w:t>0</w:t>
            </w:r>
          </w:p>
          <w:p>
            <w:pPr>
              <w:pStyle w:val="36"/>
              <w:numPr>
                <w:ilvl w:val="0"/>
                <w:numId w:val="7"/>
              </w:numPr>
              <w:ind w:left="284" w:hanging="142"/>
            </w:pPr>
            <w:r>
              <w:rPr>
                <w:rFonts w:hint="eastAsia" w:eastAsiaTheme="minorEastAsia"/>
              </w:rPr>
              <w:t>168</w:t>
            </w:r>
            <w:r>
              <w:t>0x</w:t>
            </w:r>
            <w:r>
              <w:rPr>
                <w:rFonts w:hint="eastAsia" w:eastAsiaTheme="minorEastAsia"/>
              </w:rPr>
              <w:t>105</w:t>
            </w:r>
            <w:r>
              <w:t>0</w:t>
            </w:r>
          </w:p>
          <w:p>
            <w:pPr>
              <w:pStyle w:val="36"/>
              <w:numPr>
                <w:ilvl w:val="0"/>
                <w:numId w:val="7"/>
              </w:numPr>
              <w:ind w:left="284" w:hanging="142"/>
            </w:pPr>
            <w:r>
              <w:rPr>
                <w:rFonts w:hint="eastAsia" w:eastAsiaTheme="minorEastAsia"/>
              </w:rPr>
              <w:t>160</w:t>
            </w:r>
            <w:r>
              <w:t>0x</w:t>
            </w:r>
            <w:r>
              <w:rPr>
                <w:rFonts w:hint="eastAsia" w:eastAsiaTheme="minorEastAsia"/>
              </w:rPr>
              <w:t>120</w:t>
            </w:r>
            <w:r>
              <w:t>0</w:t>
            </w:r>
          </w:p>
          <w:p>
            <w:pPr>
              <w:pStyle w:val="36"/>
              <w:numPr>
                <w:ilvl w:val="0"/>
                <w:numId w:val="7"/>
              </w:numPr>
              <w:ind w:left="284" w:hanging="142"/>
            </w:pPr>
            <w:r>
              <w:rPr>
                <w:rFonts w:hint="eastAsia" w:eastAsiaTheme="minorEastAsia"/>
              </w:rPr>
              <w:t>144</w:t>
            </w:r>
            <w:r>
              <w:t>0x</w:t>
            </w:r>
            <w:r>
              <w:rPr>
                <w:rFonts w:hint="eastAsia" w:eastAsiaTheme="minorEastAsia"/>
              </w:rPr>
              <w:t>900</w:t>
            </w:r>
          </w:p>
          <w:p>
            <w:pPr>
              <w:pStyle w:val="36"/>
              <w:numPr>
                <w:ilvl w:val="0"/>
                <w:numId w:val="7"/>
              </w:numPr>
              <w:ind w:left="284" w:hanging="142"/>
            </w:pPr>
            <w:r>
              <w:rPr>
                <w:rFonts w:hint="eastAsia" w:eastAsiaTheme="minorEastAsia"/>
              </w:rPr>
              <w:t>140</w:t>
            </w:r>
            <w:r>
              <w:t>0x</w:t>
            </w:r>
            <w:r>
              <w:rPr>
                <w:rFonts w:hint="eastAsia" w:eastAsiaTheme="minorEastAsia"/>
              </w:rPr>
              <w:t>105</w:t>
            </w:r>
            <w:r>
              <w:t>0</w:t>
            </w:r>
          </w:p>
        </w:tc>
        <w:tc>
          <w:tcPr>
            <w:tcW w:w="2239" w:type="dxa"/>
          </w:tcPr>
          <w:p>
            <w:pPr>
              <w:pStyle w:val="36"/>
              <w:numPr>
                <w:ilvl w:val="0"/>
                <w:numId w:val="7"/>
              </w:numPr>
              <w:ind w:left="284" w:hanging="142"/>
            </w:pPr>
            <w:r>
              <w:rPr>
                <w:rFonts w:hint="eastAsia" w:eastAsiaTheme="minorEastAsia"/>
              </w:rPr>
              <w:t>136</w:t>
            </w:r>
            <w:r>
              <w:t>0x</w:t>
            </w:r>
            <w:r>
              <w:rPr>
                <w:rFonts w:hint="eastAsia" w:eastAsiaTheme="minorEastAsia"/>
              </w:rPr>
              <w:t>768</w:t>
            </w:r>
          </w:p>
          <w:p>
            <w:pPr>
              <w:pStyle w:val="36"/>
              <w:numPr>
                <w:ilvl w:val="0"/>
                <w:numId w:val="7"/>
              </w:numPr>
              <w:ind w:left="284" w:hanging="142"/>
            </w:pPr>
            <w:r>
              <w:rPr>
                <w:rFonts w:hint="eastAsia" w:eastAsiaTheme="minorEastAsia"/>
              </w:rPr>
              <w:t>128</w:t>
            </w:r>
            <w:r>
              <w:t>0x</w:t>
            </w:r>
            <w:r>
              <w:rPr>
                <w:rFonts w:hint="eastAsia" w:eastAsiaTheme="minorEastAsia"/>
              </w:rPr>
              <w:t>1024</w:t>
            </w:r>
          </w:p>
          <w:p>
            <w:pPr>
              <w:pStyle w:val="36"/>
              <w:numPr>
                <w:ilvl w:val="0"/>
                <w:numId w:val="7"/>
              </w:numPr>
              <w:ind w:left="284" w:hanging="142"/>
            </w:pPr>
            <w:r>
              <w:rPr>
                <w:rFonts w:hint="eastAsia" w:eastAsiaTheme="minorEastAsia"/>
              </w:rPr>
              <w:t>1024x768P60</w:t>
            </w:r>
          </w:p>
          <w:p>
            <w:pPr>
              <w:pStyle w:val="36"/>
              <w:numPr>
                <w:ilvl w:val="0"/>
                <w:numId w:val="7"/>
              </w:numPr>
              <w:ind w:left="284" w:hanging="142"/>
            </w:pPr>
            <w:r>
              <w:rPr>
                <w:rFonts w:hint="eastAsia" w:eastAsiaTheme="minorEastAsia"/>
              </w:rPr>
              <w:t>720P60-2.</w:t>
            </w:r>
            <w:r>
              <w:rPr>
                <w:rFonts w:eastAsiaTheme="minorEastAsia"/>
              </w:rPr>
              <w:t>0</w:t>
            </w:r>
          </w:p>
          <w:p>
            <w:pPr>
              <w:pStyle w:val="36"/>
              <w:numPr>
                <w:ilvl w:val="0"/>
                <w:numId w:val="7"/>
              </w:numPr>
              <w:ind w:left="284" w:hanging="142"/>
              <w:rPr>
                <w:rFonts w:eastAsiaTheme="minorEastAsia"/>
              </w:rPr>
            </w:pPr>
            <w:r>
              <w:rPr>
                <w:rFonts w:eastAsiaTheme="minorEastAsia"/>
              </w:rPr>
              <w:t>MANUAL</w:t>
            </w:r>
          </w:p>
          <w:p>
            <w:pPr>
              <w:pStyle w:val="36"/>
              <w:numPr>
                <w:ilvl w:val="0"/>
                <w:numId w:val="7"/>
              </w:numPr>
              <w:ind w:left="284" w:hanging="142"/>
              <w:rPr>
                <w:rFonts w:eastAsiaTheme="minorEastAsia"/>
              </w:rPr>
            </w:pPr>
            <w:r>
              <w:rPr>
                <w:rFonts w:eastAsiaTheme="minorEastAsia"/>
              </w:rPr>
              <w:t>PASS</w:t>
            </w:r>
          </w:p>
        </w:tc>
      </w:tr>
    </w:tbl>
    <w:p>
      <w:pPr>
        <w:rPr>
          <w:sz w:val="8"/>
          <w:szCs w:val="8"/>
        </w:rPr>
      </w:pP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791"/>
        <w:gridCol w:w="4376"/>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47"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3053"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519" w:hRule="atLeast"/>
        </w:trPr>
        <w:tc>
          <w:tcPr>
            <w:tcW w:w="1947" w:type="pct"/>
            <w:shd w:val="clear" w:color="auto" w:fill="DBE5F1" w:themeFill="accent1" w:themeFillTint="33"/>
            <w:tcMar>
              <w:top w:w="28" w:type="dxa"/>
              <w:bottom w:w="28" w:type="dxa"/>
            </w:tcMar>
            <w:vAlign w:val="center"/>
          </w:tcPr>
          <w:p>
            <w:pPr>
              <w:jc w:val="left"/>
              <w:rPr>
                <w:rFonts w:ascii="Courier New" w:hAnsi="Courier New" w:cs="Courier New"/>
                <w:b w:val="0"/>
                <w:bCs w:val="0"/>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TX PREDEFINE-EDID w</w:t>
            </w:r>
            <w:r>
              <w:rPr>
                <w:rFonts w:ascii="Courier New" w:hAnsi="Courier New" w:cs="Courier New"/>
                <w:b/>
                <w:bCs/>
                <w:sz w:val="16"/>
                <w:szCs w:val="16"/>
              </w:rPr>
              <w:sym w:font="Wingdings 3" w:char="F038"/>
            </w:r>
          </w:p>
          <w:p>
            <w:pPr>
              <w:jc w:val="left"/>
              <w:rPr>
                <w:b/>
                <w:bCs/>
                <w:sz w:val="16"/>
                <w:szCs w:val="16"/>
              </w:rPr>
            </w:pPr>
            <w:r>
              <w:rPr>
                <w:rFonts w:cstheme="minorHAnsi"/>
                <w:b w:val="0"/>
                <w:bCs w:val="0"/>
                <w:sz w:val="16"/>
                <w:szCs w:val="16"/>
              </w:rPr>
              <w:t xml:space="preserve">(default: </w:t>
            </w:r>
            <w:bookmarkStart w:id="30" w:name="_Hlk49097015"/>
            <w:r>
              <w:rPr>
                <w:rFonts w:cstheme="minorHAnsi"/>
                <w:b w:val="0"/>
                <w:bCs w:val="0"/>
                <w:sz w:val="16"/>
                <w:szCs w:val="16"/>
              </w:rPr>
              <w:t>4K60-2.0</w:t>
            </w:r>
            <w:bookmarkEnd w:id="30"/>
            <w:r>
              <w:rPr>
                <w:rFonts w:cstheme="minorHAnsi"/>
                <w:b w:val="0"/>
                <w:bCs w:val="0"/>
                <w:sz w:val="16"/>
                <w:szCs w:val="16"/>
              </w:rPr>
              <w:t>)</w:t>
            </w:r>
          </w:p>
        </w:tc>
        <w:tc>
          <w:tcPr>
            <w:tcW w:w="3053" w:type="pct"/>
            <w:shd w:val="clear" w:color="auto" w:fill="DBE5F1" w:themeFill="accent1" w:themeFillTint="33"/>
            <w:tcMar>
              <w:top w:w="28" w:type="dxa"/>
              <w:bottom w:w="28" w:type="dxa"/>
            </w:tcMar>
            <w:vAlign w:val="center"/>
          </w:tcPr>
          <w:p>
            <w:pPr>
              <w:jc w:val="left"/>
              <w:rPr>
                <w:rFonts w:eastAsiaTheme="minorEastAsia" w:cstheme="minorHAnsi"/>
                <w:sz w:val="16"/>
                <w:szCs w:val="16"/>
              </w:rPr>
            </w:pPr>
            <w:r>
              <w:rPr>
                <w:rFonts w:cstheme="minorHAnsi"/>
                <w:b/>
                <w:sz w:val="16"/>
                <w:szCs w:val="16"/>
              </w:rPr>
              <w:t>w</w:t>
            </w:r>
            <w:r>
              <w:rPr>
                <w:rFonts w:cstheme="minorHAnsi"/>
                <w:sz w:val="16"/>
                <w:szCs w:val="16"/>
              </w:rPr>
              <w:t xml:space="preserve"> is </w:t>
            </w:r>
            <w:r>
              <w:rPr>
                <w:rFonts w:hint="eastAsia" w:eastAsiaTheme="minorEastAsia" w:cstheme="minorHAnsi"/>
                <w:sz w:val="16"/>
                <w:szCs w:val="16"/>
              </w:rPr>
              <w:t xml:space="preserve">one of the </w:t>
            </w:r>
            <w:r>
              <w:rPr>
                <w:rFonts w:eastAsiaTheme="minorEastAsia" w:cstheme="minorHAnsi"/>
                <w:sz w:val="16"/>
                <w:szCs w:val="16"/>
              </w:rPr>
              <w:t>22</w:t>
            </w:r>
            <w:r>
              <w:rPr>
                <w:rFonts w:hint="eastAsia" w:eastAsiaTheme="minorEastAsia" w:cstheme="minorHAnsi"/>
                <w:sz w:val="16"/>
                <w:szCs w:val="16"/>
              </w:rPr>
              <w:t xml:space="preserve"> EDID options </w:t>
            </w:r>
            <w:r>
              <w:rPr>
                <w:rFonts w:eastAsiaTheme="minorEastAsia" w:cstheme="minorHAnsi"/>
                <w:sz w:val="16"/>
                <w:szCs w:val="16"/>
              </w:rPr>
              <w:t xml:space="preserve">as </w:t>
            </w:r>
            <w:r>
              <w:rPr>
                <w:rFonts w:hint="eastAsia" w:eastAsiaTheme="minorEastAsia" w:cstheme="minorHAnsi"/>
                <w:sz w:val="16"/>
                <w:szCs w:val="16"/>
              </w:rPr>
              <w:t>given above</w:t>
            </w:r>
            <w:r>
              <w:rPr>
                <w:rFonts w:eastAsiaTheme="minorEastAsia" w:cstheme="minorHAnsi"/>
                <w:sz w:val="16"/>
                <w:szCs w:val="16"/>
              </w:rPr>
              <w:t>.</w:t>
            </w:r>
          </w:p>
          <w:p>
            <w:pPr>
              <w:jc w:val="left"/>
              <w:rPr>
                <w:rFonts w:eastAsiaTheme="minorEastAsia" w:cstheme="minorHAnsi"/>
                <w:sz w:val="16"/>
                <w:szCs w:val="16"/>
              </w:rPr>
            </w:pPr>
            <w:r>
              <w:rPr>
                <w:rFonts w:cstheme="minorHAnsi"/>
                <w:sz w:val="16"/>
                <w:szCs w:val="16"/>
              </w:rPr>
              <w:t>See below for use of the MANUAL and PASS options.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47" w:type="pct"/>
            <w:tcMar>
              <w:top w:w="28" w:type="dxa"/>
              <w:bottom w:w="28" w:type="dxa"/>
            </w:tcMar>
            <w:vAlign w:val="center"/>
          </w:tcPr>
          <w:p>
            <w:pPr>
              <w:jc w:val="left"/>
              <w:rPr>
                <w:rFonts w:ascii="Courier New" w:hAnsi="Courier New" w:cs="Courier New"/>
                <w:b/>
                <w:bCs/>
                <w:sz w:val="16"/>
                <w:szCs w:val="16"/>
              </w:rPr>
            </w:pPr>
            <w:r>
              <w:rPr>
                <w:rFonts w:ascii="Courier New" w:hAnsi="Courier New" w:cs="Courier New"/>
                <w:b/>
                <w:bCs/>
                <w:sz w:val="16"/>
                <w:szCs w:val="16"/>
              </w:rPr>
              <w:t xml:space="preserve">GET TX </w:t>
            </w:r>
            <w:r>
              <w:rPr>
                <w:rFonts w:hint="eastAsia" w:ascii="Courier New" w:hAnsi="Courier New" w:cs="Courier New" w:eastAsiaTheme="minorEastAsia"/>
                <w:b/>
                <w:bCs/>
                <w:sz w:val="16"/>
                <w:szCs w:val="16"/>
              </w:rPr>
              <w:t>PREDEFINE-EDID</w:t>
            </w:r>
            <w:r>
              <w:rPr>
                <w:rFonts w:ascii="Courier New" w:hAnsi="Courier New" w:cs="Courier New"/>
                <w:b/>
                <w:bCs/>
                <w:sz w:val="16"/>
                <w:szCs w:val="16"/>
              </w:rPr>
              <w:sym w:font="Wingdings 3" w:char="F038"/>
            </w:r>
          </w:p>
        </w:tc>
        <w:tc>
          <w:tcPr>
            <w:tcW w:w="3053" w:type="pct"/>
            <w:tcMar>
              <w:top w:w="28" w:type="dxa"/>
              <w:bottom w:w="28" w:type="dxa"/>
            </w:tcMar>
            <w:vAlign w:val="center"/>
          </w:tcPr>
          <w:p>
            <w:pPr>
              <w:jc w:val="left"/>
              <w:rPr>
                <w:rFonts w:cstheme="minorHAnsi"/>
                <w:sz w:val="16"/>
                <w:szCs w:val="16"/>
              </w:rPr>
            </w:pPr>
            <w:r>
              <w:rPr>
                <w:rFonts w:cstheme="minorHAnsi"/>
                <w:sz w:val="16"/>
                <w:szCs w:val="16"/>
              </w:rPr>
              <w:t>Get the current EDID setting</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47" w:type="pct"/>
            <w:shd w:val="clear" w:color="auto" w:fill="DBE5F1" w:themeFill="accent1" w:themeFillTint="33"/>
            <w:tcMar>
              <w:top w:w="28" w:type="dxa"/>
              <w:bottom w:w="28" w:type="dxa"/>
            </w:tcMar>
            <w:vAlign w:val="center"/>
          </w:tcPr>
          <w:p>
            <w:pPr>
              <w:jc w:val="left"/>
              <w:rPr>
                <w:rFonts w:ascii="Courier New" w:hAnsi="Courier New" w:cs="Courier New"/>
                <w:b/>
                <w:bCs/>
                <w:sz w:val="16"/>
                <w:szCs w:val="16"/>
              </w:rPr>
            </w:pPr>
            <w:r>
              <w:rPr>
                <w:rFonts w:ascii="Courier New" w:hAnsi="Courier New" w:cs="Courier New"/>
                <w:b/>
                <w:bCs/>
                <w:sz w:val="16"/>
                <w:szCs w:val="16"/>
              </w:rPr>
              <w:t>SET TX COPY-DISP-EDID</w:t>
            </w:r>
            <w:r>
              <w:rPr>
                <w:rFonts w:ascii="Courier New" w:hAnsi="Courier New" w:cs="Courier New"/>
                <w:b/>
                <w:bCs/>
                <w:sz w:val="16"/>
                <w:szCs w:val="16"/>
              </w:rPr>
              <w:sym w:font="Wingdings 3" w:char="F038"/>
            </w:r>
          </w:p>
        </w:tc>
        <w:tc>
          <w:tcPr>
            <w:tcW w:w="3053" w:type="pct"/>
            <w:shd w:val="clear" w:color="auto" w:fill="DBE5F1" w:themeFill="accent1" w:themeFillTint="33"/>
            <w:tcMar>
              <w:top w:w="28" w:type="dxa"/>
              <w:bottom w:w="28" w:type="dxa"/>
            </w:tcMar>
            <w:vAlign w:val="center"/>
          </w:tcPr>
          <w:p>
            <w:pPr>
              <w:jc w:val="left"/>
              <w:rPr>
                <w:rFonts w:cstheme="minorHAnsi"/>
                <w:sz w:val="16"/>
                <w:szCs w:val="16"/>
              </w:rPr>
            </w:pPr>
            <w:r>
              <w:rPr>
                <w:rFonts w:cstheme="minorHAnsi"/>
                <w:sz w:val="16"/>
                <w:szCs w:val="16"/>
              </w:rPr>
              <w:t>Copy Display EDID to the MANUAL EDID memory.</w:t>
            </w:r>
          </w:p>
        </w:tc>
      </w:tr>
    </w:tbl>
    <w:p>
      <w:pPr>
        <w:spacing w:before="60"/>
        <w:rPr>
          <w:rFonts w:eastAsiaTheme="minorEastAsia"/>
        </w:rPr>
      </w:pPr>
      <w:r>
        <w:rPr>
          <w:rFonts w:hint="eastAsia" w:eastAsiaTheme="minorEastAsia"/>
        </w:rPr>
        <w:t>When a specific EDID</w:t>
      </w:r>
      <w:r>
        <w:rPr>
          <w:rFonts w:eastAsiaTheme="minorEastAsia"/>
        </w:rPr>
        <w:t xml:space="preserve"> is required</w:t>
      </w:r>
      <w:r>
        <w:rPr>
          <w:rFonts w:hint="eastAsia" w:eastAsiaTheme="minorEastAsia"/>
        </w:rPr>
        <w:t xml:space="preserve">, </w:t>
      </w:r>
      <w:r>
        <w:rPr>
          <w:rFonts w:eastAsiaTheme="minorEastAsia"/>
        </w:rPr>
        <w:t xml:space="preserve">it is recommended </w:t>
      </w:r>
      <w:r>
        <w:rPr>
          <w:rFonts w:hint="eastAsia" w:eastAsiaTheme="minorEastAsia"/>
        </w:rPr>
        <w:t xml:space="preserve">to use </w:t>
      </w:r>
      <w:r>
        <w:rPr>
          <w:rFonts w:hint="eastAsia" w:eastAsiaTheme="minorEastAsia"/>
          <w:lang w:eastAsia="zh-CN"/>
        </w:rPr>
        <w:t>SSH70/100-PCTools</w:t>
      </w:r>
      <w:r>
        <w:rPr>
          <w:rFonts w:eastAsiaTheme="minorEastAsia"/>
        </w:rPr>
        <w:t xml:space="preserve"> (select </w:t>
      </w:r>
      <w:r>
        <w:rPr>
          <w:rFonts w:hint="eastAsia" w:eastAsiaTheme="minorEastAsia"/>
          <w:lang w:val="en-US" w:eastAsia="zh-CN"/>
        </w:rPr>
        <w:t>SSH70/100</w:t>
      </w:r>
      <w:r>
        <w:rPr>
          <w:rFonts w:hint="eastAsia" w:eastAsiaTheme="minorEastAsia"/>
        </w:rPr>
        <w:t xml:space="preserve"> PCTool </w:t>
      </w:r>
      <w:r>
        <w:rPr>
          <w:rFonts w:eastAsiaTheme="minorEastAsia"/>
        </w:rPr>
        <w:t>from list of tools menu) -</w:t>
      </w:r>
      <w:r>
        <w:rPr>
          <w:rFonts w:hint="eastAsia" w:eastAsiaTheme="minorEastAsia"/>
        </w:rPr>
        <w:t xml:space="preserve"> load </w:t>
      </w:r>
      <w:r>
        <w:rPr>
          <w:rFonts w:eastAsiaTheme="minorEastAsia"/>
        </w:rPr>
        <w:t xml:space="preserve">and save </w:t>
      </w:r>
      <w:r>
        <w:rPr>
          <w:rFonts w:hint="eastAsia" w:eastAsiaTheme="minorEastAsia"/>
        </w:rPr>
        <w:t xml:space="preserve">the EDID </w:t>
      </w:r>
      <w:r>
        <w:rPr>
          <w:rFonts w:eastAsiaTheme="minorEastAsia"/>
        </w:rPr>
        <w:t xml:space="preserve">file and then select the MANUAL EDID option by sending the </w:t>
      </w:r>
      <w:r>
        <w:rPr>
          <w:rFonts w:eastAsiaTheme="minorEastAsia"/>
          <w:b/>
        </w:rPr>
        <w:t>SET TX PREDEFINED-EDID MANUAL</w:t>
      </w:r>
      <w:r>
        <w:rPr>
          <w:rFonts w:ascii="Courier New" w:hAnsi="Courier New" w:cs="Courier New"/>
          <w:b/>
          <w:sz w:val="16"/>
          <w:szCs w:val="16"/>
        </w:rPr>
        <w:sym w:font="Wingdings 3" w:char="F038"/>
      </w:r>
      <w:r>
        <w:rPr>
          <w:rFonts w:hint="eastAsia" w:ascii="Courier New" w:hAnsi="Courier New" w:cs="Courier New" w:eastAsiaTheme="minorEastAsia"/>
          <w:sz w:val="16"/>
          <w:szCs w:val="16"/>
        </w:rPr>
        <w:t xml:space="preserve"> </w:t>
      </w:r>
      <w:r>
        <w:rPr>
          <w:rFonts w:eastAsiaTheme="minorEastAsia"/>
        </w:rPr>
        <w:t>command to enable it.</w:t>
      </w:r>
    </w:p>
    <w:p>
      <w:pPr>
        <w:spacing w:before="60"/>
        <w:rPr>
          <w:rFonts w:eastAsiaTheme="minorEastAsia"/>
        </w:rPr>
      </w:pPr>
      <w:r>
        <w:rPr>
          <w:rFonts w:eastAsiaTheme="minorEastAsia"/>
        </w:rPr>
        <w:t xml:space="preserve">To use the display EDID directly, set the switch on the transmitter to the </w:t>
      </w:r>
      <w:r>
        <w:rPr>
          <w:rFonts w:eastAsiaTheme="minorEastAsia"/>
          <w:b/>
        </w:rPr>
        <w:t>Pass</w:t>
      </w:r>
      <w:r>
        <w:rPr>
          <w:rFonts w:eastAsiaTheme="minorEastAsia"/>
        </w:rPr>
        <w:t xml:space="preserve"> position, or send the </w:t>
      </w:r>
      <w:r>
        <w:rPr>
          <w:rFonts w:eastAsiaTheme="minorEastAsia"/>
          <w:b/>
        </w:rPr>
        <w:t>SET TX PREDEFINED-EDID PASS</w:t>
      </w:r>
      <w:r>
        <w:rPr>
          <w:rFonts w:ascii="Courier New" w:hAnsi="Courier New" w:cs="Courier New"/>
          <w:b/>
          <w:sz w:val="16"/>
          <w:szCs w:val="16"/>
        </w:rPr>
        <w:sym w:font="Wingdings 3" w:char="F038"/>
      </w:r>
      <w:r>
        <w:rPr>
          <w:rFonts w:ascii="Courier New" w:hAnsi="Courier New" w:cs="Courier New"/>
          <w:b/>
          <w:sz w:val="16"/>
          <w:szCs w:val="16"/>
        </w:rPr>
        <w:t xml:space="preserve"> </w:t>
      </w:r>
      <w:r>
        <w:rPr>
          <w:rFonts w:eastAsiaTheme="minorEastAsia"/>
        </w:rPr>
        <w:t>command.</w:t>
      </w:r>
    </w:p>
    <w:bookmarkEnd w:id="25"/>
    <w:p>
      <w:pPr>
        <w:pStyle w:val="3"/>
      </w:pPr>
      <w:bookmarkStart w:id="31" w:name="_Ref46397680"/>
      <w:bookmarkStart w:id="32" w:name="_Toc273"/>
      <w:r>
        <w:rPr>
          <w:rFonts w:hint="eastAsia"/>
        </w:rPr>
        <w:t>4K</w:t>
      </w:r>
      <w:bookmarkEnd w:id="31"/>
      <w:r>
        <w:t xml:space="preserve"> Down-Scaling</w:t>
      </w:r>
      <w:bookmarkEnd w:id="32"/>
    </w:p>
    <w:p>
      <w:pPr>
        <w:spacing w:after="40"/>
        <w:rPr>
          <w:rFonts w:eastAsiaTheme="minorEastAsia"/>
        </w:rPr>
      </w:pPr>
      <w:r>
        <w:rPr>
          <w:rFonts w:eastAsiaTheme="minorEastAsia"/>
        </w:rPr>
        <w:t>Compatibility with 1080p display units is assured by down-scaling any 4K (24/25/30/50/60Hz) signal to 1080p.  All 1080p or less signals are simply passed through.</w:t>
      </w:r>
    </w:p>
    <w:p>
      <w:pPr>
        <w:spacing w:before="60"/>
        <w:rPr>
          <w:rFonts w:eastAsiaTheme="minorEastAsia"/>
        </w:rPr>
      </w:pPr>
      <w:r>
        <w:rPr>
          <w:rFonts w:eastAsiaTheme="minorEastAsia"/>
        </w:rPr>
        <w:t>For 4K display requirements, 4K60 4:4:4 (or 4K50 4:4:4) input signals can be down-scaled to 4K50/60 4:2:0, ensuring the 10.2Gbps maximum output bandwidth is not exceeded (Max. 40m).  All lower bandwidth signals such as 4K30 4:4:4, 1080p are just passed through.</w:t>
      </w:r>
    </w:p>
    <w:p>
      <w:pPr>
        <w:spacing w:after="40"/>
        <w:rPr>
          <w:rFonts w:eastAsiaTheme="minorEastAsia"/>
        </w:rPr>
      </w:pPr>
      <w:r>
        <w:rPr>
          <w:rFonts w:eastAsiaTheme="minorEastAsia"/>
        </w:rPr>
        <w:t xml:space="preserve">There are three </w:t>
      </w:r>
      <w:r>
        <w:rPr>
          <w:rFonts w:hint="eastAsia" w:eastAsiaTheme="minorEastAsia"/>
        </w:rPr>
        <w:t>options</w:t>
      </w:r>
      <w:r>
        <w:rPr>
          <w:rFonts w:eastAsiaTheme="minorEastAsia"/>
        </w:rPr>
        <w:t xml:space="preserve"> available:</w:t>
      </w:r>
    </w:p>
    <w:p>
      <w:pPr>
        <w:pStyle w:val="36"/>
        <w:numPr>
          <w:ilvl w:val="0"/>
          <w:numId w:val="7"/>
        </w:numPr>
        <w:ind w:left="567" w:hanging="283"/>
        <w:rPr>
          <w:rFonts w:eastAsiaTheme="minorEastAsia"/>
        </w:rPr>
      </w:pPr>
      <w:r>
        <w:rPr>
          <w:rFonts w:eastAsiaTheme="minorEastAsia"/>
          <w:b/>
          <w:bCs/>
        </w:rPr>
        <w:t>1080p:</w:t>
      </w:r>
      <w:r>
        <w:rPr>
          <w:rFonts w:eastAsiaTheme="minorEastAsia"/>
        </w:rPr>
        <w:t xml:space="preserve"> D</w:t>
      </w:r>
      <w:r>
        <w:rPr>
          <w:rFonts w:hint="eastAsia" w:eastAsiaTheme="minorEastAsia"/>
        </w:rPr>
        <w:t>own</w:t>
      </w:r>
      <w:r>
        <w:rPr>
          <w:rFonts w:eastAsiaTheme="minorEastAsia"/>
        </w:rPr>
        <w:t>-</w:t>
      </w:r>
      <w:r>
        <w:rPr>
          <w:rFonts w:hint="eastAsia" w:eastAsiaTheme="minorEastAsia"/>
        </w:rPr>
        <w:t xml:space="preserve">Scale </w:t>
      </w:r>
      <w:r>
        <w:rPr>
          <w:rFonts w:eastAsiaTheme="minorEastAsia"/>
        </w:rPr>
        <w:t>any 4K signal</w:t>
      </w:r>
      <w:r>
        <w:rPr>
          <w:rFonts w:hint="eastAsia" w:eastAsiaTheme="minorEastAsia"/>
        </w:rPr>
        <w:t xml:space="preserve"> to 1080p</w:t>
      </w:r>
    </w:p>
    <w:p>
      <w:pPr>
        <w:pStyle w:val="36"/>
        <w:numPr>
          <w:ilvl w:val="0"/>
          <w:numId w:val="7"/>
        </w:numPr>
        <w:ind w:left="567" w:hanging="283"/>
        <w:rPr>
          <w:rFonts w:eastAsiaTheme="minorEastAsia"/>
        </w:rPr>
      </w:pPr>
      <w:r>
        <w:rPr>
          <w:rFonts w:eastAsiaTheme="minorEastAsia"/>
          <w:b/>
          <w:bCs/>
        </w:rPr>
        <w:t>4K60-420:</w:t>
      </w:r>
      <w:r>
        <w:rPr>
          <w:rFonts w:eastAsiaTheme="minorEastAsia"/>
        </w:rPr>
        <w:t xml:space="preserve"> </w:t>
      </w:r>
      <w:r>
        <w:rPr>
          <w:rFonts w:hint="eastAsia" w:eastAsiaTheme="minorEastAsia"/>
        </w:rPr>
        <w:t xml:space="preserve">Convert </w:t>
      </w:r>
      <w:r>
        <w:rPr>
          <w:rFonts w:eastAsiaTheme="minorEastAsia"/>
        </w:rPr>
        <w:t xml:space="preserve">4K50/60 4:4:4 </w:t>
      </w:r>
      <w:r>
        <w:rPr>
          <w:rFonts w:hint="eastAsia" w:eastAsiaTheme="minorEastAsia"/>
        </w:rPr>
        <w:t>to 4K</w:t>
      </w:r>
      <w:r>
        <w:rPr>
          <w:rFonts w:eastAsiaTheme="minorEastAsia"/>
        </w:rPr>
        <w:t xml:space="preserve">50/60 </w:t>
      </w:r>
      <w:r>
        <w:rPr>
          <w:rFonts w:hint="eastAsia" w:eastAsiaTheme="minorEastAsia"/>
        </w:rPr>
        <w:t>4:2:0</w:t>
      </w:r>
      <w:r>
        <w:rPr>
          <w:rFonts w:eastAsiaTheme="minorEastAsia"/>
        </w:rPr>
        <w:t xml:space="preserve"> - (colour space conversion)</w:t>
      </w:r>
    </w:p>
    <w:p>
      <w:pPr>
        <w:pStyle w:val="36"/>
        <w:numPr>
          <w:ilvl w:val="0"/>
          <w:numId w:val="7"/>
        </w:numPr>
        <w:spacing w:after="60"/>
        <w:ind w:left="568" w:hanging="284"/>
        <w:rPr>
          <w:rFonts w:eastAsiaTheme="minorEastAsia"/>
        </w:rPr>
      </w:pPr>
      <w:r>
        <w:rPr>
          <w:rFonts w:hint="eastAsia" w:eastAsiaTheme="minorEastAsia"/>
          <w:b/>
          <w:bCs/>
        </w:rPr>
        <w:t>Auto</w:t>
      </w:r>
      <w:r>
        <w:rPr>
          <w:rFonts w:eastAsiaTheme="minorEastAsia"/>
          <w:b/>
          <w:bCs/>
        </w:rPr>
        <w:t>:</w:t>
      </w:r>
      <w:r>
        <w:rPr>
          <w:rFonts w:eastAsiaTheme="minorEastAsia"/>
        </w:rPr>
        <w:t xml:space="preserve"> </w:t>
      </w:r>
      <w:r>
        <w:rPr>
          <w:rFonts w:hint="eastAsia" w:eastAsiaTheme="minorEastAsia"/>
        </w:rPr>
        <w:t>cat5e/6</w:t>
      </w:r>
      <w:r>
        <w:rPr>
          <w:rFonts w:eastAsiaTheme="minorEastAsia"/>
        </w:rPr>
        <w:t>/6a</w:t>
      </w:r>
      <w:r>
        <w:rPr>
          <w:rFonts w:hint="eastAsia" w:eastAsiaTheme="minorEastAsia"/>
        </w:rPr>
        <w:t xml:space="preserve"> cable</w:t>
      </w:r>
      <w:r>
        <w:rPr>
          <w:rFonts w:eastAsiaTheme="minorEastAsia"/>
        </w:rPr>
        <w:t xml:space="preserve"> </w:t>
      </w:r>
      <w:r>
        <w:rPr>
          <w:rFonts w:hint="eastAsia" w:eastAsiaTheme="minorEastAsia"/>
        </w:rPr>
        <w:t xml:space="preserve">and </w:t>
      </w:r>
      <w:r>
        <w:rPr>
          <w:rFonts w:eastAsiaTheme="minorEastAsia"/>
        </w:rPr>
        <w:t xml:space="preserve">the </w:t>
      </w:r>
      <w:r>
        <w:rPr>
          <w:rFonts w:hint="eastAsia" w:eastAsiaTheme="minorEastAsia"/>
        </w:rPr>
        <w:t>displa</w:t>
      </w:r>
      <w:r>
        <w:rPr>
          <w:rFonts w:eastAsiaTheme="minorEastAsia"/>
        </w:rPr>
        <w:t>y</w:t>
      </w:r>
      <w:r>
        <w:rPr>
          <w:rFonts w:hint="eastAsia" w:eastAsiaTheme="minorEastAsia"/>
        </w:rPr>
        <w:t xml:space="preserve"> capabilities </w:t>
      </w:r>
      <w:r>
        <w:rPr>
          <w:rFonts w:eastAsiaTheme="minorEastAsia"/>
        </w:rPr>
        <w:t xml:space="preserve">are analysed for optimal resolution / colour space (4K 4:2:0 or 1080p) for 4K50/60 4:4:4 input. </w:t>
      </w:r>
    </w:p>
    <w:p>
      <w:pPr>
        <w:spacing w:before="40" w:after="40"/>
      </w:pPr>
      <w:r>
        <w:rPr>
          <w:b/>
        </w:rPr>
        <w:t>Note:</w:t>
      </w:r>
      <w:r>
        <w:t xml:space="preserve">  The frame rate is not altered – only the resolution or colour space is changed.</w:t>
      </w:r>
    </w:p>
    <w:p>
      <w:pPr>
        <w:spacing w:after="40"/>
        <w:rPr>
          <w:rFonts w:eastAsiaTheme="minorEastAsia"/>
          <w:szCs w:val="18"/>
        </w:rPr>
      </w:pPr>
      <w:r>
        <w:rPr>
          <w:szCs w:val="18"/>
        </w:rPr>
        <w:t xml:space="preserve">The following command selects the </w:t>
      </w:r>
      <w:r>
        <w:rPr>
          <w:rFonts w:hint="eastAsia" w:eastAsiaTheme="minorEastAsia"/>
          <w:szCs w:val="18"/>
        </w:rPr>
        <w:t>4K handling</w:t>
      </w:r>
      <w:r>
        <w:rPr>
          <w:rFonts w:eastAsiaTheme="minorEastAsia"/>
          <w:szCs w:val="18"/>
        </w:rPr>
        <w:t xml:space="preserve"> mode:</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776"/>
        <w:gridCol w:w="4391"/>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37"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3063"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37" w:type="pct"/>
            <w:shd w:val="clear" w:color="auto" w:fill="DBE5F1" w:themeFill="accent1" w:themeFillTint="33"/>
            <w:tcMar>
              <w:top w:w="28" w:type="dxa"/>
              <w:bottom w:w="28" w:type="dxa"/>
            </w:tcMar>
            <w:vAlign w:val="center"/>
          </w:tcPr>
          <w:p>
            <w:pPr>
              <w:jc w:val="left"/>
              <w:rPr>
                <w:rFonts w:ascii="Courier New" w:hAnsi="Courier New" w:cs="Courier New"/>
                <w:b w:val="0"/>
                <w:bCs w:val="0"/>
                <w:sz w:val="16"/>
                <w:szCs w:val="16"/>
              </w:rPr>
            </w:pPr>
            <w:bookmarkStart w:id="33" w:name="_Hlk48888642"/>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TX 4K-HANDLE</w:t>
            </w:r>
            <w:r>
              <w:rPr>
                <w:rFonts w:ascii="Courier New" w:hAnsi="Courier New" w:cs="Courier New"/>
                <w:b/>
                <w:bCs/>
                <w:sz w:val="16"/>
                <w:szCs w:val="16"/>
              </w:rPr>
              <w:t xml:space="preserve"> w</w:t>
            </w:r>
            <w:bookmarkEnd w:id="33"/>
            <w:r>
              <w:rPr>
                <w:rFonts w:ascii="Courier New" w:hAnsi="Courier New" w:cs="Courier New"/>
                <w:b/>
                <w:bCs/>
                <w:sz w:val="16"/>
                <w:szCs w:val="16"/>
              </w:rPr>
              <w:sym w:font="Wingdings 3" w:char="F038"/>
            </w:r>
          </w:p>
          <w:p>
            <w:pPr>
              <w:jc w:val="left"/>
              <w:rPr>
                <w:b/>
                <w:bCs/>
                <w:sz w:val="16"/>
                <w:szCs w:val="16"/>
              </w:rPr>
            </w:pPr>
            <w:r>
              <w:rPr>
                <w:rFonts w:cstheme="minorHAnsi"/>
                <w:b w:val="0"/>
                <w:bCs w:val="0"/>
                <w:sz w:val="16"/>
                <w:szCs w:val="16"/>
              </w:rPr>
              <w:t>(default: Auto)</w:t>
            </w:r>
          </w:p>
        </w:tc>
        <w:tc>
          <w:tcPr>
            <w:tcW w:w="3063" w:type="pct"/>
            <w:shd w:val="clear" w:color="auto" w:fill="DBE5F1" w:themeFill="accent1" w:themeFillTint="33"/>
            <w:tcMar>
              <w:top w:w="28" w:type="dxa"/>
              <w:bottom w:w="28" w:type="dxa"/>
            </w:tcMar>
            <w:vAlign w:val="center"/>
          </w:tcPr>
          <w:p>
            <w:pPr>
              <w:jc w:val="left"/>
              <w:rPr>
                <w:rFonts w:cstheme="minorHAnsi"/>
                <w:sz w:val="16"/>
                <w:szCs w:val="16"/>
              </w:rPr>
            </w:pPr>
            <w:r>
              <w:rPr>
                <w:rFonts w:cstheme="minorHAnsi"/>
                <w:b/>
                <w:sz w:val="16"/>
                <w:szCs w:val="16"/>
              </w:rPr>
              <w:t>w</w:t>
            </w:r>
            <w:r>
              <w:rPr>
                <w:rFonts w:cstheme="minorHAnsi"/>
                <w:sz w:val="16"/>
                <w:szCs w:val="16"/>
              </w:rPr>
              <w:t xml:space="preserve"> is </w:t>
            </w:r>
            <w:r>
              <w:rPr>
                <w:rFonts w:hint="eastAsia" w:cstheme="minorHAnsi"/>
                <w:sz w:val="16"/>
                <w:szCs w:val="16"/>
              </w:rPr>
              <w:t>one of following options</w:t>
            </w:r>
            <w:r>
              <w:rPr>
                <w:rFonts w:cstheme="minorHAnsi"/>
                <w:sz w:val="16"/>
                <w:szCs w:val="16"/>
              </w:rPr>
              <w:t>:</w:t>
            </w:r>
          </w:p>
          <w:p>
            <w:pPr>
              <w:jc w:val="left"/>
              <w:rPr>
                <w:rFonts w:ascii="Courier New" w:hAnsi="Courier New" w:cs="Courier New" w:eastAsiaTheme="minorEastAsia"/>
                <w:b/>
                <w:sz w:val="16"/>
                <w:szCs w:val="16"/>
              </w:rPr>
            </w:pPr>
            <w:r>
              <w:rPr>
                <w:rFonts w:ascii="Courier New" w:hAnsi="Courier New" w:cs="Courier New" w:eastAsiaTheme="minorEastAsia"/>
                <w:b/>
                <w:sz w:val="16"/>
                <w:szCs w:val="16"/>
              </w:rPr>
              <w:t>1080P</w:t>
            </w:r>
          </w:p>
          <w:p>
            <w:pPr>
              <w:jc w:val="left"/>
              <w:rPr>
                <w:rFonts w:ascii="Courier New" w:hAnsi="Courier New" w:cs="Courier New" w:eastAsiaTheme="minorEastAsia"/>
                <w:b/>
                <w:sz w:val="16"/>
                <w:szCs w:val="16"/>
              </w:rPr>
            </w:pPr>
            <w:r>
              <w:rPr>
                <w:rFonts w:ascii="Courier New" w:hAnsi="Courier New" w:cs="Courier New" w:eastAsiaTheme="minorEastAsia"/>
                <w:b/>
                <w:sz w:val="16"/>
                <w:szCs w:val="16"/>
              </w:rPr>
              <w:t>4K60-420</w:t>
            </w:r>
          </w:p>
          <w:p>
            <w:pPr>
              <w:jc w:val="left"/>
              <w:rPr>
                <w:rFonts w:eastAsiaTheme="minorEastAsia" w:cstheme="minorHAnsi"/>
                <w:sz w:val="16"/>
                <w:szCs w:val="16"/>
              </w:rPr>
            </w:pPr>
            <w:r>
              <w:rPr>
                <w:rFonts w:ascii="Courier New" w:hAnsi="Courier New" w:cs="Courier New" w:eastAsiaTheme="minorEastAsia"/>
                <w:b/>
                <w:sz w:val="16"/>
                <w:szCs w:val="16"/>
              </w:rPr>
              <w:t xml:space="preserve">AUTO </w:t>
            </w:r>
            <w:r>
              <w:rPr>
                <w:rFonts w:eastAsiaTheme="minorEastAsia" w:cstheme="minorHAnsi"/>
                <w:bCs/>
                <w:sz w:val="16"/>
                <w:szCs w:val="16"/>
              </w:rPr>
              <w:t>(default)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937" w:type="pct"/>
            <w:tcMar>
              <w:top w:w="28" w:type="dxa"/>
              <w:bottom w:w="28" w:type="dxa"/>
            </w:tcMar>
            <w:vAlign w:val="center"/>
          </w:tcPr>
          <w:p>
            <w:pPr>
              <w:jc w:val="left"/>
              <w:rPr>
                <w:b/>
                <w:bCs/>
                <w:sz w:val="16"/>
                <w:szCs w:val="16"/>
              </w:rPr>
            </w:pPr>
            <w:r>
              <w:rPr>
                <w:rFonts w:ascii="Courier New" w:hAnsi="Courier New" w:cs="Courier New"/>
                <w:b/>
                <w:bCs/>
                <w:sz w:val="16"/>
                <w:szCs w:val="16"/>
              </w:rPr>
              <w:t xml:space="preserve">GET </w:t>
            </w:r>
            <w:r>
              <w:rPr>
                <w:rFonts w:hint="eastAsia" w:ascii="Courier New" w:hAnsi="Courier New" w:cs="Courier New" w:eastAsiaTheme="minorEastAsia"/>
                <w:b/>
                <w:bCs/>
                <w:sz w:val="16"/>
                <w:szCs w:val="16"/>
              </w:rPr>
              <w:t>TX 4</w:t>
            </w:r>
            <w:r>
              <w:rPr>
                <w:rFonts w:ascii="Courier New" w:hAnsi="Courier New" w:cs="Courier New" w:eastAsiaTheme="minorEastAsia"/>
                <w:b/>
                <w:bCs/>
                <w:sz w:val="16"/>
                <w:szCs w:val="16"/>
              </w:rPr>
              <w:t>K</w:t>
            </w:r>
            <w:r>
              <w:rPr>
                <w:rFonts w:hint="eastAsia" w:ascii="Courier New" w:hAnsi="Courier New" w:cs="Courier New" w:eastAsiaTheme="minorEastAsia"/>
                <w:b/>
                <w:bCs/>
                <w:sz w:val="16"/>
                <w:szCs w:val="16"/>
              </w:rPr>
              <w:t>-HANDLE</w:t>
            </w:r>
            <w:r>
              <w:rPr>
                <w:rFonts w:ascii="Courier New" w:hAnsi="Courier New" w:cs="Courier New"/>
                <w:b/>
                <w:bCs/>
                <w:sz w:val="16"/>
                <w:szCs w:val="16"/>
              </w:rPr>
              <w:sym w:font="Wingdings 3" w:char="F038"/>
            </w:r>
          </w:p>
        </w:tc>
        <w:tc>
          <w:tcPr>
            <w:tcW w:w="3063" w:type="pct"/>
            <w:tcMar>
              <w:top w:w="28" w:type="dxa"/>
              <w:bottom w:w="28" w:type="dxa"/>
            </w:tcMar>
            <w:vAlign w:val="center"/>
          </w:tcPr>
          <w:p>
            <w:pPr>
              <w:jc w:val="left"/>
              <w:rPr>
                <w:rFonts w:cstheme="minorHAnsi"/>
                <w:sz w:val="16"/>
                <w:szCs w:val="16"/>
              </w:rPr>
            </w:pPr>
            <w:r>
              <w:rPr>
                <w:rFonts w:cstheme="minorHAnsi"/>
                <w:sz w:val="16"/>
                <w:szCs w:val="16"/>
              </w:rPr>
              <w:t>Get the current 4K handling mode</w:t>
            </w:r>
          </w:p>
        </w:tc>
      </w:tr>
    </w:tbl>
    <w:p>
      <w:pPr>
        <w:pStyle w:val="3"/>
        <w:spacing w:before="160"/>
      </w:pPr>
      <w:bookmarkStart w:id="34" w:name="_Ref46397217"/>
      <w:bookmarkStart w:id="35" w:name="_Toc8732"/>
      <w:r>
        <w:t xml:space="preserve">Video Keep Alive </w:t>
      </w:r>
      <w:bookmarkEnd w:id="34"/>
      <w:r>
        <w:t>(</w:t>
      </w:r>
      <w:r>
        <w:rPr>
          <w:rFonts w:hint="eastAsia"/>
        </w:rPr>
        <w:t>No Signal Handl</w:t>
      </w:r>
      <w:r>
        <w:t>ing) (Timed)</w:t>
      </w:r>
      <w:bookmarkEnd w:id="35"/>
    </w:p>
    <w:p>
      <w:pPr>
        <w:rPr>
          <w:rFonts w:eastAsiaTheme="minorEastAsia"/>
        </w:rPr>
      </w:pPr>
      <w:r>
        <w:rPr>
          <w:rFonts w:eastAsiaTheme="minorEastAsia"/>
        </w:rPr>
        <w:t xml:space="preserve">When there is </w:t>
      </w:r>
      <w:r>
        <w:rPr>
          <w:rFonts w:hint="eastAsia" w:eastAsiaTheme="minorEastAsia"/>
        </w:rPr>
        <w:t xml:space="preserve">no signal </w:t>
      </w:r>
      <w:r>
        <w:rPr>
          <w:rFonts w:eastAsiaTheme="minorEastAsia"/>
        </w:rPr>
        <w:t>present at the Transmitter (</w:t>
      </w:r>
      <w:r>
        <w:rPr>
          <w:rFonts w:hint="eastAsia" w:eastAsiaTheme="minorEastAsia"/>
          <w:lang w:eastAsia="zh-CN"/>
        </w:rPr>
        <w:t>SSH70/100</w:t>
      </w:r>
      <w:r>
        <w:rPr>
          <w:rFonts w:eastAsiaTheme="minorEastAsia"/>
        </w:rPr>
        <w:t>-T), the following options are available:</w:t>
      </w:r>
    </w:p>
    <w:p>
      <w:pPr>
        <w:pStyle w:val="36"/>
        <w:numPr>
          <w:ilvl w:val="0"/>
          <w:numId w:val="7"/>
        </w:numPr>
        <w:rPr>
          <w:rFonts w:eastAsiaTheme="minorEastAsia"/>
        </w:rPr>
      </w:pPr>
      <w:bookmarkStart w:id="36" w:name="_Hlk48743947"/>
      <w:bookmarkStart w:id="37" w:name="_Hlk48743827"/>
      <w:r>
        <w:rPr>
          <w:rFonts w:eastAsiaTheme="minorEastAsia"/>
        </w:rPr>
        <w:t>O</w:t>
      </w:r>
      <w:r>
        <w:rPr>
          <w:rFonts w:hint="eastAsia" w:eastAsiaTheme="minorEastAsia"/>
        </w:rPr>
        <w:t xml:space="preserve">utput </w:t>
      </w:r>
      <w:r>
        <w:rPr>
          <w:rFonts w:eastAsiaTheme="minorEastAsia"/>
        </w:rPr>
        <w:t xml:space="preserve">current </w:t>
      </w:r>
      <w:r>
        <w:rPr>
          <w:rFonts w:hint="eastAsia" w:eastAsiaTheme="minorEastAsia"/>
        </w:rPr>
        <w:t xml:space="preserve">Test </w:t>
      </w:r>
      <w:r>
        <w:rPr>
          <w:rFonts w:eastAsiaTheme="minorEastAsia"/>
        </w:rPr>
        <w:t>P</w:t>
      </w:r>
      <w:r>
        <w:rPr>
          <w:rFonts w:hint="eastAsia" w:eastAsiaTheme="minorEastAsia"/>
        </w:rPr>
        <w:t>attern</w:t>
      </w:r>
      <w:r>
        <w:rPr>
          <w:rFonts w:eastAsiaTheme="minorEastAsia"/>
        </w:rPr>
        <w:t xml:space="preserve"> – Maintain output video stream (Video Keep-Alive)</w:t>
      </w:r>
    </w:p>
    <w:bookmarkEnd w:id="36"/>
    <w:p>
      <w:pPr>
        <w:pStyle w:val="36"/>
        <w:numPr>
          <w:ilvl w:val="0"/>
          <w:numId w:val="7"/>
        </w:numPr>
        <w:rPr>
          <w:rFonts w:eastAsiaTheme="minorEastAsia"/>
        </w:rPr>
      </w:pPr>
      <w:r>
        <w:rPr>
          <w:rFonts w:hint="eastAsia" w:eastAsiaTheme="minorEastAsia"/>
        </w:rPr>
        <w:t>No timing output</w:t>
      </w:r>
      <w:r>
        <w:rPr>
          <w:rFonts w:eastAsiaTheme="minorEastAsia"/>
        </w:rPr>
        <w:t xml:space="preserve"> (default)</w:t>
      </w:r>
      <w:bookmarkStart w:id="38" w:name="_Hlk48744046"/>
      <w:r>
        <w:rPr>
          <w:rFonts w:eastAsiaTheme="minorEastAsia"/>
        </w:rPr>
        <w:t xml:space="preserve"> – (VKA off) No output video; hence video drop-out</w:t>
      </w:r>
    </w:p>
    <w:p>
      <w:pPr>
        <w:pStyle w:val="36"/>
        <w:numPr>
          <w:ilvl w:val="0"/>
          <w:numId w:val="7"/>
        </w:numPr>
        <w:rPr>
          <w:rFonts w:eastAsiaTheme="minorEastAsia"/>
        </w:rPr>
      </w:pPr>
      <w:r>
        <w:rPr>
          <w:rFonts w:eastAsiaTheme="minorEastAsia"/>
        </w:rPr>
        <w:t>The Test Pattern can be displayed for a programmable time interval</w:t>
      </w:r>
    </w:p>
    <w:bookmarkEnd w:id="37"/>
    <w:bookmarkEnd w:id="38"/>
    <w:p>
      <w:pPr>
        <w:spacing w:before="120" w:after="40"/>
        <w:rPr>
          <w:rFonts w:eastAsiaTheme="minorEastAsia"/>
          <w:szCs w:val="18"/>
        </w:rPr>
      </w:pPr>
      <w:r>
        <w:rPr>
          <w:szCs w:val="18"/>
        </w:rPr>
        <w:t xml:space="preserve">The following commands </w:t>
      </w:r>
      <w:r>
        <w:rPr>
          <w:rFonts w:hint="eastAsia" w:eastAsiaTheme="minorEastAsia"/>
          <w:szCs w:val="18"/>
        </w:rPr>
        <w:t>select</w:t>
      </w:r>
      <w:r>
        <w:rPr>
          <w:rFonts w:eastAsiaTheme="minorEastAsia"/>
          <w:szCs w:val="18"/>
        </w:rPr>
        <w:t xml:space="preserve"> the VKA modes:</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3777"/>
        <w:gridCol w:w="3390"/>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63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2365"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635" w:type="pct"/>
            <w:shd w:val="clear" w:color="auto" w:fill="DBE5F1" w:themeFill="accent1" w:themeFillTint="33"/>
            <w:tcMar>
              <w:top w:w="28" w:type="dxa"/>
              <w:bottom w:w="28" w:type="dxa"/>
            </w:tcMar>
            <w:vAlign w:val="center"/>
          </w:tcPr>
          <w:p>
            <w:pPr>
              <w:jc w:val="left"/>
              <w:rPr>
                <w:b/>
                <w:bCs/>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TX NO-SIGNAL-HANDLE TEST-PATTERN</w:t>
            </w:r>
            <w:r>
              <w:rPr>
                <w:rFonts w:ascii="Courier New" w:hAnsi="Courier New" w:cs="Courier New"/>
                <w:b/>
                <w:bCs/>
                <w:sz w:val="16"/>
                <w:szCs w:val="16"/>
              </w:rPr>
              <w:sym w:font="Wingdings 3" w:char="F038"/>
            </w:r>
          </w:p>
        </w:tc>
        <w:tc>
          <w:tcPr>
            <w:tcW w:w="2365" w:type="pct"/>
            <w:shd w:val="clear" w:color="auto" w:fill="DBE5F1" w:themeFill="accent1" w:themeFillTint="33"/>
            <w:tcMar>
              <w:top w:w="28" w:type="dxa"/>
              <w:bottom w:w="28" w:type="dxa"/>
            </w:tcMar>
            <w:vAlign w:val="center"/>
          </w:tcPr>
          <w:p>
            <w:pPr>
              <w:jc w:val="left"/>
              <w:rPr>
                <w:rFonts w:eastAsiaTheme="minorEastAsia" w:cstheme="minorHAnsi"/>
                <w:sz w:val="16"/>
                <w:szCs w:val="16"/>
              </w:rPr>
            </w:pPr>
            <w:r>
              <w:rPr>
                <w:rFonts w:hint="eastAsia" w:eastAsiaTheme="minorEastAsia" w:cstheme="minorHAnsi"/>
                <w:sz w:val="16"/>
                <w:szCs w:val="16"/>
              </w:rPr>
              <w:t xml:space="preserve">Output </w:t>
            </w:r>
            <w:r>
              <w:rPr>
                <w:rFonts w:eastAsiaTheme="minorEastAsia" w:cstheme="minorHAnsi"/>
                <w:sz w:val="16"/>
                <w:szCs w:val="16"/>
              </w:rPr>
              <w:t>T</w:t>
            </w:r>
            <w:r>
              <w:rPr>
                <w:rFonts w:hint="eastAsia" w:eastAsiaTheme="minorEastAsia" w:cstheme="minorHAnsi"/>
                <w:sz w:val="16"/>
                <w:szCs w:val="16"/>
              </w:rPr>
              <w:t xml:space="preserve">est </w:t>
            </w:r>
            <w:r>
              <w:rPr>
                <w:rFonts w:eastAsiaTheme="minorEastAsia" w:cstheme="minorHAnsi"/>
                <w:sz w:val="16"/>
                <w:szCs w:val="16"/>
              </w:rPr>
              <w:t>P</w:t>
            </w:r>
            <w:r>
              <w:rPr>
                <w:rFonts w:hint="eastAsia" w:eastAsiaTheme="minorEastAsia" w:cstheme="minorHAnsi"/>
                <w:sz w:val="16"/>
                <w:szCs w:val="16"/>
              </w:rPr>
              <w:t xml:space="preserve">attern when no input signal </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635" w:type="pct"/>
            <w:tcMar>
              <w:top w:w="28" w:type="dxa"/>
              <w:bottom w:w="28" w:type="dxa"/>
            </w:tcMar>
            <w:vAlign w:val="center"/>
          </w:tcPr>
          <w:p>
            <w:pPr>
              <w:jc w:val="left"/>
              <w:rPr>
                <w:rFonts w:ascii="Courier New" w:hAnsi="Courier New" w:cs="Courier New"/>
                <w:b/>
                <w:bCs/>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TX NO-SIGNAL-HANDLE NO-TIMING</w:t>
            </w:r>
            <w:r>
              <w:rPr>
                <w:rFonts w:ascii="Courier New" w:hAnsi="Courier New" w:cs="Courier New"/>
                <w:b/>
                <w:bCs/>
                <w:sz w:val="16"/>
                <w:szCs w:val="16"/>
              </w:rPr>
              <w:sym w:font="Wingdings 3" w:char="F038"/>
            </w:r>
          </w:p>
        </w:tc>
        <w:tc>
          <w:tcPr>
            <w:tcW w:w="2365" w:type="pct"/>
            <w:tcMar>
              <w:top w:w="28" w:type="dxa"/>
              <w:bottom w:w="28" w:type="dxa"/>
            </w:tcMar>
            <w:vAlign w:val="center"/>
          </w:tcPr>
          <w:p>
            <w:pPr>
              <w:jc w:val="left"/>
              <w:rPr>
                <w:rFonts w:eastAsiaTheme="minorEastAsia" w:cstheme="minorHAnsi"/>
                <w:sz w:val="16"/>
                <w:szCs w:val="16"/>
              </w:rPr>
            </w:pPr>
            <w:r>
              <w:rPr>
                <w:rFonts w:hint="eastAsia" w:eastAsiaTheme="minorEastAsia" w:cstheme="minorHAnsi"/>
                <w:sz w:val="16"/>
                <w:szCs w:val="16"/>
              </w:rPr>
              <w:t>No output when no signal</w:t>
            </w:r>
            <w:r>
              <w:rPr>
                <w:rFonts w:eastAsiaTheme="minorEastAsia" w:cstheme="minorHAnsi"/>
                <w:sz w:val="16"/>
                <w:szCs w:val="16"/>
              </w:rPr>
              <w:t xml:space="preserve"> – VKA off (default)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635" w:type="pct"/>
            <w:shd w:val="clear" w:color="auto" w:fill="DBE5F1" w:themeFill="accent1" w:themeFillTint="33"/>
            <w:tcMar>
              <w:top w:w="28" w:type="dxa"/>
              <w:bottom w:w="28" w:type="dxa"/>
            </w:tcMar>
            <w:vAlign w:val="center"/>
          </w:tcPr>
          <w:p>
            <w:pPr>
              <w:jc w:val="left"/>
              <w:rPr>
                <w:rFonts w:ascii="Courier New" w:hAnsi="Courier New" w:cs="Courier New"/>
                <w:b/>
                <w:bCs/>
                <w:sz w:val="16"/>
                <w:szCs w:val="16"/>
              </w:rPr>
            </w:pPr>
            <w:r>
              <w:rPr>
                <w:rFonts w:ascii="Courier New" w:hAnsi="Courier New" w:cs="Courier New"/>
                <w:b/>
                <w:bCs/>
                <w:sz w:val="16"/>
                <w:szCs w:val="16"/>
              </w:rPr>
              <w:t xml:space="preserve">GET </w:t>
            </w:r>
            <w:r>
              <w:rPr>
                <w:rFonts w:hint="eastAsia" w:ascii="Courier New" w:hAnsi="Courier New" w:cs="Courier New" w:eastAsiaTheme="minorEastAsia"/>
                <w:b/>
                <w:bCs/>
                <w:sz w:val="16"/>
                <w:szCs w:val="16"/>
              </w:rPr>
              <w:t>TX NO-SIGNAL-HANDLE</w:t>
            </w:r>
            <w:r>
              <w:rPr>
                <w:rFonts w:ascii="Courier New" w:hAnsi="Courier New" w:cs="Courier New"/>
                <w:b/>
                <w:bCs/>
                <w:sz w:val="16"/>
                <w:szCs w:val="16"/>
              </w:rPr>
              <w:sym w:font="Wingdings 3" w:char="F038"/>
            </w:r>
          </w:p>
        </w:tc>
        <w:tc>
          <w:tcPr>
            <w:tcW w:w="2365" w:type="pct"/>
            <w:shd w:val="clear" w:color="auto" w:fill="DBE5F1" w:themeFill="accent1" w:themeFillTint="33"/>
            <w:tcMar>
              <w:top w:w="28" w:type="dxa"/>
              <w:bottom w:w="28" w:type="dxa"/>
            </w:tcMar>
            <w:vAlign w:val="center"/>
          </w:tcPr>
          <w:p>
            <w:pPr>
              <w:jc w:val="left"/>
              <w:rPr>
                <w:rFonts w:eastAsiaTheme="minorEastAsia" w:cstheme="minorHAnsi"/>
                <w:sz w:val="16"/>
                <w:szCs w:val="16"/>
              </w:rPr>
            </w:pPr>
            <w:r>
              <w:rPr>
                <w:rFonts w:eastAsiaTheme="minorEastAsia" w:cstheme="minorHAnsi"/>
                <w:sz w:val="16"/>
                <w:szCs w:val="16"/>
              </w:rPr>
              <w:t>Get the current No Signal Handling mode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635" w:type="pct"/>
            <w:tcMar>
              <w:top w:w="28" w:type="dxa"/>
              <w:bottom w:w="28" w:type="dxa"/>
            </w:tcMar>
            <w:vAlign w:val="center"/>
          </w:tcPr>
          <w:p>
            <w:pPr>
              <w:jc w:val="left"/>
              <w:rPr>
                <w:rFonts w:ascii="Courier New" w:hAnsi="Courier New" w:cs="Courier New"/>
                <w:b w:val="0"/>
                <w:bCs w:val="0"/>
                <w:sz w:val="16"/>
                <w:szCs w:val="16"/>
              </w:rPr>
            </w:pPr>
            <w:r>
              <w:rPr>
                <w:rFonts w:ascii="Courier New" w:hAnsi="Courier New" w:cs="Courier New"/>
                <w:b/>
                <w:bCs/>
                <w:sz w:val="16"/>
                <w:szCs w:val="16"/>
              </w:rPr>
              <w:t>SET TX VKA-TIMEOUT x</w:t>
            </w:r>
          </w:p>
          <w:p>
            <w:pPr>
              <w:rPr>
                <w:b w:val="0"/>
                <w:bCs w:val="0"/>
                <w:sz w:val="16"/>
                <w:szCs w:val="16"/>
              </w:rPr>
            </w:pPr>
            <w:r>
              <w:rPr>
                <w:b w:val="0"/>
                <w:bCs w:val="0"/>
                <w:sz w:val="16"/>
                <w:szCs w:val="16"/>
              </w:rPr>
              <w:t>(default: 0 – always on)</w:t>
            </w:r>
          </w:p>
        </w:tc>
        <w:tc>
          <w:tcPr>
            <w:tcW w:w="2365" w:type="pct"/>
            <w:tcMar>
              <w:top w:w="28" w:type="dxa"/>
              <w:bottom w:w="28" w:type="dxa"/>
            </w:tcMar>
            <w:vAlign w:val="center"/>
          </w:tcPr>
          <w:p>
            <w:pPr>
              <w:spacing w:after="60"/>
              <w:jc w:val="left"/>
              <w:rPr>
                <w:rFonts w:eastAsiaTheme="minorEastAsia" w:cstheme="minorHAnsi"/>
                <w:sz w:val="16"/>
                <w:szCs w:val="16"/>
              </w:rPr>
            </w:pPr>
            <w:r>
              <w:rPr>
                <w:rFonts w:eastAsiaTheme="minorEastAsia" w:cstheme="minorHAnsi"/>
                <w:b/>
                <w:bCs/>
                <w:sz w:val="16"/>
                <w:szCs w:val="16"/>
              </w:rPr>
              <w:t>x</w:t>
            </w:r>
            <w:r>
              <w:rPr>
                <w:rFonts w:eastAsiaTheme="minorEastAsia" w:cstheme="minorHAnsi"/>
                <w:sz w:val="16"/>
                <w:szCs w:val="16"/>
              </w:rPr>
              <w:t xml:space="preserve"> = 0 to 240 minutes (VKA time out)</w:t>
            </w:r>
          </w:p>
          <w:p>
            <w:pPr>
              <w:spacing w:after="60"/>
              <w:jc w:val="left"/>
              <w:rPr>
                <w:rFonts w:eastAsiaTheme="minorEastAsia" w:cstheme="minorHAnsi"/>
                <w:sz w:val="16"/>
                <w:szCs w:val="16"/>
              </w:rPr>
            </w:pPr>
            <w:r>
              <w:rPr>
                <w:rFonts w:eastAsiaTheme="minorEastAsia" w:cstheme="minorHAnsi"/>
                <w:sz w:val="16"/>
                <w:szCs w:val="16"/>
              </w:rPr>
              <w:t>0 disables the timer and the Video Keep Alive is always on, until an input signal is detected.</w:t>
            </w:r>
          </w:p>
          <w:p>
            <w:pPr>
              <w:jc w:val="left"/>
              <w:rPr>
                <w:rFonts w:eastAsiaTheme="minorEastAsia" w:cstheme="minorHAnsi"/>
                <w:sz w:val="16"/>
                <w:szCs w:val="16"/>
              </w:rPr>
            </w:pPr>
            <w:r>
              <w:rPr>
                <w:rFonts w:eastAsiaTheme="minorEastAsia" w:cstheme="minorHAnsi"/>
                <w:sz w:val="16"/>
                <w:szCs w:val="16"/>
              </w:rPr>
              <w:t>Timeout values 1 to 240, will turn off the VKA at the end of period.  Values above 240 are ignored (current setting maintained).</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635" w:type="pct"/>
            <w:shd w:val="clear" w:color="auto" w:fill="DBE5F1" w:themeFill="accent1" w:themeFillTint="33"/>
            <w:tcMar>
              <w:top w:w="28" w:type="dxa"/>
              <w:bottom w:w="28" w:type="dxa"/>
            </w:tcMar>
            <w:vAlign w:val="center"/>
          </w:tcPr>
          <w:p>
            <w:pPr>
              <w:jc w:val="left"/>
              <w:rPr>
                <w:rFonts w:ascii="Courier New" w:hAnsi="Courier New" w:cs="Courier New"/>
                <w:b/>
                <w:bCs/>
                <w:sz w:val="16"/>
                <w:szCs w:val="16"/>
              </w:rPr>
            </w:pPr>
            <w:r>
              <w:rPr>
                <w:rFonts w:ascii="Courier New" w:hAnsi="Courier New" w:cs="Courier New"/>
                <w:b/>
                <w:bCs/>
                <w:sz w:val="16"/>
                <w:szCs w:val="16"/>
              </w:rPr>
              <w:t>GET TX VKA-TIMEOUT</w:t>
            </w:r>
          </w:p>
        </w:tc>
        <w:tc>
          <w:tcPr>
            <w:tcW w:w="2365" w:type="pct"/>
            <w:shd w:val="clear" w:color="auto" w:fill="DBE5F1" w:themeFill="accent1" w:themeFillTint="33"/>
            <w:tcMar>
              <w:top w:w="28" w:type="dxa"/>
              <w:bottom w:w="28" w:type="dxa"/>
            </w:tcMar>
            <w:vAlign w:val="center"/>
          </w:tcPr>
          <w:p>
            <w:pPr>
              <w:spacing w:after="60"/>
              <w:jc w:val="left"/>
              <w:rPr>
                <w:rFonts w:eastAsiaTheme="minorEastAsia" w:cstheme="minorHAnsi"/>
                <w:bCs/>
                <w:sz w:val="16"/>
                <w:szCs w:val="16"/>
              </w:rPr>
            </w:pPr>
            <w:r>
              <w:rPr>
                <w:rFonts w:eastAsiaTheme="minorEastAsia" w:cstheme="minorHAnsi"/>
                <w:bCs/>
                <w:sz w:val="16"/>
                <w:szCs w:val="16"/>
              </w:rPr>
              <w:t>Get the current VKA timeout value.</w:t>
            </w:r>
          </w:p>
        </w:tc>
      </w:tr>
    </w:tbl>
    <w:p>
      <w:pPr>
        <w:pStyle w:val="3"/>
        <w:spacing w:before="160"/>
      </w:pPr>
      <w:bookmarkStart w:id="39" w:name="_Toc8806"/>
      <w:bookmarkStart w:id="40" w:name="_Toc38305645"/>
      <w:bookmarkStart w:id="41" w:name="_Ref46397058"/>
      <w:r>
        <w:rPr>
          <w:rFonts w:hint="eastAsia"/>
        </w:rPr>
        <w:t>T</w:t>
      </w:r>
      <w:r>
        <w:t>est Pattern</w:t>
      </w:r>
      <w:bookmarkEnd w:id="39"/>
      <w:bookmarkEnd w:id="40"/>
      <w:bookmarkEnd w:id="41"/>
      <w:r>
        <w:tab/>
      </w:r>
    </w:p>
    <w:p>
      <w:pPr>
        <w:spacing w:after="40"/>
        <w:rPr>
          <w:rFonts w:eastAsiaTheme="minorEastAsia"/>
        </w:rPr>
      </w:pPr>
      <w:r>
        <w:rPr>
          <w:rFonts w:hint="eastAsia" w:eastAsiaTheme="minorEastAsia"/>
          <w:lang w:eastAsia="zh-CN"/>
        </w:rPr>
        <w:t>SSH70/100</w:t>
      </w:r>
      <w:r>
        <w:rPr>
          <w:rFonts w:eastAsiaTheme="minorEastAsia"/>
        </w:rPr>
        <w:t xml:space="preserve"> transmitter (</w:t>
      </w:r>
      <w:r>
        <w:rPr>
          <w:rFonts w:hint="eastAsia" w:eastAsiaTheme="minorEastAsia"/>
          <w:lang w:eastAsia="zh-CN"/>
        </w:rPr>
        <w:t>SSH70/100</w:t>
      </w:r>
      <w:r>
        <w:rPr>
          <w:rFonts w:eastAsiaTheme="minorEastAsia"/>
        </w:rPr>
        <w:t>-T) has 12 test patterns and 5 resolution settings available. The selected Test Pattern can be activated using the TP switch setting on the transmitter.</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3215"/>
        <w:gridCol w:w="3952"/>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Ex>
        <w:tc>
          <w:tcPr>
            <w:tcW w:w="2243"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2757"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243" w:type="pct"/>
            <w:shd w:val="clear" w:color="auto" w:fill="DBE5F1" w:themeFill="accent1" w:themeFillTint="33"/>
            <w:tcMar>
              <w:top w:w="28" w:type="dxa"/>
              <w:bottom w:w="28" w:type="dxa"/>
            </w:tcMar>
            <w:vAlign w:val="center"/>
          </w:tcPr>
          <w:p>
            <w:pPr>
              <w:jc w:val="left"/>
              <w:rPr>
                <w:rFonts w:ascii="Courier New" w:hAnsi="Courier New" w:cs="Courier New"/>
                <w:b w:val="0"/>
                <w:bCs w:val="0"/>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 xml:space="preserve">TX </w:t>
            </w:r>
            <w:r>
              <w:rPr>
                <w:rFonts w:ascii="Courier New" w:hAnsi="Courier New" w:cs="Courier New" w:eastAsiaTheme="minorEastAsia"/>
                <w:b/>
                <w:bCs/>
                <w:sz w:val="16"/>
                <w:szCs w:val="16"/>
              </w:rPr>
              <w:t>TEST-PATTERN</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x y</w:t>
            </w:r>
            <w:r>
              <w:rPr>
                <w:rFonts w:ascii="Courier New" w:hAnsi="Courier New" w:cs="Courier New"/>
                <w:b/>
                <w:bCs/>
                <w:sz w:val="16"/>
                <w:szCs w:val="16"/>
              </w:rPr>
              <w:sym w:font="Wingdings 3" w:char="F038"/>
            </w:r>
          </w:p>
          <w:p>
            <w:pPr>
              <w:jc w:val="left"/>
              <w:rPr>
                <w:rFonts w:cstheme="minorHAnsi"/>
                <w:b w:val="0"/>
                <w:bCs w:val="0"/>
                <w:sz w:val="16"/>
                <w:szCs w:val="16"/>
              </w:rPr>
            </w:pPr>
            <w:r>
              <w:rPr>
                <w:rFonts w:cstheme="minorHAnsi"/>
                <w:b w:val="0"/>
                <w:bCs w:val="0"/>
                <w:sz w:val="16"/>
                <w:szCs w:val="16"/>
              </w:rPr>
              <w:t xml:space="preserve">(default: </w:t>
            </w:r>
            <w:bookmarkStart w:id="42" w:name="_Hlk49097141"/>
            <w:r>
              <w:rPr>
                <w:rFonts w:cstheme="minorHAnsi"/>
                <w:b w:val="0"/>
                <w:bCs w:val="0"/>
                <w:sz w:val="16"/>
                <w:szCs w:val="16"/>
              </w:rPr>
              <w:t>1080p Checkerboard</w:t>
            </w:r>
            <w:bookmarkEnd w:id="42"/>
            <w:r>
              <w:rPr>
                <w:rFonts w:cstheme="minorHAnsi"/>
                <w:b w:val="0"/>
                <w:bCs w:val="0"/>
                <w:sz w:val="16"/>
                <w:szCs w:val="16"/>
              </w:rPr>
              <w:t>)</w:t>
            </w:r>
          </w:p>
        </w:tc>
        <w:tc>
          <w:tcPr>
            <w:tcW w:w="2757" w:type="pct"/>
            <w:shd w:val="clear" w:color="auto" w:fill="DBE5F1" w:themeFill="accent1" w:themeFillTint="33"/>
            <w:tcMar>
              <w:top w:w="28" w:type="dxa"/>
              <w:bottom w:w="28" w:type="dxa"/>
            </w:tcMar>
            <w:vAlign w:val="center"/>
          </w:tcPr>
          <w:p>
            <w:pPr>
              <w:jc w:val="left"/>
              <w:rPr>
                <w:rFonts w:eastAsiaTheme="minorEastAsia" w:cstheme="minorHAnsi"/>
                <w:sz w:val="16"/>
                <w:szCs w:val="16"/>
              </w:rPr>
            </w:pPr>
            <w:r>
              <w:rPr>
                <w:rFonts w:eastAsiaTheme="minorEastAsia" w:cstheme="minorHAnsi"/>
                <w:b/>
                <w:bCs/>
                <w:sz w:val="16"/>
                <w:szCs w:val="16"/>
              </w:rPr>
              <w:t>x</w:t>
            </w:r>
            <w:r>
              <w:rPr>
                <w:rFonts w:eastAsiaTheme="minorEastAsia" w:cstheme="minorHAnsi"/>
                <w:sz w:val="16"/>
                <w:szCs w:val="16"/>
              </w:rPr>
              <w:t xml:space="preserve"> is Pattern - select one of following options:</w:t>
            </w:r>
          </w:p>
          <w:p>
            <w:pPr>
              <w:jc w:val="left"/>
              <w:rPr>
                <w:rFonts w:eastAsiaTheme="minorEastAsia" w:cstheme="minorHAnsi"/>
                <w:sz w:val="16"/>
                <w:szCs w:val="16"/>
              </w:rPr>
            </w:pPr>
            <w:r>
              <w:rPr>
                <w:rFonts w:eastAsiaTheme="minorEastAsia" w:cstheme="minorHAnsi"/>
                <w:sz w:val="16"/>
                <w:szCs w:val="16"/>
              </w:rPr>
              <w:t>BLACK, RED, GREEN, BLUE, WHITE,</w:t>
            </w:r>
          </w:p>
          <w:p>
            <w:pPr>
              <w:jc w:val="left"/>
              <w:rPr>
                <w:rFonts w:eastAsiaTheme="minorEastAsia" w:cstheme="minorHAnsi"/>
                <w:sz w:val="16"/>
                <w:szCs w:val="16"/>
              </w:rPr>
            </w:pPr>
            <w:r>
              <w:rPr>
                <w:rFonts w:eastAsiaTheme="minorEastAsia" w:cstheme="minorHAnsi"/>
                <w:sz w:val="16"/>
                <w:szCs w:val="16"/>
              </w:rPr>
              <w:t>RED_RAMP, GREEN_RAMP, BLUE_RAMP,</w:t>
            </w:r>
          </w:p>
          <w:p>
            <w:pPr>
              <w:jc w:val="left"/>
              <w:rPr>
                <w:rFonts w:eastAsiaTheme="minorEastAsia" w:cstheme="minorHAnsi"/>
                <w:sz w:val="16"/>
                <w:szCs w:val="16"/>
              </w:rPr>
            </w:pPr>
            <w:r>
              <w:rPr>
                <w:rFonts w:eastAsiaTheme="minorEastAsia" w:cstheme="minorHAnsi"/>
                <w:sz w:val="16"/>
                <w:szCs w:val="16"/>
              </w:rPr>
              <w:t>PRBS, RAMP, STRIPE, CHECKER-BOARD (default)</w:t>
            </w:r>
          </w:p>
          <w:p>
            <w:pPr>
              <w:jc w:val="left"/>
              <w:rPr>
                <w:rFonts w:eastAsiaTheme="minorEastAsia" w:cstheme="minorHAnsi"/>
                <w:sz w:val="16"/>
                <w:szCs w:val="16"/>
              </w:rPr>
            </w:pPr>
          </w:p>
          <w:p>
            <w:pPr>
              <w:jc w:val="left"/>
              <w:rPr>
                <w:rFonts w:eastAsiaTheme="minorEastAsia" w:cstheme="minorHAnsi"/>
                <w:sz w:val="16"/>
                <w:szCs w:val="16"/>
              </w:rPr>
            </w:pPr>
            <w:r>
              <w:rPr>
                <w:rFonts w:eastAsiaTheme="minorEastAsia" w:cstheme="minorHAnsi"/>
                <w:b/>
                <w:bCs/>
                <w:sz w:val="16"/>
                <w:szCs w:val="16"/>
              </w:rPr>
              <w:t>y</w:t>
            </w:r>
            <w:r>
              <w:rPr>
                <w:rFonts w:eastAsiaTheme="minorEastAsia" w:cstheme="minorHAnsi"/>
                <w:sz w:val="16"/>
                <w:szCs w:val="16"/>
              </w:rPr>
              <w:t xml:space="preserve"> is Resolution - select one of following options: </w:t>
            </w:r>
          </w:p>
          <w:p>
            <w:pPr>
              <w:jc w:val="left"/>
              <w:rPr>
                <w:rFonts w:eastAsiaTheme="minorEastAsia" w:cstheme="minorHAnsi"/>
                <w:sz w:val="16"/>
                <w:szCs w:val="16"/>
              </w:rPr>
            </w:pPr>
            <w:r>
              <w:rPr>
                <w:rFonts w:eastAsiaTheme="minorEastAsia" w:cstheme="minorHAnsi"/>
                <w:sz w:val="16"/>
                <w:szCs w:val="16"/>
              </w:rPr>
              <w:t>4K30, 4K25, 4K24, 1080P60, 720P60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243" w:type="pct"/>
            <w:tcMar>
              <w:top w:w="28" w:type="dxa"/>
              <w:bottom w:w="28" w:type="dxa"/>
            </w:tcMar>
            <w:vAlign w:val="center"/>
          </w:tcPr>
          <w:p>
            <w:pPr>
              <w:jc w:val="left"/>
              <w:rPr>
                <w:rFonts w:ascii="Courier New" w:hAnsi="Courier New" w:cs="Courier New"/>
                <w:b/>
                <w:bCs/>
                <w:sz w:val="16"/>
                <w:szCs w:val="16"/>
              </w:rPr>
            </w:pPr>
            <w:r>
              <w:rPr>
                <w:rFonts w:ascii="Courier New" w:hAnsi="Courier New" w:cs="Courier New"/>
                <w:b/>
                <w:bCs/>
                <w:sz w:val="16"/>
                <w:szCs w:val="16"/>
              </w:rPr>
              <w:t>GET TX TEST-PATTERN</w:t>
            </w:r>
            <w:r>
              <w:rPr>
                <w:rFonts w:ascii="Courier New" w:hAnsi="Courier New" w:cs="Courier New"/>
                <w:b/>
                <w:bCs/>
                <w:sz w:val="16"/>
                <w:szCs w:val="16"/>
              </w:rPr>
              <w:sym w:font="Wingdings 3" w:char="F038"/>
            </w:r>
          </w:p>
        </w:tc>
        <w:tc>
          <w:tcPr>
            <w:tcW w:w="2757" w:type="pct"/>
            <w:tcMar>
              <w:top w:w="28" w:type="dxa"/>
              <w:bottom w:w="28" w:type="dxa"/>
            </w:tcMar>
            <w:vAlign w:val="center"/>
          </w:tcPr>
          <w:p>
            <w:pPr>
              <w:jc w:val="left"/>
              <w:rPr>
                <w:rFonts w:eastAsiaTheme="minorEastAsia" w:cstheme="minorHAnsi"/>
                <w:sz w:val="16"/>
                <w:szCs w:val="16"/>
              </w:rPr>
            </w:pPr>
            <w:r>
              <w:rPr>
                <w:rFonts w:eastAsiaTheme="minorEastAsia" w:cstheme="minorHAnsi"/>
                <w:sz w:val="16"/>
                <w:szCs w:val="16"/>
              </w:rPr>
              <w:t xml:space="preserve">Get the current Test Pattern mode </w:t>
            </w:r>
          </w:p>
        </w:tc>
      </w:tr>
    </w:tbl>
    <w:p>
      <w:pPr>
        <w:pStyle w:val="3"/>
      </w:pPr>
    </w:p>
    <w:p>
      <w:pPr>
        <w:widowControl/>
        <w:spacing w:after="200" w:line="276" w:lineRule="auto"/>
        <w:jc w:val="left"/>
        <w:rPr>
          <w:rFonts w:asciiTheme="majorHAnsi" w:hAnsiTheme="majorHAnsi" w:eastAsiaTheme="majorEastAsia" w:cstheme="majorBidi"/>
          <w:b/>
          <w:color w:val="376092" w:themeColor="accent1" w:themeShade="BF"/>
          <w:sz w:val="24"/>
          <w:szCs w:val="26"/>
        </w:rPr>
      </w:pPr>
      <w:r>
        <w:br w:type="page"/>
      </w:r>
    </w:p>
    <w:p>
      <w:pPr>
        <w:pStyle w:val="3"/>
      </w:pPr>
      <w:bookmarkStart w:id="43" w:name="_Toc31473"/>
      <w:r>
        <w:t>S</w:t>
      </w:r>
      <w:r>
        <w:rPr>
          <w:rFonts w:hint="eastAsia"/>
        </w:rPr>
        <w:t xml:space="preserve">afety </w:t>
      </w:r>
      <w:r>
        <w:t>T</w:t>
      </w:r>
      <w:r>
        <w:rPr>
          <w:rFonts w:hint="eastAsia"/>
        </w:rPr>
        <w:t>emperature</w:t>
      </w:r>
      <w:bookmarkEnd w:id="43"/>
    </w:p>
    <w:p>
      <w:pPr>
        <w:spacing w:after="40"/>
        <w:rPr>
          <w:rFonts w:eastAsiaTheme="minorEastAsia"/>
          <w:szCs w:val="18"/>
        </w:rPr>
      </w:pPr>
      <w:r>
        <w:rPr>
          <w:szCs w:val="18"/>
        </w:rPr>
        <w:t xml:space="preserve">The following commands </w:t>
      </w:r>
      <w:r>
        <w:rPr>
          <w:rFonts w:hint="eastAsia" w:eastAsiaTheme="minorEastAsia"/>
          <w:szCs w:val="18"/>
        </w:rPr>
        <w:t xml:space="preserve">can set the </w:t>
      </w:r>
      <w:r>
        <w:rPr>
          <w:rFonts w:eastAsiaTheme="minorEastAsia"/>
          <w:szCs w:val="18"/>
        </w:rPr>
        <w:t>P</w:t>
      </w:r>
      <w:r>
        <w:rPr>
          <w:rFonts w:hint="eastAsia" w:eastAsiaTheme="minorEastAsia"/>
          <w:szCs w:val="18"/>
        </w:rPr>
        <w:t xml:space="preserve">ower </w:t>
      </w:r>
      <w:r>
        <w:rPr>
          <w:rFonts w:eastAsiaTheme="minorEastAsia"/>
          <w:szCs w:val="18"/>
        </w:rPr>
        <w:t>O</w:t>
      </w:r>
      <w:r>
        <w:rPr>
          <w:rFonts w:hint="eastAsia" w:eastAsiaTheme="minorEastAsia"/>
          <w:szCs w:val="18"/>
        </w:rPr>
        <w:t>ff,</w:t>
      </w:r>
      <w:r>
        <w:rPr>
          <w:rFonts w:eastAsiaTheme="minorEastAsia"/>
          <w:szCs w:val="18"/>
        </w:rPr>
        <w:t xml:space="preserve"> W</w:t>
      </w:r>
      <w:r>
        <w:rPr>
          <w:rFonts w:hint="eastAsia" w:eastAsiaTheme="minorEastAsia"/>
          <w:szCs w:val="18"/>
        </w:rPr>
        <w:t>arning</w:t>
      </w:r>
      <w:r>
        <w:rPr>
          <w:rFonts w:eastAsiaTheme="minorEastAsia"/>
          <w:szCs w:val="18"/>
        </w:rPr>
        <w:t>, and R</w:t>
      </w:r>
      <w:r>
        <w:rPr>
          <w:rFonts w:hint="eastAsia" w:eastAsiaTheme="minorEastAsia"/>
          <w:szCs w:val="18"/>
        </w:rPr>
        <w:t>e-</w:t>
      </w:r>
      <w:r>
        <w:rPr>
          <w:rFonts w:eastAsiaTheme="minorEastAsia"/>
          <w:szCs w:val="18"/>
        </w:rPr>
        <w:t>P</w:t>
      </w:r>
      <w:r>
        <w:rPr>
          <w:rFonts w:hint="eastAsia" w:eastAsiaTheme="minorEastAsia"/>
          <w:szCs w:val="18"/>
        </w:rPr>
        <w:t>ower temperature</w:t>
      </w:r>
      <w:r>
        <w:rPr>
          <w:rFonts w:eastAsiaTheme="minorEastAsia"/>
          <w:szCs w:val="18"/>
        </w:rPr>
        <w:t>s:</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3215"/>
        <w:gridCol w:w="3952"/>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243"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rPr>
                <w:rFonts w:eastAsiaTheme="minorEastAsia"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Commands</w:t>
            </w:r>
          </w:p>
        </w:tc>
        <w:tc>
          <w:tcPr>
            <w:tcW w:w="2757"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rFonts w:eastAsiaTheme="minorEastAsia"/>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243" w:type="pct"/>
            <w:shd w:val="clear" w:color="auto" w:fill="DBE5F1" w:themeFill="accent1" w:themeFillTint="33"/>
            <w:tcMar>
              <w:top w:w="28" w:type="dxa"/>
              <w:bottom w:w="28" w:type="dxa"/>
            </w:tcMar>
            <w:vAlign w:val="center"/>
          </w:tcPr>
          <w:p>
            <w:pPr>
              <w:jc w:val="left"/>
              <w:rPr>
                <w:b w:val="0"/>
                <w:bCs w:val="0"/>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w:t>
            </w:r>
            <w:r>
              <w:rPr>
                <w:rFonts w:ascii="Courier New" w:hAnsi="Courier New" w:cs="Courier New" w:eastAsiaTheme="minorEastAsia"/>
                <w:b/>
                <w:bCs/>
                <w:sz w:val="16"/>
                <w:szCs w:val="16"/>
              </w:rPr>
              <w:t>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SAFE-TEMP-ONOFF</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ON</w:t>
            </w:r>
            <w:r>
              <w:rPr>
                <w:rFonts w:ascii="Courier New" w:hAnsi="Courier New" w:cs="Courier New" w:eastAsiaTheme="minorEastAsia"/>
                <w:b/>
                <w:bCs/>
                <w:sz w:val="16"/>
                <w:szCs w:val="16"/>
              </w:rPr>
              <w:sym w:font="Wingdings 3" w:char="F038"/>
            </w:r>
          </w:p>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R</w:t>
            </w:r>
            <w:r>
              <w:rPr>
                <w:rFonts w:ascii="Courier New" w:hAnsi="Courier New" w:cs="Courier New" w:eastAsiaTheme="minorEastAsia"/>
                <w:b/>
                <w:bCs/>
                <w:sz w:val="16"/>
                <w:szCs w:val="16"/>
              </w:rPr>
              <w:t>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SAFE-TEMP-ONOFF</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ON</w:t>
            </w:r>
            <w:r>
              <w:rPr>
                <w:rFonts w:ascii="Courier New" w:hAnsi="Courier New" w:cs="Courier New" w:eastAsiaTheme="minorEastAsia"/>
                <w:b/>
                <w:bCs/>
                <w:sz w:val="16"/>
                <w:szCs w:val="16"/>
              </w:rPr>
              <w:sym w:font="Wingdings 3" w:char="F038"/>
            </w:r>
          </w:p>
        </w:tc>
        <w:tc>
          <w:tcPr>
            <w:tcW w:w="2757" w:type="pct"/>
            <w:shd w:val="clear" w:color="auto" w:fill="DBE5F1" w:themeFill="accent1" w:themeFillTint="33"/>
            <w:tcMar>
              <w:top w:w="28" w:type="dxa"/>
              <w:bottom w:w="28" w:type="dxa"/>
            </w:tcMar>
          </w:tcPr>
          <w:p>
            <w:pPr>
              <w:rPr>
                <w:rFonts w:eastAsiaTheme="minorEastAsia"/>
                <w:sz w:val="16"/>
                <w:szCs w:val="16"/>
              </w:rPr>
            </w:pPr>
            <w:r>
              <w:rPr>
                <w:rFonts w:hint="eastAsia" w:eastAsiaTheme="minorEastAsia"/>
                <w:sz w:val="16"/>
                <w:szCs w:val="16"/>
              </w:rPr>
              <w:t>Enable</w:t>
            </w:r>
            <w:r>
              <w:rPr>
                <w:rFonts w:eastAsiaTheme="minorEastAsia" w:cstheme="minorHAnsi"/>
                <w:sz w:val="16"/>
                <w:szCs w:val="16"/>
              </w:rPr>
              <w:t xml:space="preserve"> Transmitter</w:t>
            </w:r>
            <w:r>
              <w:rPr>
                <w:rFonts w:hint="eastAsia" w:eastAsiaTheme="minorEastAsia" w:cstheme="minorHAnsi"/>
                <w:sz w:val="16"/>
                <w:szCs w:val="16"/>
              </w:rPr>
              <w:t xml:space="preserve"> </w:t>
            </w:r>
            <w:r>
              <w:rPr>
                <w:rFonts w:hint="eastAsia" w:eastAsiaTheme="minorEastAsia"/>
                <w:sz w:val="16"/>
                <w:szCs w:val="16"/>
              </w:rPr>
              <w:t>safety temperature handling</w:t>
            </w:r>
          </w:p>
          <w:p>
            <w:pPr>
              <w:rPr>
                <w:rFonts w:eastAsiaTheme="minorEastAsia"/>
                <w:sz w:val="16"/>
                <w:szCs w:val="16"/>
              </w:rPr>
            </w:pPr>
            <w:r>
              <w:rPr>
                <w:rFonts w:hint="eastAsia" w:eastAsiaTheme="minorEastAsia"/>
                <w:sz w:val="16"/>
                <w:szCs w:val="16"/>
              </w:rPr>
              <w:t xml:space="preserve">Enable </w:t>
            </w:r>
            <w:r>
              <w:rPr>
                <w:rFonts w:eastAsiaTheme="minorEastAsia" w:cstheme="minorHAnsi"/>
                <w:sz w:val="16"/>
                <w:szCs w:val="16"/>
              </w:rPr>
              <w:t>Receiver</w:t>
            </w:r>
            <w:r>
              <w:rPr>
                <w:rFonts w:hint="eastAsia" w:eastAsiaTheme="minorEastAsia" w:cstheme="minorHAnsi"/>
                <w:sz w:val="16"/>
                <w:szCs w:val="16"/>
              </w:rPr>
              <w:t xml:space="preserve"> </w:t>
            </w:r>
            <w:r>
              <w:rPr>
                <w:rFonts w:hint="eastAsia" w:eastAsiaTheme="minorEastAsia"/>
                <w:sz w:val="16"/>
                <w:szCs w:val="16"/>
              </w:rPr>
              <w:t>safety temperature handling</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243" w:type="pct"/>
            <w:tcMar>
              <w:top w:w="28" w:type="dxa"/>
              <w:bottom w:w="28" w:type="dxa"/>
            </w:tcMar>
            <w:vAlign w:val="center"/>
          </w:tcPr>
          <w:p>
            <w:pPr>
              <w:jc w:val="left"/>
              <w:rPr>
                <w:rFonts w:ascii="Courier New" w:hAnsi="Courier New" w:cs="Courier New" w:eastAsiaTheme="minorEastAsia"/>
                <w:b w:val="0"/>
                <w:bCs w:val="0"/>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w:t>
            </w:r>
            <w:r>
              <w:rPr>
                <w:rFonts w:ascii="Courier New" w:hAnsi="Courier New" w:cs="Courier New" w:eastAsiaTheme="minorEastAsia"/>
                <w:b/>
                <w:bCs/>
                <w:sz w:val="16"/>
                <w:szCs w:val="16"/>
              </w:rPr>
              <w:t>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SAFE-TEMP-ONOFF</w:t>
            </w:r>
            <w:r>
              <w:rPr>
                <w:rFonts w:hint="eastAsia" w:ascii="Courier New" w:hAnsi="Courier New" w:cs="Courier New" w:eastAsiaTheme="minorEastAsia"/>
                <w:b/>
                <w:bCs/>
                <w:sz w:val="16"/>
                <w:szCs w:val="16"/>
              </w:rPr>
              <w:t xml:space="preserve"> OFF</w:t>
            </w:r>
            <w:r>
              <w:rPr>
                <w:rFonts w:ascii="Courier New" w:hAnsi="Courier New" w:cs="Courier New" w:eastAsiaTheme="minorEastAsia"/>
                <w:b/>
                <w:bCs/>
                <w:sz w:val="16"/>
                <w:szCs w:val="16"/>
              </w:rPr>
              <w:sym w:font="Wingdings 3" w:char="F038"/>
            </w:r>
          </w:p>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R</w:t>
            </w:r>
            <w:r>
              <w:rPr>
                <w:rFonts w:ascii="Courier New" w:hAnsi="Courier New" w:cs="Courier New" w:eastAsiaTheme="minorEastAsia"/>
                <w:b/>
                <w:bCs/>
                <w:sz w:val="16"/>
                <w:szCs w:val="16"/>
              </w:rPr>
              <w:t>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SAFE-TEMP-ONOFF</w:t>
            </w:r>
            <w:r>
              <w:rPr>
                <w:rFonts w:hint="eastAsia" w:ascii="Courier New" w:hAnsi="Courier New" w:cs="Courier New" w:eastAsiaTheme="minorEastAsia"/>
                <w:b/>
                <w:bCs/>
                <w:sz w:val="16"/>
                <w:szCs w:val="16"/>
              </w:rPr>
              <w:t xml:space="preserve"> OFF</w:t>
            </w:r>
            <w:r>
              <w:rPr>
                <w:rFonts w:ascii="Courier New" w:hAnsi="Courier New" w:cs="Courier New" w:eastAsiaTheme="minorEastAsia"/>
                <w:b/>
                <w:bCs/>
                <w:sz w:val="16"/>
                <w:szCs w:val="16"/>
              </w:rPr>
              <w:sym w:font="Wingdings 3" w:char="F038"/>
            </w:r>
          </w:p>
        </w:tc>
        <w:tc>
          <w:tcPr>
            <w:tcW w:w="2757" w:type="pct"/>
            <w:tcMar>
              <w:top w:w="28" w:type="dxa"/>
              <w:bottom w:w="28" w:type="dxa"/>
            </w:tcMar>
          </w:tcPr>
          <w:p>
            <w:pPr>
              <w:rPr>
                <w:rFonts w:ascii="Courier New" w:hAnsi="Courier New" w:cs="Courier New" w:eastAsiaTheme="minorEastAsia"/>
                <w:sz w:val="16"/>
                <w:szCs w:val="16"/>
              </w:rPr>
            </w:pPr>
            <w:r>
              <w:rPr>
                <w:rFonts w:hint="eastAsia" w:eastAsiaTheme="minorEastAsia"/>
                <w:sz w:val="16"/>
                <w:szCs w:val="16"/>
              </w:rPr>
              <w:t xml:space="preserve">Disable </w:t>
            </w:r>
            <w:r>
              <w:rPr>
                <w:rFonts w:eastAsiaTheme="minorEastAsia" w:cstheme="minorHAnsi"/>
                <w:sz w:val="16"/>
                <w:szCs w:val="16"/>
              </w:rPr>
              <w:t>Transmitter</w:t>
            </w:r>
            <w:r>
              <w:rPr>
                <w:rFonts w:hint="eastAsia" w:eastAsiaTheme="minorEastAsia" w:cstheme="minorHAnsi"/>
                <w:sz w:val="16"/>
                <w:szCs w:val="16"/>
              </w:rPr>
              <w:t xml:space="preserve"> </w:t>
            </w:r>
            <w:r>
              <w:rPr>
                <w:rFonts w:hint="eastAsia" w:eastAsiaTheme="minorEastAsia"/>
                <w:sz w:val="16"/>
                <w:szCs w:val="16"/>
              </w:rPr>
              <w:t>safety temperature handling</w:t>
            </w:r>
          </w:p>
          <w:p>
            <w:pPr>
              <w:rPr>
                <w:rFonts w:ascii="Courier New" w:hAnsi="Courier New" w:cs="Courier New" w:eastAsiaTheme="minorEastAsia"/>
                <w:sz w:val="16"/>
                <w:szCs w:val="16"/>
              </w:rPr>
            </w:pPr>
            <w:r>
              <w:rPr>
                <w:rFonts w:hint="eastAsia" w:eastAsiaTheme="minorEastAsia"/>
                <w:sz w:val="16"/>
                <w:szCs w:val="16"/>
              </w:rPr>
              <w:t xml:space="preserve">Disable </w:t>
            </w:r>
            <w:r>
              <w:rPr>
                <w:rFonts w:eastAsiaTheme="minorEastAsia" w:cstheme="minorHAnsi"/>
                <w:sz w:val="16"/>
                <w:szCs w:val="16"/>
              </w:rPr>
              <w:t>Receiver</w:t>
            </w:r>
            <w:r>
              <w:rPr>
                <w:rFonts w:hint="eastAsia" w:eastAsiaTheme="minorEastAsia" w:cstheme="minorHAnsi"/>
                <w:sz w:val="16"/>
                <w:szCs w:val="16"/>
              </w:rPr>
              <w:t xml:space="preserve"> </w:t>
            </w:r>
            <w:r>
              <w:rPr>
                <w:rFonts w:hint="eastAsia" w:eastAsiaTheme="minorEastAsia"/>
                <w:sz w:val="16"/>
                <w:szCs w:val="16"/>
              </w:rPr>
              <w:t>safety temperature handling</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243" w:type="pct"/>
            <w:shd w:val="clear" w:color="auto" w:fill="DBE5F1" w:themeFill="accent1" w:themeFillTint="33"/>
            <w:tcMar>
              <w:top w:w="28" w:type="dxa"/>
              <w:bottom w:w="28" w:type="dxa"/>
            </w:tcMar>
            <w:vAlign w:val="center"/>
          </w:tcPr>
          <w:p>
            <w:pPr>
              <w:jc w:val="left"/>
              <w:rPr>
                <w:rFonts w:ascii="Courier New" w:hAnsi="Courier New" w:cs="Courier New"/>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w:t>
            </w:r>
            <w:r>
              <w:rPr>
                <w:rFonts w:ascii="Courier New" w:hAnsi="Courier New" w:cs="Courier New" w:eastAsiaTheme="minorEastAsia"/>
                <w:b/>
                <w:bCs/>
                <w:sz w:val="16"/>
                <w:szCs w:val="16"/>
              </w:rPr>
              <w:t>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SAFE-TEMP-VALUE</w:t>
            </w:r>
            <w:r>
              <w:rPr>
                <w:rFonts w:hint="eastAsia" w:ascii="Courier New" w:hAnsi="Courier New" w:cs="Courier New" w:eastAsiaTheme="minorEastAsia"/>
                <w:b/>
                <w:bCs/>
                <w:sz w:val="16"/>
                <w:szCs w:val="16"/>
              </w:rPr>
              <w:t xml:space="preserve"> x y z</w:t>
            </w:r>
            <w:r>
              <w:rPr>
                <w:rFonts w:ascii="Courier New" w:hAnsi="Courier New" w:cs="Courier New"/>
                <w:b/>
                <w:bCs/>
                <w:sz w:val="16"/>
                <w:szCs w:val="16"/>
              </w:rPr>
              <w:sym w:font="Wingdings 3" w:char="F038"/>
            </w:r>
          </w:p>
          <w:p>
            <w:pPr>
              <w:jc w:val="left"/>
              <w:rPr>
                <w:rFonts w:ascii="Courier New" w:hAnsi="Courier New" w:cs="Courier New"/>
                <w:b/>
                <w:bCs/>
                <w:sz w:val="16"/>
                <w:szCs w:val="16"/>
                <w:highlight w:val="yellow"/>
              </w:rPr>
            </w:pPr>
            <w:r>
              <w:rPr>
                <w:rFonts w:ascii="Courier New" w:hAnsi="Courier New" w:cs="Courier New" w:eastAsiaTheme="minorEastAsia"/>
                <w:b/>
                <w:bCs/>
                <w:sz w:val="16"/>
                <w:szCs w:val="16"/>
              </w:rPr>
              <w:t>SET RX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SAFE-TEMP-VALUE</w:t>
            </w:r>
            <w:r>
              <w:rPr>
                <w:rFonts w:hint="eastAsia" w:ascii="Courier New" w:hAnsi="Courier New" w:cs="Courier New" w:eastAsiaTheme="minorEastAsia"/>
                <w:b/>
                <w:bCs/>
                <w:sz w:val="16"/>
                <w:szCs w:val="16"/>
              </w:rPr>
              <w:t xml:space="preserve"> x y z</w:t>
            </w:r>
            <w:r>
              <w:rPr>
                <w:rFonts w:ascii="Courier New" w:hAnsi="Courier New" w:cs="Courier New"/>
                <w:b/>
                <w:bCs/>
                <w:sz w:val="16"/>
                <w:szCs w:val="16"/>
              </w:rPr>
              <w:sym w:font="Wingdings 3" w:char="F038"/>
            </w:r>
          </w:p>
        </w:tc>
        <w:tc>
          <w:tcPr>
            <w:tcW w:w="2757" w:type="pct"/>
            <w:shd w:val="clear" w:color="auto" w:fill="DBE5F1" w:themeFill="accent1" w:themeFillTint="33"/>
            <w:tcMar>
              <w:top w:w="28" w:type="dxa"/>
              <w:bottom w:w="28" w:type="dxa"/>
            </w:tcMar>
          </w:tcPr>
          <w:p>
            <w:pPr>
              <w:rPr>
                <w:rFonts w:eastAsiaTheme="minorEastAsia" w:cstheme="minorHAnsi"/>
                <w:sz w:val="16"/>
                <w:szCs w:val="16"/>
              </w:rPr>
            </w:pPr>
            <w:r>
              <w:rPr>
                <w:rFonts w:eastAsiaTheme="minorEastAsia" w:cstheme="minorHAnsi"/>
                <w:sz w:val="16"/>
                <w:szCs w:val="16"/>
              </w:rPr>
              <w:t>S</w:t>
            </w:r>
            <w:r>
              <w:rPr>
                <w:rFonts w:hint="eastAsia" w:eastAsiaTheme="minorEastAsia" w:cstheme="minorHAnsi"/>
                <w:sz w:val="16"/>
                <w:szCs w:val="16"/>
              </w:rPr>
              <w:t xml:space="preserve">et </w:t>
            </w:r>
            <w:r>
              <w:rPr>
                <w:rFonts w:eastAsiaTheme="minorEastAsia" w:cstheme="minorHAnsi"/>
                <w:sz w:val="16"/>
                <w:szCs w:val="16"/>
              </w:rPr>
              <w:t>warning</w:t>
            </w:r>
            <w:r>
              <w:rPr>
                <w:rFonts w:hint="eastAsia" w:eastAsiaTheme="minorEastAsia" w:cstheme="minorHAnsi"/>
                <w:sz w:val="16"/>
                <w:szCs w:val="16"/>
              </w:rPr>
              <w:t xml:space="preserve"> temperature </w:t>
            </w:r>
            <w:r>
              <w:rPr>
                <w:rFonts w:hint="eastAsia" w:eastAsiaTheme="minorEastAsia" w:cstheme="minorHAnsi"/>
                <w:b/>
                <w:bCs/>
                <w:sz w:val="16"/>
                <w:szCs w:val="16"/>
              </w:rPr>
              <w:t>x</w:t>
            </w:r>
          </w:p>
          <w:p>
            <w:pPr>
              <w:rPr>
                <w:rFonts w:eastAsiaTheme="minorEastAsia" w:cstheme="minorHAnsi"/>
                <w:sz w:val="16"/>
                <w:szCs w:val="16"/>
              </w:rPr>
            </w:pPr>
            <w:r>
              <w:rPr>
                <w:rFonts w:hint="eastAsia" w:eastAsiaTheme="minorEastAsia" w:cstheme="minorHAnsi"/>
                <w:sz w:val="16"/>
                <w:szCs w:val="16"/>
              </w:rPr>
              <w:t xml:space="preserve">Set </w:t>
            </w:r>
            <w:r>
              <w:rPr>
                <w:rFonts w:eastAsiaTheme="minorEastAsia" w:cstheme="minorHAnsi"/>
                <w:sz w:val="16"/>
                <w:szCs w:val="16"/>
              </w:rPr>
              <w:t>shutdown</w:t>
            </w:r>
            <w:r>
              <w:rPr>
                <w:rFonts w:hint="eastAsia" w:eastAsiaTheme="minorEastAsia" w:cstheme="minorHAnsi"/>
                <w:sz w:val="16"/>
                <w:szCs w:val="16"/>
              </w:rPr>
              <w:t xml:space="preserve"> temperature </w:t>
            </w:r>
            <w:r>
              <w:rPr>
                <w:rFonts w:hint="eastAsia" w:eastAsiaTheme="minorEastAsia" w:cstheme="minorHAnsi"/>
                <w:b/>
                <w:bCs/>
                <w:sz w:val="16"/>
                <w:szCs w:val="16"/>
              </w:rPr>
              <w:t>y</w:t>
            </w:r>
          </w:p>
          <w:p>
            <w:pPr>
              <w:rPr>
                <w:rFonts w:eastAsiaTheme="minorEastAsia" w:cstheme="minorHAnsi"/>
                <w:sz w:val="16"/>
                <w:szCs w:val="16"/>
              </w:rPr>
            </w:pPr>
            <w:r>
              <w:rPr>
                <w:rFonts w:hint="eastAsia" w:eastAsiaTheme="minorEastAsia" w:cstheme="minorHAnsi"/>
                <w:sz w:val="16"/>
                <w:szCs w:val="16"/>
              </w:rPr>
              <w:t xml:space="preserve">Set re-power temperature </w:t>
            </w:r>
            <w:r>
              <w:rPr>
                <w:rFonts w:hint="eastAsia" w:eastAsiaTheme="minorEastAsia" w:cstheme="minorHAnsi"/>
                <w:b/>
                <w:bCs/>
                <w:sz w:val="16"/>
                <w:szCs w:val="16"/>
              </w:rPr>
              <w:t>z</w:t>
            </w:r>
          </w:p>
          <w:p>
            <w:pPr>
              <w:rPr>
                <w:rFonts w:eastAsiaTheme="minorEastAsia" w:cstheme="minorHAnsi"/>
                <w:sz w:val="16"/>
                <w:szCs w:val="16"/>
              </w:rPr>
            </w:pPr>
            <w:r>
              <w:rPr>
                <w:rFonts w:eastAsiaTheme="minorEastAsia" w:cstheme="minorHAnsi"/>
                <w:sz w:val="16"/>
                <w:szCs w:val="16"/>
              </w:rPr>
              <w:t>D</w:t>
            </w:r>
            <w:r>
              <w:rPr>
                <w:rFonts w:hint="eastAsia" w:eastAsiaTheme="minorEastAsia" w:cstheme="minorHAnsi"/>
                <w:sz w:val="16"/>
                <w:szCs w:val="16"/>
              </w:rPr>
              <w:t>efault</w:t>
            </w:r>
            <w:r>
              <w:rPr>
                <w:rFonts w:eastAsiaTheme="minorEastAsia" w:cstheme="minorHAnsi"/>
                <w:sz w:val="16"/>
                <w:szCs w:val="16"/>
              </w:rPr>
              <w:t xml:space="preserve"> TX settings:</w:t>
            </w:r>
            <w:r>
              <w:rPr>
                <w:rFonts w:hint="eastAsia" w:eastAsiaTheme="minorEastAsia" w:cstheme="minorHAnsi"/>
                <w:sz w:val="16"/>
                <w:szCs w:val="16"/>
              </w:rPr>
              <w:t xml:space="preserve"> </w:t>
            </w:r>
            <w:r>
              <w:rPr>
                <w:rFonts w:eastAsiaTheme="minorEastAsia" w:cstheme="minorHAnsi"/>
                <w:sz w:val="16"/>
                <w:szCs w:val="16"/>
              </w:rPr>
              <w:t xml:space="preserve"> </w:t>
            </w:r>
            <w:bookmarkStart w:id="44" w:name="_Hlk49097285"/>
            <w:r>
              <w:rPr>
                <w:rFonts w:hint="eastAsia" w:eastAsiaTheme="minorEastAsia" w:cstheme="minorHAnsi"/>
                <w:sz w:val="16"/>
                <w:szCs w:val="16"/>
              </w:rPr>
              <w:t>x=70, y=75, z=65</w:t>
            </w:r>
            <w:bookmarkEnd w:id="44"/>
            <w:r>
              <w:rPr>
                <w:rFonts w:hint="eastAsia" w:eastAsiaTheme="minorEastAsia" w:cstheme="minorHAnsi"/>
                <w:sz w:val="16"/>
                <w:szCs w:val="16"/>
              </w:rPr>
              <w:t xml:space="preserve">, the unit is </w:t>
            </w:r>
            <w:r>
              <w:rPr>
                <w:rFonts w:eastAsiaTheme="minorEastAsia" w:cstheme="minorHAnsi"/>
                <w:sz w:val="16"/>
                <w:szCs w:val="16"/>
              </w:rPr>
              <w:t>°C</w:t>
            </w:r>
          </w:p>
          <w:p>
            <w:pPr>
              <w:rPr>
                <w:rFonts w:eastAsiaTheme="minorEastAsia" w:cstheme="minorHAnsi"/>
                <w:sz w:val="16"/>
                <w:szCs w:val="16"/>
              </w:rPr>
            </w:pPr>
            <w:r>
              <w:rPr>
                <w:rFonts w:eastAsiaTheme="minorEastAsia" w:cstheme="minorHAnsi"/>
                <w:sz w:val="16"/>
                <w:szCs w:val="16"/>
              </w:rPr>
              <w:t>D</w:t>
            </w:r>
            <w:r>
              <w:rPr>
                <w:rFonts w:hint="eastAsia" w:eastAsiaTheme="minorEastAsia" w:cstheme="minorHAnsi"/>
                <w:sz w:val="16"/>
                <w:szCs w:val="16"/>
              </w:rPr>
              <w:t>efault</w:t>
            </w:r>
            <w:r>
              <w:rPr>
                <w:rFonts w:eastAsiaTheme="minorEastAsia" w:cstheme="minorHAnsi"/>
                <w:sz w:val="16"/>
                <w:szCs w:val="16"/>
              </w:rPr>
              <w:t xml:space="preserve"> RX settings:  </w:t>
            </w:r>
            <w:bookmarkStart w:id="45" w:name="_Hlk49097305"/>
            <w:r>
              <w:rPr>
                <w:rFonts w:hint="eastAsia" w:eastAsiaTheme="minorEastAsia" w:cstheme="minorHAnsi"/>
                <w:sz w:val="16"/>
                <w:szCs w:val="16"/>
              </w:rPr>
              <w:t>x=</w:t>
            </w:r>
            <w:r>
              <w:rPr>
                <w:rFonts w:eastAsiaTheme="minorEastAsia" w:cstheme="minorHAnsi"/>
                <w:sz w:val="16"/>
                <w:szCs w:val="16"/>
              </w:rPr>
              <w:t>75</w:t>
            </w:r>
            <w:r>
              <w:rPr>
                <w:rFonts w:hint="eastAsia" w:eastAsiaTheme="minorEastAsia" w:cstheme="minorHAnsi"/>
                <w:sz w:val="16"/>
                <w:szCs w:val="16"/>
              </w:rPr>
              <w:t>, y=80, z=</w:t>
            </w:r>
            <w:r>
              <w:rPr>
                <w:rFonts w:eastAsiaTheme="minorEastAsia" w:cstheme="minorHAnsi"/>
                <w:sz w:val="16"/>
                <w:szCs w:val="16"/>
              </w:rPr>
              <w:t>70</w:t>
            </w:r>
            <w:bookmarkEnd w:id="45"/>
            <w:r>
              <w:rPr>
                <w:rFonts w:hint="eastAsia" w:eastAsiaTheme="minorEastAsia" w:cstheme="minorHAnsi"/>
                <w:sz w:val="16"/>
                <w:szCs w:val="16"/>
              </w:rPr>
              <w:t xml:space="preserve">, the unit is </w:t>
            </w:r>
            <w:r>
              <w:rPr>
                <w:rFonts w:eastAsiaTheme="minorEastAsia" w:cstheme="minorHAnsi"/>
                <w:sz w:val="16"/>
                <w:szCs w:val="16"/>
              </w:rPr>
              <w:t>°C</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243" w:type="pct"/>
            <w:tcMar>
              <w:top w:w="28" w:type="dxa"/>
              <w:bottom w:w="28" w:type="dxa"/>
            </w:tcMar>
            <w:vAlign w:val="center"/>
          </w:tcPr>
          <w:p>
            <w:pPr>
              <w:jc w:val="left"/>
              <w:rPr>
                <w:rFonts w:ascii="Courier New" w:hAnsi="Courier New" w:cs="Courier New"/>
                <w:b/>
                <w:bCs/>
                <w:sz w:val="16"/>
                <w:szCs w:val="16"/>
              </w:rPr>
            </w:pPr>
            <w:r>
              <w:rPr>
                <w:rFonts w:ascii="Courier New" w:hAnsi="Courier New" w:cs="Courier New" w:eastAsiaTheme="minorEastAsia"/>
                <w:b/>
                <w:bCs/>
                <w:sz w:val="16"/>
                <w:szCs w:val="16"/>
              </w:rPr>
              <w:t>GET TX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SAFE-TEMP-VALUE</w:t>
            </w:r>
            <w:r>
              <w:rPr>
                <w:rFonts w:ascii="Courier New" w:hAnsi="Courier New" w:cs="Courier New"/>
                <w:b/>
                <w:bCs/>
                <w:sz w:val="16"/>
                <w:szCs w:val="16"/>
              </w:rPr>
              <w:sym w:font="Wingdings 3" w:char="F038"/>
            </w:r>
          </w:p>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GET </w:t>
            </w:r>
            <w:r>
              <w:rPr>
                <w:rFonts w:hint="eastAsia" w:ascii="Courier New" w:hAnsi="Courier New" w:cs="Courier New" w:eastAsiaTheme="minorEastAsia"/>
                <w:b/>
                <w:bCs/>
                <w:sz w:val="16"/>
                <w:szCs w:val="16"/>
              </w:rPr>
              <w:t>R</w:t>
            </w:r>
            <w:r>
              <w:rPr>
                <w:rFonts w:ascii="Courier New" w:hAnsi="Courier New" w:cs="Courier New" w:eastAsiaTheme="minorEastAsia"/>
                <w:b/>
                <w:bCs/>
                <w:sz w:val="16"/>
                <w:szCs w:val="16"/>
              </w:rPr>
              <w:t>X</w:t>
            </w:r>
            <w:r>
              <w:rPr>
                <w:rFonts w:hint="eastAsia" w:ascii="Courier New" w:hAnsi="Courier New" w:cs="Courier New" w:eastAsiaTheme="minorEastAsia"/>
                <w:b/>
                <w:bCs/>
                <w:sz w:val="16"/>
                <w:szCs w:val="16"/>
              </w:rPr>
              <w:t xml:space="preserve"> </w:t>
            </w:r>
            <w:r>
              <w:rPr>
                <w:rFonts w:ascii="Courier New" w:hAnsi="Courier New" w:cs="Courier New" w:eastAsiaTheme="minorEastAsia"/>
                <w:b/>
                <w:bCs/>
                <w:sz w:val="16"/>
                <w:szCs w:val="16"/>
              </w:rPr>
              <w:t>SAFE-TEMP-VALUE</w:t>
            </w:r>
            <w:r>
              <w:rPr>
                <w:rFonts w:ascii="Courier New" w:hAnsi="Courier New" w:cs="Courier New"/>
                <w:b/>
                <w:bCs/>
                <w:sz w:val="16"/>
                <w:szCs w:val="16"/>
              </w:rPr>
              <w:sym w:font="Wingdings 3" w:char="F038"/>
            </w:r>
          </w:p>
        </w:tc>
        <w:tc>
          <w:tcPr>
            <w:tcW w:w="2757" w:type="pct"/>
            <w:tcMar>
              <w:top w:w="28" w:type="dxa"/>
              <w:bottom w:w="28" w:type="dxa"/>
            </w:tcMar>
          </w:tcPr>
          <w:p>
            <w:pPr>
              <w:rPr>
                <w:sz w:val="16"/>
                <w:szCs w:val="16"/>
              </w:rPr>
            </w:pPr>
            <w:r>
              <w:rPr>
                <w:sz w:val="16"/>
                <w:szCs w:val="16"/>
              </w:rPr>
              <w:t xml:space="preserve">Get the current </w:t>
            </w:r>
            <w:r>
              <w:rPr>
                <w:rFonts w:eastAsiaTheme="minorEastAsia" w:cstheme="minorHAnsi"/>
                <w:sz w:val="16"/>
                <w:szCs w:val="16"/>
              </w:rPr>
              <w:t>Transmitter</w:t>
            </w:r>
            <w:r>
              <w:rPr>
                <w:rFonts w:hint="eastAsia" w:eastAsiaTheme="minorEastAsia" w:cstheme="minorHAnsi"/>
                <w:sz w:val="16"/>
                <w:szCs w:val="16"/>
              </w:rPr>
              <w:t xml:space="preserve"> </w:t>
            </w:r>
            <w:r>
              <w:rPr>
                <w:sz w:val="16"/>
                <w:szCs w:val="16"/>
              </w:rPr>
              <w:t>safety temperature values</w:t>
            </w:r>
          </w:p>
          <w:p>
            <w:pPr>
              <w:rPr>
                <w:sz w:val="16"/>
                <w:szCs w:val="16"/>
                <w:highlight w:val="yellow"/>
              </w:rPr>
            </w:pPr>
            <w:r>
              <w:rPr>
                <w:sz w:val="16"/>
                <w:szCs w:val="16"/>
              </w:rPr>
              <w:t>Get the current Receiver safety temperature values</w:t>
            </w:r>
          </w:p>
        </w:tc>
      </w:tr>
    </w:tbl>
    <w:p>
      <w:pPr>
        <w:spacing w:before="60"/>
        <w:rPr>
          <w:rFonts w:eastAsiaTheme="minorEastAsia"/>
          <w:b/>
          <w:szCs w:val="18"/>
        </w:rPr>
      </w:pPr>
      <w:r>
        <w:rPr>
          <w:rFonts w:hint="eastAsia" w:eastAsiaTheme="minorEastAsia"/>
          <w:b/>
          <w:szCs w:val="18"/>
        </w:rPr>
        <w:t>Note</w:t>
      </w:r>
      <w:r>
        <w:rPr>
          <w:rFonts w:eastAsiaTheme="minorEastAsia"/>
          <w:b/>
          <w:szCs w:val="18"/>
        </w:rPr>
        <w:t>s:</w:t>
      </w:r>
    </w:p>
    <w:p>
      <w:pPr>
        <w:pStyle w:val="36"/>
        <w:numPr>
          <w:ilvl w:val="0"/>
          <w:numId w:val="8"/>
        </w:numPr>
        <w:ind w:left="714" w:hanging="357"/>
        <w:rPr>
          <w:rFonts w:eastAsiaTheme="minorEastAsia"/>
          <w:szCs w:val="18"/>
        </w:rPr>
      </w:pPr>
      <w:r>
        <w:rPr>
          <w:rFonts w:eastAsiaTheme="minorEastAsia"/>
          <w:szCs w:val="18"/>
        </w:rPr>
        <w:t xml:space="preserve">For the </w:t>
      </w:r>
      <w:r>
        <w:rPr>
          <w:rFonts w:eastAsiaTheme="minorEastAsia"/>
          <w:b/>
          <w:szCs w:val="18"/>
        </w:rPr>
        <w:t>SAFE-TEMP-VALUE</w:t>
      </w:r>
      <w:r>
        <w:rPr>
          <w:rFonts w:eastAsiaTheme="minorEastAsia"/>
          <w:szCs w:val="18"/>
        </w:rPr>
        <w:t xml:space="preserve"> commands, the following rule must be followed: </w:t>
      </w:r>
    </w:p>
    <w:p>
      <w:pPr>
        <w:pStyle w:val="36"/>
        <w:spacing w:before="60"/>
        <w:ind w:left="714"/>
        <w:jc w:val="center"/>
        <w:rPr>
          <w:rFonts w:eastAsiaTheme="minorEastAsia"/>
          <w:szCs w:val="18"/>
        </w:rPr>
      </w:pPr>
      <w:r>
        <w:rPr>
          <w:rFonts w:eastAsiaTheme="minorEastAsia"/>
          <w:b/>
          <w:szCs w:val="18"/>
        </w:rPr>
        <w:t>55 &lt; Re-Power (z) &lt; Warning (x) &lt; Shutdown (y)</w:t>
      </w:r>
      <w:r>
        <w:rPr>
          <w:rFonts w:eastAsiaTheme="minorEastAsia"/>
          <w:szCs w:val="18"/>
        </w:rPr>
        <w:t>.</w:t>
      </w:r>
    </w:p>
    <w:p>
      <w:pPr>
        <w:pStyle w:val="36"/>
        <w:numPr>
          <w:ilvl w:val="0"/>
          <w:numId w:val="8"/>
        </w:numPr>
        <w:spacing w:before="120"/>
        <w:rPr>
          <w:rFonts w:eastAsiaTheme="minorEastAsia"/>
          <w:szCs w:val="18"/>
        </w:rPr>
      </w:pPr>
      <w:r>
        <w:rPr>
          <w:rFonts w:eastAsiaTheme="minorEastAsia"/>
          <w:szCs w:val="18"/>
        </w:rPr>
        <w:t>W</w:t>
      </w:r>
      <w:r>
        <w:rPr>
          <w:rFonts w:hint="eastAsia" w:eastAsiaTheme="minorEastAsia"/>
          <w:szCs w:val="18"/>
        </w:rPr>
        <w:t>hen the device enter</w:t>
      </w:r>
      <w:r>
        <w:rPr>
          <w:rFonts w:eastAsiaTheme="minorEastAsia"/>
          <w:szCs w:val="18"/>
        </w:rPr>
        <w:t>s the</w:t>
      </w:r>
      <w:r>
        <w:rPr>
          <w:rFonts w:hint="eastAsia" w:eastAsiaTheme="minorEastAsia"/>
          <w:szCs w:val="18"/>
        </w:rPr>
        <w:t xml:space="preserve"> </w:t>
      </w:r>
      <w:r>
        <w:rPr>
          <w:rFonts w:eastAsiaTheme="minorEastAsia"/>
          <w:szCs w:val="18"/>
        </w:rPr>
        <w:t>T</w:t>
      </w:r>
      <w:r>
        <w:rPr>
          <w:rFonts w:hint="eastAsia" w:eastAsiaTheme="minorEastAsia"/>
          <w:szCs w:val="18"/>
        </w:rPr>
        <w:t xml:space="preserve">emperature </w:t>
      </w:r>
      <w:r>
        <w:rPr>
          <w:rFonts w:eastAsiaTheme="minorEastAsia"/>
          <w:szCs w:val="18"/>
        </w:rPr>
        <w:t>W</w:t>
      </w:r>
      <w:r>
        <w:rPr>
          <w:rFonts w:hint="eastAsia" w:eastAsiaTheme="minorEastAsia"/>
          <w:szCs w:val="18"/>
        </w:rPr>
        <w:t xml:space="preserve">arning condition, the red PWR LED will </w:t>
      </w:r>
      <w:r>
        <w:rPr>
          <w:rFonts w:eastAsiaTheme="minorEastAsia"/>
          <w:szCs w:val="18"/>
        </w:rPr>
        <w:t xml:space="preserve">slow </w:t>
      </w:r>
      <w:r>
        <w:rPr>
          <w:rFonts w:hint="eastAsia" w:eastAsiaTheme="minorEastAsia"/>
          <w:szCs w:val="18"/>
        </w:rPr>
        <w:t xml:space="preserve">flash once </w:t>
      </w:r>
      <w:r>
        <w:rPr>
          <w:rFonts w:eastAsiaTheme="minorEastAsia"/>
          <w:szCs w:val="18"/>
        </w:rPr>
        <w:t xml:space="preserve">every two </w:t>
      </w:r>
      <w:r>
        <w:rPr>
          <w:rFonts w:hint="eastAsia" w:eastAsiaTheme="minorEastAsia"/>
          <w:szCs w:val="18"/>
        </w:rPr>
        <w:t>second</w:t>
      </w:r>
      <w:r>
        <w:rPr>
          <w:rFonts w:eastAsiaTheme="minorEastAsia"/>
          <w:szCs w:val="18"/>
        </w:rPr>
        <w:t>s</w:t>
      </w:r>
      <w:r>
        <w:rPr>
          <w:rFonts w:hint="eastAsia" w:eastAsiaTheme="minorEastAsia"/>
          <w:szCs w:val="18"/>
        </w:rPr>
        <w:t xml:space="preserve">. </w:t>
      </w:r>
      <w:r>
        <w:rPr>
          <w:rFonts w:eastAsiaTheme="minorEastAsia"/>
          <w:szCs w:val="18"/>
        </w:rPr>
        <w:t xml:space="preserve"> </w:t>
      </w:r>
      <w:r>
        <w:rPr>
          <w:rFonts w:hint="eastAsia" w:eastAsiaTheme="minorEastAsia"/>
          <w:szCs w:val="18"/>
        </w:rPr>
        <w:t>When the device enter</w:t>
      </w:r>
      <w:r>
        <w:rPr>
          <w:rFonts w:eastAsiaTheme="minorEastAsia"/>
          <w:szCs w:val="18"/>
        </w:rPr>
        <w:t>s the</w:t>
      </w:r>
      <w:r>
        <w:rPr>
          <w:rFonts w:hint="eastAsia" w:eastAsiaTheme="minorEastAsia"/>
          <w:szCs w:val="18"/>
        </w:rPr>
        <w:t xml:space="preserve"> power off condition </w:t>
      </w:r>
      <w:r>
        <w:rPr>
          <w:rFonts w:eastAsiaTheme="minorEastAsia"/>
          <w:szCs w:val="18"/>
        </w:rPr>
        <w:t>due</w:t>
      </w:r>
      <w:r>
        <w:rPr>
          <w:rFonts w:hint="eastAsia" w:eastAsiaTheme="minorEastAsia"/>
          <w:szCs w:val="18"/>
        </w:rPr>
        <w:t xml:space="preserve"> </w:t>
      </w:r>
      <w:r>
        <w:rPr>
          <w:rFonts w:eastAsiaTheme="minorEastAsia"/>
          <w:szCs w:val="18"/>
        </w:rPr>
        <w:t>to excessive</w:t>
      </w:r>
      <w:r>
        <w:rPr>
          <w:rFonts w:hint="eastAsia" w:eastAsiaTheme="minorEastAsia"/>
          <w:szCs w:val="18"/>
        </w:rPr>
        <w:t xml:space="preserve"> overheating,</w:t>
      </w:r>
      <w:r>
        <w:rPr>
          <w:rFonts w:eastAsiaTheme="minorEastAsia"/>
          <w:szCs w:val="18"/>
        </w:rPr>
        <w:t xml:space="preserve"> </w:t>
      </w:r>
      <w:r>
        <w:rPr>
          <w:rFonts w:hint="eastAsia" w:eastAsiaTheme="minorEastAsia"/>
          <w:szCs w:val="18"/>
        </w:rPr>
        <w:t xml:space="preserve">the red PWR LED will </w:t>
      </w:r>
      <w:r>
        <w:rPr>
          <w:rFonts w:eastAsiaTheme="minorEastAsia"/>
          <w:szCs w:val="18"/>
        </w:rPr>
        <w:t xml:space="preserve">fast </w:t>
      </w:r>
      <w:r>
        <w:rPr>
          <w:rFonts w:hint="eastAsia" w:eastAsiaTheme="minorEastAsia"/>
          <w:szCs w:val="18"/>
        </w:rPr>
        <w:t xml:space="preserve">flash </w:t>
      </w:r>
      <w:r>
        <w:rPr>
          <w:rFonts w:eastAsiaTheme="minorEastAsia"/>
          <w:szCs w:val="18"/>
        </w:rPr>
        <w:t xml:space="preserve">three times a second.  </w:t>
      </w:r>
    </w:p>
    <w:p>
      <w:pPr>
        <w:pStyle w:val="36"/>
        <w:numPr>
          <w:ilvl w:val="0"/>
          <w:numId w:val="8"/>
        </w:numPr>
        <w:spacing w:before="120"/>
        <w:rPr>
          <w:rFonts w:eastAsiaTheme="minorEastAsia"/>
          <w:szCs w:val="18"/>
        </w:rPr>
      </w:pPr>
      <w:r>
        <w:rPr>
          <w:rFonts w:eastAsiaTheme="minorEastAsia"/>
          <w:szCs w:val="18"/>
        </w:rPr>
        <w:t>An automatic GET TX/RX SAFE_TEMP_VALUE RS232 response is reported (sent), in case of Temperature Warning / Power Off condition.</w:t>
      </w:r>
    </w:p>
    <w:p>
      <w:pPr>
        <w:pStyle w:val="3"/>
      </w:pPr>
      <w:bookmarkStart w:id="46" w:name="_Toc6663"/>
      <w:r>
        <w:t>Diagnostic Commands</w:t>
      </w:r>
      <w:bookmarkEnd w:id="46"/>
    </w:p>
    <w:p>
      <w:r>
        <w:t>Diagnostic tools such as Cable Length, Signal Error, Link/Signal Status, Test Pattern, Voltage Values, are most useful during installation, using a PC (or laptop) together with an RS232 interface (or USB to RS232 dongle).</w:t>
      </w:r>
    </w:p>
    <w:p>
      <w:r>
        <w:t>As well as these, other diagnostic commands such as, Input HDMI signal details, Pulse HPD, Temperature values, can be invaluable for overall system fault finding and trouble shooting.</w:t>
      </w:r>
    </w:p>
    <w:p>
      <w:pPr>
        <w:spacing w:after="80"/>
      </w:pPr>
      <w:r>
        <w:t xml:space="preserve">The </w:t>
      </w:r>
      <w:r>
        <w:rPr>
          <w:rFonts w:hint="eastAsia" w:eastAsia="宋体"/>
          <w:lang w:eastAsia="zh-CN"/>
        </w:rPr>
        <w:t>SSH70/100-PCTools</w:t>
      </w:r>
      <w:r>
        <w:t xml:space="preserve"> provides an easy and simple way to run these diagnostics efficiently, as well as setting up the special features of </w:t>
      </w:r>
      <w:r>
        <w:rPr>
          <w:rFonts w:hint="eastAsia" w:eastAsia="宋体"/>
          <w:lang w:eastAsia="zh-CN"/>
        </w:rPr>
        <w:t>SSH70/100</w:t>
      </w:r>
      <w:r>
        <w:t xml:space="preserve"> extender set.</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943"/>
        <w:gridCol w:w="4224"/>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9" w:hRule="atLeast"/>
        </w:trPr>
        <w:tc>
          <w:tcPr>
            <w:tcW w:w="2053"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eastAsiaTheme="minorEastAsia"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Diagnostic Commands</w:t>
            </w:r>
          </w:p>
        </w:tc>
        <w:tc>
          <w:tcPr>
            <w:tcW w:w="2947"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rFonts w:eastAsiaTheme="minorEastAsia"/>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49"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Cable Length</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b/>
                <w:bCs/>
                <w:sz w:val="16"/>
                <w:szCs w:val="16"/>
              </w:rPr>
            </w:pPr>
            <w:r>
              <w:rPr>
                <w:rFonts w:hint="eastAsia" w:ascii="Courier New" w:hAnsi="Courier New" w:cs="Courier New" w:eastAsiaTheme="minorEastAsia"/>
                <w:b/>
                <w:bCs/>
                <w:sz w:val="16"/>
                <w:szCs w:val="16"/>
              </w:rPr>
              <w:t>GET TX CABLE-LENGTH</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vAlign w:val="center"/>
          </w:tcPr>
          <w:p>
            <w:pPr>
              <w:jc w:val="left"/>
              <w:rPr>
                <w:b/>
                <w:sz w:val="16"/>
                <w:szCs w:val="16"/>
              </w:rPr>
            </w:pPr>
            <w:r>
              <w:rPr>
                <w:rFonts w:hint="eastAsia" w:ascii="Courier New" w:hAnsi="Courier New" w:cs="Courier New" w:eastAsiaTheme="minorEastAsia"/>
                <w:b/>
                <w:sz w:val="16"/>
                <w:szCs w:val="16"/>
              </w:rPr>
              <w:t>GET TX CABLE-LENGTH wM</w:t>
            </w:r>
            <w:r>
              <w:rPr>
                <w:rFonts w:hint="eastAsia" w:ascii="Courier New" w:hAnsi="Courier New" w:cs="Courier New" w:eastAsiaTheme="minorEastAsia"/>
                <w:sz w:val="16"/>
                <w:szCs w:val="16"/>
              </w:rPr>
              <w:t xml:space="preserve">, </w:t>
            </w:r>
            <w:r>
              <w:rPr>
                <w:rFonts w:hint="eastAsia" w:eastAsiaTheme="minorEastAsia" w:cstheme="minorHAnsi"/>
                <w:sz w:val="16"/>
                <w:szCs w:val="16"/>
              </w:rPr>
              <w:t>w=20,30</w:t>
            </w:r>
            <w:r>
              <w:rPr>
                <w:rFonts w:eastAsiaTheme="minorEastAsia" w:cstheme="minorHAnsi"/>
                <w:sz w:val="16"/>
                <w:szCs w:val="16"/>
              </w:rPr>
              <w:t>…</w:t>
            </w:r>
            <w:r>
              <w:rPr>
                <w:rFonts w:hint="eastAsia" w:eastAsiaTheme="minorEastAsia" w:cstheme="minorHAnsi"/>
                <w:sz w:val="16"/>
                <w:szCs w:val="16"/>
              </w:rPr>
              <w:t>70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rFonts w:ascii="Courier New" w:hAnsi="Courier New" w:cs="Courier New" w:eastAsiaTheme="minorEastAsia"/>
                <w:b/>
                <w:bCs/>
                <w:sz w:val="16"/>
                <w:szCs w:val="16"/>
              </w:rPr>
            </w:pPr>
            <w:r>
              <w:rPr>
                <w:rFonts w:hint="eastAsia" w:ascii="Courier New" w:hAnsi="Courier New" w:cs="Courier New" w:eastAsiaTheme="minorEastAsia"/>
                <w:b/>
                <w:bCs/>
                <w:sz w:val="16"/>
                <w:szCs w:val="16"/>
              </w:rPr>
              <w:t>GET RX CABLE-LENGTH</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vAlign w:val="center"/>
          </w:tcPr>
          <w:p>
            <w:pPr>
              <w:jc w:val="left"/>
              <w:rPr>
                <w:sz w:val="16"/>
                <w:szCs w:val="16"/>
              </w:rPr>
            </w:pPr>
            <w:r>
              <w:rPr>
                <w:rFonts w:hint="eastAsia" w:ascii="Courier New" w:hAnsi="Courier New" w:cs="Courier New" w:eastAsiaTheme="minorEastAsia"/>
                <w:b/>
                <w:sz w:val="16"/>
                <w:szCs w:val="16"/>
              </w:rPr>
              <w:t xml:space="preserve">GET RX CABLE-LENGTH wM, </w:t>
            </w:r>
            <w:r>
              <w:rPr>
                <w:rFonts w:hint="eastAsia" w:eastAsiaTheme="minorEastAsia" w:cstheme="minorHAnsi"/>
                <w:sz w:val="16"/>
                <w:szCs w:val="16"/>
              </w:rPr>
              <w:t>w=20,30</w:t>
            </w:r>
            <w:r>
              <w:rPr>
                <w:rFonts w:eastAsiaTheme="minorEastAsia" w:cstheme="minorHAnsi"/>
                <w:sz w:val="16"/>
                <w:szCs w:val="16"/>
              </w:rPr>
              <w:t>…</w:t>
            </w:r>
            <w:r>
              <w:rPr>
                <w:rFonts w:hint="eastAsia" w:eastAsiaTheme="minorEastAsia" w:cstheme="minorHAnsi"/>
                <w:sz w:val="16"/>
                <w:szCs w:val="16"/>
              </w:rPr>
              <w:t>70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Link/Signal Status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b/>
                <w:bCs/>
                <w:sz w:val="16"/>
                <w:szCs w:val="16"/>
              </w:rPr>
            </w:pPr>
            <w:r>
              <w:rPr>
                <w:rFonts w:hint="eastAsia" w:ascii="Courier New" w:hAnsi="Courier New" w:cs="Courier New" w:eastAsiaTheme="minorEastAsia"/>
                <w:b/>
                <w:bCs/>
                <w:sz w:val="16"/>
                <w:szCs w:val="16"/>
              </w:rPr>
              <w:t>GET TX LINK-STATUS</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sz w:val="16"/>
                <w:szCs w:val="16"/>
              </w:rPr>
            </w:pPr>
            <w:r>
              <w:rPr>
                <w:rFonts w:eastAsiaTheme="minorEastAsia" w:cstheme="minorHAnsi"/>
                <w:sz w:val="16"/>
                <w:szCs w:val="16"/>
              </w:rPr>
              <w:t>Returns</w:t>
            </w:r>
            <w:r>
              <w:rPr>
                <w:rFonts w:hint="eastAsia" w:eastAsiaTheme="minorEastAsia" w:cstheme="minorHAnsi"/>
                <w:sz w:val="16"/>
                <w:szCs w:val="16"/>
              </w:rPr>
              <w:t xml:space="preserve"> </w:t>
            </w:r>
            <w:r>
              <w:rPr>
                <w:rFonts w:eastAsiaTheme="minorEastAsia" w:cstheme="minorHAnsi"/>
                <w:sz w:val="16"/>
                <w:szCs w:val="16"/>
              </w:rPr>
              <w:t>Transmitter</w:t>
            </w:r>
            <w:r>
              <w:rPr>
                <w:rFonts w:hint="eastAsia" w:eastAsiaTheme="minorEastAsia" w:cstheme="minorHAnsi"/>
                <w:sz w:val="16"/>
                <w:szCs w:val="16"/>
              </w:rPr>
              <w:t xml:space="preserve"> link </w:t>
            </w:r>
            <w:r>
              <w:rPr>
                <w:rFonts w:hint="eastAsia" w:eastAsiaTheme="minorEastAsia" w:cstheme="minorHAnsi"/>
                <w:b/>
                <w:sz w:val="16"/>
                <w:szCs w:val="16"/>
              </w:rPr>
              <w:t>on</w:t>
            </w:r>
            <w:r>
              <w:rPr>
                <w:rFonts w:hint="eastAsia" w:eastAsiaTheme="minorEastAsia" w:cstheme="minorHAnsi"/>
                <w:sz w:val="16"/>
                <w:szCs w:val="16"/>
              </w:rPr>
              <w:t xml:space="preserve"> or link </w:t>
            </w:r>
            <w:r>
              <w:rPr>
                <w:rFonts w:hint="eastAsia" w:eastAsiaTheme="minorEastAsia" w:cstheme="minorHAnsi"/>
                <w:b/>
                <w:sz w:val="16"/>
                <w:szCs w:val="16"/>
              </w:rPr>
              <w:t>off</w:t>
            </w:r>
            <w:r>
              <w:rPr>
                <w:rFonts w:hint="eastAsia" w:eastAsiaTheme="minorEastAsia" w:cstheme="minorHAnsi"/>
                <w:sz w:val="16"/>
                <w:szCs w:val="16"/>
              </w:rPr>
              <w:t xml:space="preserve"> status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tcPr>
          <w:p>
            <w:pPr>
              <w:rPr>
                <w:rFonts w:ascii="Courier New" w:hAnsi="Courier New" w:cs="Courier New"/>
                <w:b/>
                <w:bCs/>
                <w:sz w:val="16"/>
                <w:szCs w:val="16"/>
                <w:highlight w:val="yellow"/>
              </w:rPr>
            </w:pPr>
            <w:r>
              <w:rPr>
                <w:rFonts w:hint="eastAsia" w:ascii="Courier New" w:hAnsi="Courier New" w:cs="Courier New" w:eastAsiaTheme="minorEastAsia"/>
                <w:b/>
                <w:bCs/>
                <w:sz w:val="16"/>
                <w:szCs w:val="16"/>
              </w:rPr>
              <w:t>GET RX LINK-STATUS</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sz w:val="16"/>
                <w:szCs w:val="16"/>
              </w:rPr>
            </w:pPr>
            <w:r>
              <w:rPr>
                <w:rFonts w:eastAsiaTheme="minorEastAsia" w:cstheme="minorHAnsi"/>
                <w:sz w:val="16"/>
                <w:szCs w:val="16"/>
              </w:rPr>
              <w:t>Returns</w:t>
            </w:r>
            <w:r>
              <w:rPr>
                <w:rFonts w:hint="eastAsia" w:eastAsiaTheme="minorEastAsia" w:cstheme="minorHAnsi"/>
                <w:sz w:val="16"/>
                <w:szCs w:val="16"/>
              </w:rPr>
              <w:t xml:space="preserve"> </w:t>
            </w:r>
            <w:r>
              <w:rPr>
                <w:rFonts w:eastAsiaTheme="minorEastAsia" w:cstheme="minorHAnsi"/>
                <w:sz w:val="16"/>
                <w:szCs w:val="16"/>
              </w:rPr>
              <w:t>Receiver</w:t>
            </w:r>
            <w:r>
              <w:rPr>
                <w:rFonts w:hint="eastAsia" w:eastAsiaTheme="minorEastAsia" w:cstheme="minorHAnsi"/>
                <w:sz w:val="16"/>
                <w:szCs w:val="16"/>
              </w:rPr>
              <w:t xml:space="preserve"> link </w:t>
            </w:r>
            <w:r>
              <w:rPr>
                <w:rFonts w:hint="eastAsia" w:eastAsiaTheme="minorEastAsia" w:cstheme="minorHAnsi"/>
                <w:b/>
                <w:sz w:val="16"/>
                <w:szCs w:val="16"/>
              </w:rPr>
              <w:t>on</w:t>
            </w:r>
            <w:r>
              <w:rPr>
                <w:rFonts w:hint="eastAsia" w:eastAsiaTheme="minorEastAsia" w:cstheme="minorHAnsi"/>
                <w:sz w:val="16"/>
                <w:szCs w:val="16"/>
              </w:rPr>
              <w:t xml:space="preserve"> or link </w:t>
            </w:r>
            <w:r>
              <w:rPr>
                <w:rFonts w:hint="eastAsia" w:eastAsiaTheme="minorEastAsia" w:cstheme="minorHAnsi"/>
                <w:b/>
                <w:sz w:val="16"/>
                <w:szCs w:val="16"/>
              </w:rPr>
              <w:t>off</w:t>
            </w:r>
            <w:r>
              <w:rPr>
                <w:rFonts w:hint="eastAsia" w:eastAsiaTheme="minorEastAsia" w:cstheme="minorHAnsi"/>
                <w:sz w:val="16"/>
                <w:szCs w:val="16"/>
              </w:rPr>
              <w:t xml:space="preserve"> status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tcPr>
          <w:p>
            <w:pPr>
              <w:rPr>
                <w:rFonts w:ascii="Courier New" w:hAnsi="Courier New" w:cs="Courier New" w:eastAsiaTheme="minorEastAsia"/>
                <w:b/>
                <w:bCs/>
                <w:sz w:val="16"/>
                <w:szCs w:val="16"/>
              </w:rPr>
            </w:pPr>
            <w:r>
              <w:rPr>
                <w:rFonts w:hint="eastAsia" w:ascii="Courier New" w:hAnsi="Courier New" w:cs="Courier New" w:eastAsiaTheme="minorEastAsia"/>
                <w:b/>
                <w:bCs/>
                <w:sz w:val="16"/>
                <w:szCs w:val="16"/>
              </w:rPr>
              <w:t>GET TX SIGNAL-STATUS</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sz w:val="16"/>
                <w:szCs w:val="16"/>
              </w:rPr>
            </w:pPr>
            <w:r>
              <w:rPr>
                <w:rFonts w:eastAsiaTheme="minorEastAsia" w:cstheme="minorHAnsi"/>
                <w:sz w:val="16"/>
                <w:szCs w:val="16"/>
              </w:rPr>
              <w:t>Returns</w:t>
            </w:r>
            <w:r>
              <w:rPr>
                <w:rFonts w:hint="eastAsia" w:eastAsiaTheme="minorEastAsia" w:cstheme="minorHAnsi"/>
                <w:sz w:val="16"/>
                <w:szCs w:val="16"/>
              </w:rPr>
              <w:t xml:space="preserve"> </w:t>
            </w:r>
            <w:r>
              <w:rPr>
                <w:rFonts w:eastAsiaTheme="minorEastAsia" w:cstheme="minorHAnsi"/>
                <w:sz w:val="16"/>
                <w:szCs w:val="16"/>
              </w:rPr>
              <w:t>Transmitter</w:t>
            </w:r>
            <w:r>
              <w:rPr>
                <w:rFonts w:hint="eastAsia" w:eastAsiaTheme="minorEastAsia" w:cstheme="minorHAnsi"/>
                <w:sz w:val="16"/>
                <w:szCs w:val="16"/>
              </w:rPr>
              <w:t xml:space="preserve"> </w:t>
            </w:r>
            <w:r>
              <w:rPr>
                <w:rFonts w:eastAsiaTheme="minorEastAsia" w:cstheme="minorHAnsi"/>
                <w:sz w:val="16"/>
                <w:szCs w:val="16"/>
              </w:rPr>
              <w:t>s</w:t>
            </w:r>
            <w:r>
              <w:rPr>
                <w:rFonts w:hint="eastAsia" w:eastAsiaTheme="minorEastAsia" w:cstheme="minorHAnsi"/>
                <w:sz w:val="16"/>
                <w:szCs w:val="16"/>
              </w:rPr>
              <w:t xml:space="preserve">ignal </w:t>
            </w:r>
            <w:r>
              <w:rPr>
                <w:rFonts w:hint="eastAsia" w:eastAsiaTheme="minorEastAsia" w:cstheme="minorHAnsi"/>
                <w:b/>
                <w:sz w:val="16"/>
                <w:szCs w:val="16"/>
              </w:rPr>
              <w:t>on</w:t>
            </w:r>
            <w:r>
              <w:rPr>
                <w:rFonts w:hint="eastAsia" w:eastAsiaTheme="minorEastAsia" w:cstheme="minorHAnsi"/>
                <w:sz w:val="16"/>
                <w:szCs w:val="16"/>
              </w:rPr>
              <w:t xml:space="preserve"> or signal </w:t>
            </w:r>
            <w:r>
              <w:rPr>
                <w:rFonts w:hint="eastAsia" w:eastAsiaTheme="minorEastAsia" w:cstheme="minorHAnsi"/>
                <w:b/>
                <w:sz w:val="16"/>
                <w:szCs w:val="16"/>
              </w:rPr>
              <w:t>off</w:t>
            </w:r>
            <w:r>
              <w:rPr>
                <w:rFonts w:hint="eastAsia" w:eastAsiaTheme="minorEastAsia" w:cstheme="minorHAnsi"/>
                <w:sz w:val="16"/>
                <w:szCs w:val="16"/>
              </w:rPr>
              <w:t xml:space="preserve"> status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tcPr>
          <w:p>
            <w:pPr>
              <w:rPr>
                <w:rFonts w:ascii="Courier New" w:hAnsi="Courier New" w:cs="Courier New" w:eastAsiaTheme="minorEastAsia"/>
                <w:b/>
                <w:bCs/>
                <w:sz w:val="16"/>
                <w:szCs w:val="16"/>
              </w:rPr>
            </w:pPr>
            <w:r>
              <w:rPr>
                <w:rFonts w:hint="eastAsia" w:ascii="Courier New" w:hAnsi="Courier New" w:cs="Courier New" w:eastAsiaTheme="minorEastAsia"/>
                <w:b/>
                <w:bCs/>
                <w:sz w:val="16"/>
                <w:szCs w:val="16"/>
              </w:rPr>
              <w:t>GET RX SIGNAL-STATUS</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sz w:val="16"/>
                <w:szCs w:val="16"/>
              </w:rPr>
            </w:pPr>
            <w:r>
              <w:rPr>
                <w:rFonts w:eastAsiaTheme="minorEastAsia" w:cstheme="minorHAnsi"/>
                <w:sz w:val="16"/>
                <w:szCs w:val="16"/>
              </w:rPr>
              <w:t>Returns</w:t>
            </w:r>
            <w:r>
              <w:rPr>
                <w:rFonts w:hint="eastAsia" w:eastAsiaTheme="minorEastAsia" w:cstheme="minorHAnsi"/>
                <w:sz w:val="16"/>
                <w:szCs w:val="16"/>
              </w:rPr>
              <w:t xml:space="preserve"> </w:t>
            </w:r>
            <w:r>
              <w:rPr>
                <w:rFonts w:eastAsiaTheme="minorEastAsia" w:cstheme="minorHAnsi"/>
                <w:sz w:val="16"/>
                <w:szCs w:val="16"/>
              </w:rPr>
              <w:t>Receiver</w:t>
            </w:r>
            <w:r>
              <w:rPr>
                <w:rFonts w:hint="eastAsia" w:eastAsiaTheme="minorEastAsia" w:cstheme="minorHAnsi"/>
                <w:sz w:val="16"/>
                <w:szCs w:val="16"/>
              </w:rPr>
              <w:t xml:space="preserve"> signal </w:t>
            </w:r>
            <w:r>
              <w:rPr>
                <w:rFonts w:hint="eastAsia" w:eastAsiaTheme="minorEastAsia" w:cstheme="minorHAnsi"/>
                <w:b/>
                <w:sz w:val="16"/>
                <w:szCs w:val="16"/>
              </w:rPr>
              <w:t>on</w:t>
            </w:r>
            <w:r>
              <w:rPr>
                <w:rFonts w:hint="eastAsia" w:eastAsiaTheme="minorEastAsia" w:cstheme="minorHAnsi"/>
                <w:sz w:val="16"/>
                <w:szCs w:val="16"/>
              </w:rPr>
              <w:t xml:space="preserve"> or </w:t>
            </w:r>
            <w:r>
              <w:rPr>
                <w:rFonts w:eastAsiaTheme="minorEastAsia" w:cstheme="minorHAnsi"/>
                <w:sz w:val="16"/>
                <w:szCs w:val="16"/>
              </w:rPr>
              <w:t>s</w:t>
            </w:r>
            <w:r>
              <w:rPr>
                <w:rFonts w:hint="eastAsia" w:eastAsiaTheme="minorEastAsia" w:cstheme="minorHAnsi"/>
                <w:sz w:val="16"/>
                <w:szCs w:val="16"/>
              </w:rPr>
              <w:t xml:space="preserve">ignal </w:t>
            </w:r>
            <w:r>
              <w:rPr>
                <w:rFonts w:hint="eastAsia" w:eastAsiaTheme="minorEastAsia" w:cstheme="minorHAnsi"/>
                <w:b/>
                <w:sz w:val="16"/>
                <w:szCs w:val="16"/>
              </w:rPr>
              <w:t>off</w:t>
            </w:r>
            <w:r>
              <w:rPr>
                <w:rFonts w:hint="eastAsia" w:eastAsiaTheme="minorEastAsia" w:cstheme="minorHAnsi"/>
                <w:sz w:val="16"/>
                <w:szCs w:val="16"/>
              </w:rPr>
              <w:t xml:space="preserve"> status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Input HDMI Signal Detail</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b/>
                <w:bCs/>
                <w:sz w:val="16"/>
                <w:szCs w:val="16"/>
              </w:rPr>
            </w:pPr>
            <w:r>
              <w:rPr>
                <w:rFonts w:ascii="Courier New" w:hAnsi="Courier New" w:cs="Courier New" w:eastAsiaTheme="minorEastAsia"/>
                <w:b/>
                <w:bCs/>
                <w:sz w:val="16"/>
                <w:szCs w:val="16"/>
              </w:rPr>
              <w:t>GET TX INPUT-HDMISIGNALS</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vAlign w:val="center"/>
          </w:tcPr>
          <w:p>
            <w:pPr>
              <w:jc w:val="left"/>
              <w:rPr>
                <w:rFonts w:eastAsiaTheme="minorEastAsia"/>
                <w:sz w:val="16"/>
                <w:szCs w:val="16"/>
              </w:rPr>
            </w:pPr>
            <w:r>
              <w:rPr>
                <w:sz w:val="16"/>
                <w:szCs w:val="16"/>
              </w:rPr>
              <w:t xml:space="preserve">Get the current input HDMI signals </w:t>
            </w:r>
            <w:r>
              <w:rPr>
                <w:rFonts w:hint="eastAsia" w:eastAsiaTheme="minorEastAsia"/>
                <w:sz w:val="16"/>
                <w:szCs w:val="16"/>
              </w:rPr>
              <w:t>information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keepNext/>
              <w:jc w:val="left"/>
              <w:rPr>
                <w:rFonts w:eastAsiaTheme="minorEastAsia"/>
                <w:b/>
                <w:bCs/>
                <w:sz w:val="20"/>
                <w:szCs w:val="20"/>
              </w:rPr>
            </w:pPr>
            <w:r>
              <w:rPr>
                <w:rFonts w:eastAsiaTheme="minorEastAsia"/>
                <w:b/>
                <w:bCs/>
                <w:color w:val="376092" w:themeColor="accent1" w:themeShade="BF"/>
                <w:sz w:val="20"/>
                <w:szCs w:val="20"/>
              </w:rPr>
              <w:t>Signal Error</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tcPr>
          <w:p>
            <w:pPr>
              <w:rPr>
                <w:rFonts w:ascii="Courier New" w:hAnsi="Courier New" w:cs="Courier New" w:eastAsiaTheme="minorEastAsia"/>
                <w:b/>
                <w:bCs/>
                <w:sz w:val="16"/>
                <w:szCs w:val="16"/>
              </w:rPr>
            </w:pPr>
            <w:r>
              <w:rPr>
                <w:rFonts w:hint="eastAsia" w:ascii="Courier New" w:hAnsi="Courier New" w:cs="Courier New" w:eastAsiaTheme="minorEastAsia"/>
                <w:b/>
                <w:bCs/>
                <w:sz w:val="16"/>
                <w:szCs w:val="16"/>
              </w:rPr>
              <w:t>GET TX SIGNAL-ERROR</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sz w:val="16"/>
                <w:szCs w:val="16"/>
              </w:rPr>
            </w:pPr>
            <w:r>
              <w:rPr>
                <w:rFonts w:eastAsiaTheme="minorEastAsia" w:cstheme="minorHAnsi"/>
                <w:sz w:val="16"/>
                <w:szCs w:val="16"/>
              </w:rPr>
              <w:t xml:space="preserve">GET TX SIGNAL-ERROR w,         </w:t>
            </w:r>
            <w:r>
              <w:rPr>
                <w:rFonts w:hint="eastAsia" w:eastAsiaTheme="minorEastAsia" w:cstheme="minorHAnsi"/>
                <w:sz w:val="16"/>
                <w:szCs w:val="16"/>
              </w:rPr>
              <w:t>w=</w:t>
            </w:r>
            <w:r>
              <w:rPr>
                <w:rFonts w:eastAsiaTheme="minorEastAsia" w:cstheme="minorHAnsi"/>
                <w:sz w:val="16"/>
                <w:szCs w:val="16"/>
              </w:rPr>
              <w:t>1</w:t>
            </w:r>
            <w:r>
              <w:rPr>
                <w:rFonts w:hint="eastAsia" w:eastAsiaTheme="minorEastAsia" w:cstheme="minorHAnsi"/>
                <w:sz w:val="16"/>
                <w:szCs w:val="16"/>
              </w:rPr>
              <w:t>,</w:t>
            </w:r>
            <w:r>
              <w:rPr>
                <w:rFonts w:eastAsiaTheme="minorEastAsia" w:cstheme="minorHAnsi"/>
                <w:sz w:val="16"/>
                <w:szCs w:val="16"/>
              </w:rPr>
              <w:t xml:space="preserve"> 2, 3…</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tcPr>
          <w:p>
            <w:pPr>
              <w:rPr>
                <w:rFonts w:ascii="Courier New" w:hAnsi="Courier New" w:cs="Courier New" w:eastAsiaTheme="minorEastAsia"/>
                <w:b/>
                <w:bCs/>
                <w:sz w:val="16"/>
                <w:szCs w:val="16"/>
              </w:rPr>
            </w:pPr>
            <w:r>
              <w:rPr>
                <w:rFonts w:hint="eastAsia" w:ascii="Courier New" w:hAnsi="Courier New" w:cs="Courier New" w:eastAsiaTheme="minorEastAsia"/>
                <w:b/>
                <w:bCs/>
                <w:sz w:val="16"/>
                <w:szCs w:val="16"/>
              </w:rPr>
              <w:t>GET RX SIGNAL-ERROR</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sz w:val="16"/>
                <w:szCs w:val="16"/>
              </w:rPr>
            </w:pPr>
            <w:r>
              <w:rPr>
                <w:rFonts w:eastAsiaTheme="minorEastAsia" w:cstheme="minorHAnsi"/>
                <w:sz w:val="16"/>
                <w:szCs w:val="16"/>
              </w:rPr>
              <w:t xml:space="preserve">GET RX SIGNAL-ERROR w,         </w:t>
            </w:r>
            <w:r>
              <w:rPr>
                <w:rFonts w:hint="eastAsia" w:eastAsiaTheme="minorEastAsia" w:cstheme="minorHAnsi"/>
                <w:sz w:val="16"/>
                <w:szCs w:val="16"/>
              </w:rPr>
              <w:t>w=</w:t>
            </w:r>
            <w:r>
              <w:rPr>
                <w:rFonts w:eastAsiaTheme="minorEastAsia" w:cstheme="minorHAnsi"/>
                <w:sz w:val="16"/>
                <w:szCs w:val="16"/>
              </w:rPr>
              <w:t>1</w:t>
            </w:r>
            <w:r>
              <w:rPr>
                <w:rFonts w:hint="eastAsia" w:eastAsiaTheme="minorEastAsia" w:cstheme="minorHAnsi"/>
                <w:sz w:val="16"/>
                <w:szCs w:val="16"/>
              </w:rPr>
              <w:t>,</w:t>
            </w:r>
            <w:r>
              <w:rPr>
                <w:rFonts w:eastAsiaTheme="minorEastAsia" w:cstheme="minorHAnsi"/>
                <w:sz w:val="16"/>
                <w:szCs w:val="16"/>
              </w:rPr>
              <w:t xml:space="preserve"> 2, 3…</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Pulse HPD</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b/>
                <w:bCs/>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TX PULL-HPD</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vAlign w:val="center"/>
          </w:tcPr>
          <w:p>
            <w:pPr>
              <w:ind w:left="-128" w:firstLine="128"/>
              <w:jc w:val="left"/>
              <w:rPr>
                <w:rFonts w:eastAsiaTheme="minorEastAsia" w:cstheme="minorHAnsi"/>
                <w:sz w:val="16"/>
                <w:szCs w:val="16"/>
              </w:rPr>
            </w:pPr>
            <w:r>
              <w:rPr>
                <w:rFonts w:eastAsiaTheme="minorEastAsia" w:cstheme="minorHAnsi"/>
                <w:sz w:val="16"/>
                <w:szCs w:val="16"/>
              </w:rPr>
              <w:t>Forces</w:t>
            </w:r>
            <w:r>
              <w:rPr>
                <w:rFonts w:hint="eastAsia" w:eastAsiaTheme="minorEastAsia" w:cstheme="minorHAnsi"/>
                <w:sz w:val="16"/>
                <w:szCs w:val="16"/>
              </w:rPr>
              <w:t xml:space="preserve"> HDMI HPD </w:t>
            </w:r>
            <w:r>
              <w:rPr>
                <w:rFonts w:eastAsiaTheme="minorEastAsia" w:cstheme="minorHAnsi"/>
                <w:sz w:val="16"/>
                <w:szCs w:val="16"/>
              </w:rPr>
              <w:t>low for</w:t>
            </w:r>
            <w:r>
              <w:rPr>
                <w:rFonts w:hint="eastAsia" w:eastAsiaTheme="minorEastAsia" w:cstheme="minorHAnsi"/>
                <w:sz w:val="16"/>
                <w:szCs w:val="16"/>
              </w:rPr>
              <w:t xml:space="preserve"> 200ms on</w:t>
            </w:r>
            <w:r>
              <w:rPr>
                <w:rFonts w:eastAsiaTheme="minorEastAsia" w:cstheme="minorHAnsi"/>
                <w:sz w:val="16"/>
                <w:szCs w:val="16"/>
              </w:rPr>
              <w:t xml:space="preserve"> </w:t>
            </w:r>
            <w:r>
              <w:rPr>
                <w:rFonts w:hint="eastAsia" w:eastAsiaTheme="minorEastAsia" w:cstheme="minorHAnsi"/>
                <w:sz w:val="16"/>
                <w:szCs w:val="16"/>
                <w:lang w:eastAsia="zh-CN"/>
              </w:rPr>
              <w:t>SSH70/100</w:t>
            </w:r>
            <w:r>
              <w:rPr>
                <w:rFonts w:hint="eastAsia" w:eastAsiaTheme="minorEastAsia" w:cstheme="minorHAnsi"/>
                <w:sz w:val="16"/>
                <w:szCs w:val="16"/>
              </w:rPr>
              <w:t>-T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rFonts w:ascii="Courier New" w:hAnsi="Courier New" w:cs="Courier New"/>
                <w:b/>
                <w:bCs/>
                <w:sz w:val="16"/>
                <w:szCs w:val="16"/>
              </w:rPr>
            </w:pPr>
            <w:r>
              <w:rPr>
                <w:rFonts w:ascii="Courier New" w:hAnsi="Courier New" w:cs="Courier New"/>
                <w:b/>
                <w:bCs/>
                <w:sz w:val="16"/>
                <w:szCs w:val="16"/>
              </w:rPr>
              <w:t xml:space="preserve">SET </w:t>
            </w:r>
            <w:r>
              <w:rPr>
                <w:rFonts w:hint="eastAsia" w:ascii="Courier New" w:hAnsi="Courier New" w:cs="Courier New" w:eastAsiaTheme="minorEastAsia"/>
                <w:b/>
                <w:bCs/>
                <w:sz w:val="16"/>
                <w:szCs w:val="16"/>
              </w:rPr>
              <w:t>RX PULL-HPD</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sz w:val="16"/>
                <w:szCs w:val="16"/>
              </w:rPr>
            </w:pPr>
            <w:r>
              <w:rPr>
                <w:rFonts w:eastAsiaTheme="minorEastAsia" w:cstheme="minorHAnsi"/>
                <w:sz w:val="16"/>
                <w:szCs w:val="16"/>
              </w:rPr>
              <w:t>Forces</w:t>
            </w:r>
            <w:r>
              <w:rPr>
                <w:rFonts w:hint="eastAsia" w:eastAsiaTheme="minorEastAsia" w:cstheme="minorHAnsi"/>
                <w:sz w:val="16"/>
                <w:szCs w:val="16"/>
              </w:rPr>
              <w:t xml:space="preserve"> HDMI HPD </w:t>
            </w:r>
            <w:r>
              <w:rPr>
                <w:rFonts w:eastAsiaTheme="minorEastAsia" w:cstheme="minorHAnsi"/>
                <w:sz w:val="16"/>
                <w:szCs w:val="16"/>
              </w:rPr>
              <w:t>low for</w:t>
            </w:r>
            <w:r>
              <w:rPr>
                <w:rFonts w:hint="eastAsia" w:eastAsiaTheme="minorEastAsia" w:cstheme="minorHAnsi"/>
                <w:sz w:val="16"/>
                <w:szCs w:val="16"/>
              </w:rPr>
              <w:t xml:space="preserve"> 200ms on</w:t>
            </w:r>
            <w:r>
              <w:rPr>
                <w:rFonts w:eastAsiaTheme="minorEastAsia" w:cstheme="minorHAnsi"/>
                <w:sz w:val="16"/>
                <w:szCs w:val="16"/>
              </w:rPr>
              <w:t xml:space="preserve"> </w:t>
            </w:r>
            <w:r>
              <w:rPr>
                <w:rFonts w:hint="eastAsia" w:eastAsiaTheme="minorEastAsia" w:cstheme="minorHAnsi"/>
                <w:sz w:val="16"/>
                <w:szCs w:val="16"/>
                <w:lang w:eastAsia="zh-CN"/>
              </w:rPr>
              <w:t>SSH70/100</w:t>
            </w:r>
            <w:r>
              <w:rPr>
                <w:rFonts w:hint="eastAsia" w:eastAsiaTheme="minorEastAsia" w:cstheme="minorHAnsi"/>
                <w:sz w:val="16"/>
                <w:szCs w:val="16"/>
              </w:rPr>
              <w:t>-R</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Voltage Values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GET TX SUPPOC-VOLTAGE</w:t>
            </w:r>
            <w:r>
              <w:rPr>
                <w:rFonts w:ascii="Courier New" w:hAnsi="Courier New" w:cs="Courier New"/>
                <w:b/>
                <w:bCs/>
                <w:sz w:val="16"/>
                <w:szCs w:val="16"/>
              </w:rPr>
              <w:sym w:font="Wingdings 3" w:char="F038"/>
            </w:r>
          </w:p>
          <w:p>
            <w:pPr>
              <w:jc w:val="left"/>
              <w:rPr>
                <w:b/>
                <w:bCs/>
                <w:sz w:val="16"/>
                <w:szCs w:val="16"/>
              </w:rPr>
            </w:pPr>
            <w:r>
              <w:rPr>
                <w:rFonts w:ascii="Courier New" w:hAnsi="Courier New" w:cs="Courier New" w:eastAsiaTheme="minorEastAsia"/>
                <w:b/>
                <w:bCs/>
                <w:sz w:val="16"/>
                <w:szCs w:val="16"/>
              </w:rPr>
              <w:t>GET RX SUPPOC-VOLTAGE</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szCs w:val="18"/>
              </w:rPr>
            </w:pPr>
            <w:r>
              <w:rPr>
                <w:sz w:val="16"/>
                <w:szCs w:val="16"/>
              </w:rPr>
              <w:t xml:space="preserve">Get the current </w:t>
            </w:r>
            <w:r>
              <w:rPr>
                <w:rFonts w:eastAsiaTheme="minorEastAsia"/>
                <w:szCs w:val="18"/>
              </w:rPr>
              <w:t>TX Supply &amp; iPoC Voltages</w:t>
            </w:r>
          </w:p>
          <w:p>
            <w:pPr>
              <w:rPr>
                <w:rFonts w:eastAsiaTheme="minorEastAsia"/>
                <w:szCs w:val="18"/>
              </w:rPr>
            </w:pPr>
            <w:r>
              <w:rPr>
                <w:sz w:val="16"/>
                <w:szCs w:val="16"/>
              </w:rPr>
              <w:t>Get the current</w:t>
            </w:r>
            <w:r>
              <w:rPr>
                <w:rFonts w:eastAsiaTheme="minorEastAsia"/>
                <w:szCs w:val="18"/>
              </w:rPr>
              <w:t xml:space="preserve"> RX Supply &amp; iPoC Voltages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Cs w:val="18"/>
              </w:rPr>
            </w:pPr>
            <w:r>
              <w:rPr>
                <w:rFonts w:eastAsiaTheme="minorEastAsia"/>
                <w:b/>
                <w:bCs/>
                <w:color w:val="376092" w:themeColor="accent1" w:themeShade="BF"/>
                <w:sz w:val="20"/>
                <w:szCs w:val="20"/>
              </w:rPr>
              <w:t>Temperature Read</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vAlign w:val="center"/>
          </w:tcPr>
          <w:p>
            <w:pPr>
              <w:jc w:val="left"/>
              <w:rPr>
                <w:b/>
                <w:bCs/>
                <w:sz w:val="16"/>
                <w:szCs w:val="16"/>
              </w:rPr>
            </w:pPr>
            <w:r>
              <w:rPr>
                <w:rFonts w:hint="eastAsia" w:ascii="Courier New" w:hAnsi="Courier New" w:cs="Courier New" w:eastAsiaTheme="minorEastAsia"/>
                <w:b/>
                <w:bCs/>
                <w:sz w:val="16"/>
                <w:szCs w:val="16"/>
              </w:rPr>
              <w:t>GET TX CPU-TEMP</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sz w:val="16"/>
                <w:szCs w:val="16"/>
              </w:rPr>
            </w:pPr>
            <w:r>
              <w:rPr>
                <w:rFonts w:hint="eastAsia" w:eastAsiaTheme="minorEastAsia" w:cstheme="minorHAnsi"/>
                <w:b/>
                <w:sz w:val="16"/>
                <w:szCs w:val="16"/>
              </w:rPr>
              <w:t>GET TX CPU-TEMP wC</w:t>
            </w:r>
            <w:r>
              <w:rPr>
                <w:rFonts w:hint="eastAsia" w:eastAsiaTheme="minorEastAsia" w:cstheme="minorHAnsi"/>
                <w:sz w:val="16"/>
                <w:szCs w:val="16"/>
              </w:rPr>
              <w:t xml:space="preserve">, where w is </w:t>
            </w:r>
            <w:r>
              <w:rPr>
                <w:rFonts w:eastAsiaTheme="minorEastAsia" w:cstheme="minorHAnsi"/>
                <w:sz w:val="16"/>
                <w:szCs w:val="16"/>
              </w:rPr>
              <w:t>the temperature</w:t>
            </w:r>
            <w:r>
              <w:rPr>
                <w:rFonts w:hint="eastAsia" w:eastAsiaTheme="minorEastAsia" w:cstheme="minorHAnsi"/>
                <w:sz w:val="16"/>
                <w:szCs w:val="16"/>
              </w:rPr>
              <w:t xml:space="preserve"> </w:t>
            </w:r>
            <w:r>
              <w:rPr>
                <w:rFonts w:eastAsiaTheme="minorEastAsia" w:cstheme="minorHAnsi"/>
                <w:sz w:val="16"/>
                <w:szCs w:val="16"/>
              </w:rPr>
              <w:t>(</w:t>
            </w:r>
            <w:r>
              <w:rPr>
                <w:rFonts w:hint="eastAsia" w:eastAsiaTheme="minorEastAsia" w:cstheme="minorHAnsi"/>
                <w:sz w:val="16"/>
                <w:szCs w:val="16"/>
              </w:rPr>
              <w:t>number</w:t>
            </w:r>
            <w:r>
              <w:rPr>
                <w:rFonts w:eastAsiaTheme="minorEastAsia" w:cstheme="minorHAnsi"/>
                <w:sz w:val="16"/>
                <w:szCs w:val="16"/>
              </w:rPr>
              <w:t>)</w:t>
            </w:r>
          </w:p>
          <w:p>
            <w:pPr>
              <w:rPr>
                <w:rFonts w:eastAsiaTheme="minorEastAsia" w:cstheme="minorHAnsi"/>
                <w:sz w:val="16"/>
                <w:szCs w:val="16"/>
              </w:rPr>
            </w:pPr>
            <w:r>
              <w:rPr>
                <w:rFonts w:hint="eastAsia" w:eastAsiaTheme="minorEastAsia" w:cstheme="minorHAnsi"/>
                <w:sz w:val="16"/>
                <w:szCs w:val="16"/>
              </w:rPr>
              <w:t xml:space="preserve">For example, </w:t>
            </w:r>
            <w:r>
              <w:rPr>
                <w:rFonts w:hint="eastAsia" w:eastAsiaTheme="minorEastAsia" w:cstheme="minorHAnsi"/>
                <w:b/>
                <w:sz w:val="16"/>
                <w:szCs w:val="16"/>
              </w:rPr>
              <w:t xml:space="preserve">GET TX CPU-TEMP </w:t>
            </w:r>
            <w:r>
              <w:rPr>
                <w:rFonts w:eastAsiaTheme="minorEastAsia" w:cstheme="minorHAnsi"/>
                <w:b/>
                <w:sz w:val="16"/>
                <w:szCs w:val="16"/>
              </w:rPr>
              <w:t>48</w:t>
            </w:r>
            <w:r>
              <w:rPr>
                <w:rFonts w:hint="eastAsia" w:eastAsiaTheme="minorEastAsia" w:cstheme="minorHAnsi"/>
                <w:b/>
                <w:sz w:val="16"/>
                <w:szCs w:val="16"/>
              </w:rPr>
              <w:t>C</w:t>
            </w:r>
            <w:r>
              <w:rPr>
                <w:rFonts w:hint="eastAsia" w:eastAsiaTheme="minorEastAsia" w:cstheme="minorHAnsi"/>
                <w:sz w:val="16"/>
                <w:szCs w:val="16"/>
              </w:rPr>
              <w:t xml:space="preserve"> means </w:t>
            </w:r>
            <w:r>
              <w:rPr>
                <w:rFonts w:eastAsiaTheme="minorEastAsia" w:cstheme="minorHAnsi"/>
                <w:sz w:val="16"/>
                <w:szCs w:val="16"/>
              </w:rPr>
              <w:t>48</w:t>
            </w:r>
            <w:r>
              <w:rPr>
                <w:rFonts w:hint="eastAsia" w:eastAsiaTheme="minorEastAsia" w:cstheme="minorHAnsi"/>
                <w:sz w:val="16"/>
                <w:szCs w:val="16"/>
              </w:rPr>
              <w: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53" w:type="pct"/>
            <w:shd w:val="clear" w:color="auto" w:fill="DBE5F1" w:themeFill="accent1" w:themeFillTint="33"/>
            <w:tcMar>
              <w:top w:w="28" w:type="dxa"/>
              <w:bottom w:w="28" w:type="dxa"/>
            </w:tcMar>
          </w:tcPr>
          <w:p>
            <w:pPr>
              <w:rPr>
                <w:rFonts w:ascii="Courier New" w:hAnsi="Courier New" w:cs="Courier New"/>
                <w:b/>
                <w:bCs/>
                <w:sz w:val="16"/>
                <w:szCs w:val="16"/>
                <w:highlight w:val="yellow"/>
              </w:rPr>
            </w:pPr>
            <w:r>
              <w:rPr>
                <w:rFonts w:hint="eastAsia" w:ascii="Courier New" w:hAnsi="Courier New" w:cs="Courier New" w:eastAsiaTheme="minorEastAsia"/>
                <w:b/>
                <w:bCs/>
                <w:sz w:val="16"/>
                <w:szCs w:val="16"/>
              </w:rPr>
              <w:t>GET RX CPU-TEMP</w:t>
            </w:r>
            <w:r>
              <w:rPr>
                <w:rFonts w:ascii="Courier New" w:hAnsi="Courier New" w:cs="Courier New"/>
                <w:b/>
                <w:bCs/>
                <w:sz w:val="16"/>
                <w:szCs w:val="16"/>
              </w:rPr>
              <w:sym w:font="Wingdings 3" w:char="F038"/>
            </w:r>
          </w:p>
        </w:tc>
        <w:tc>
          <w:tcPr>
            <w:tcW w:w="2947" w:type="pct"/>
            <w:shd w:val="clear" w:color="auto" w:fill="DBE5F1" w:themeFill="accent1" w:themeFillTint="33"/>
            <w:tcMar>
              <w:top w:w="28" w:type="dxa"/>
              <w:bottom w:w="28" w:type="dxa"/>
            </w:tcMar>
          </w:tcPr>
          <w:p>
            <w:pPr>
              <w:rPr>
                <w:rFonts w:eastAsiaTheme="minorEastAsia" w:cstheme="minorHAnsi"/>
                <w:b/>
                <w:sz w:val="16"/>
                <w:szCs w:val="16"/>
              </w:rPr>
            </w:pPr>
            <w:r>
              <w:rPr>
                <w:rFonts w:hint="eastAsia" w:eastAsiaTheme="minorEastAsia" w:cstheme="minorHAnsi"/>
                <w:b/>
                <w:sz w:val="16"/>
                <w:szCs w:val="16"/>
              </w:rPr>
              <w:t>GET RX CPU-TEMP wC</w:t>
            </w:r>
          </w:p>
        </w:tc>
      </w:tr>
    </w:tbl>
    <w:p>
      <w:pPr>
        <w:rPr>
          <w:sz w:val="8"/>
          <w:szCs w:val="8"/>
        </w:rPr>
      </w:pPr>
    </w:p>
    <w:p>
      <w:pPr>
        <w:pStyle w:val="36"/>
        <w:numPr>
          <w:ilvl w:val="0"/>
          <w:numId w:val="9"/>
        </w:numPr>
        <w:ind w:left="142" w:hanging="142"/>
      </w:pPr>
      <w:bookmarkStart w:id="47" w:name="_Toc38305654"/>
      <w:r>
        <w:rPr>
          <w:b/>
          <w:bCs/>
        </w:rPr>
        <w:t>Cable Length:</w:t>
      </w:r>
      <w:r>
        <w:t xml:space="preserve">  cat6 cable length between 20-70m is reported back </w:t>
      </w:r>
    </w:p>
    <w:p>
      <w:pPr>
        <w:pStyle w:val="36"/>
        <w:numPr>
          <w:ilvl w:val="0"/>
          <w:numId w:val="9"/>
        </w:numPr>
        <w:ind w:left="142" w:hanging="142"/>
      </w:pPr>
      <w:r>
        <w:rPr>
          <w:b/>
          <w:bCs/>
        </w:rPr>
        <w:t>Link Status:</w:t>
      </w:r>
      <w:r>
        <w:t xml:space="preserve"> Indicates the Transmitter/Receiver units are intercommunicating correctly.</w:t>
      </w:r>
    </w:p>
    <w:p>
      <w:pPr>
        <w:pStyle w:val="36"/>
        <w:numPr>
          <w:ilvl w:val="0"/>
          <w:numId w:val="9"/>
        </w:numPr>
        <w:ind w:left="142" w:hanging="142"/>
      </w:pPr>
      <w:r>
        <w:rPr>
          <w:b/>
          <w:bCs/>
        </w:rPr>
        <w:t>Signal Status:</w:t>
      </w:r>
      <w:r>
        <w:t xml:space="preserve"> Indicates video signal activity on HDMI input / Output</w:t>
      </w:r>
    </w:p>
    <w:p>
      <w:pPr>
        <w:pStyle w:val="36"/>
        <w:numPr>
          <w:ilvl w:val="0"/>
          <w:numId w:val="9"/>
        </w:numPr>
        <w:ind w:left="142" w:hanging="142"/>
      </w:pPr>
      <w:r>
        <w:rPr>
          <w:b/>
          <w:bCs/>
        </w:rPr>
        <w:t>Signal Error:</w:t>
      </w:r>
      <w:r>
        <w:t xml:space="preserve">  Indicative of cat6 signal line quality</w:t>
      </w:r>
    </w:p>
    <w:p>
      <w:pPr>
        <w:pStyle w:val="36"/>
        <w:numPr>
          <w:ilvl w:val="0"/>
          <w:numId w:val="9"/>
        </w:numPr>
        <w:ind w:left="142" w:hanging="142"/>
      </w:pPr>
      <w:r>
        <w:rPr>
          <w:b/>
          <w:bCs/>
        </w:rPr>
        <w:t>Input HDMI Signal details:</w:t>
      </w:r>
      <w:r>
        <w:t xml:space="preserve"> Detailed information about input HDMI video signals, such as: </w:t>
      </w:r>
      <w:r>
        <w:rPr>
          <w:rFonts w:eastAsiaTheme="minorEastAsia"/>
          <w:szCs w:val="18"/>
        </w:rPr>
        <w:t>Resolution, Refresh Rate, Colour Depth, HDR Setting, Compressed Audio Setting, Audio Rate, Audio Channels, HBR and HDCP.</w:t>
      </w:r>
    </w:p>
    <w:p>
      <w:pPr>
        <w:pStyle w:val="36"/>
        <w:numPr>
          <w:ilvl w:val="0"/>
          <w:numId w:val="9"/>
        </w:numPr>
        <w:ind w:left="142" w:hanging="142"/>
      </w:pPr>
      <w:r>
        <w:rPr>
          <w:b/>
          <w:bCs/>
        </w:rPr>
        <w:t>Pulse HPD:</w:t>
      </w:r>
      <w:r>
        <w:t xml:space="preserve">  This command forces the HDP line low for 200mS, which has a similar effect as </w:t>
      </w:r>
      <w:r>
        <w:rPr>
          <w:rFonts w:eastAsiaTheme="minorEastAsia"/>
          <w:szCs w:val="18"/>
        </w:rPr>
        <w:t xml:space="preserve">HDMI cable disconnection/reconnection. </w:t>
      </w:r>
    </w:p>
    <w:p>
      <w:pPr>
        <w:pStyle w:val="36"/>
        <w:numPr>
          <w:ilvl w:val="0"/>
          <w:numId w:val="9"/>
        </w:numPr>
        <w:ind w:left="142" w:hanging="142"/>
      </w:pPr>
      <w:r>
        <w:rPr>
          <w:rFonts w:eastAsiaTheme="minorEastAsia"/>
          <w:b/>
          <w:bCs/>
          <w:szCs w:val="18"/>
        </w:rPr>
        <w:t>Voltage Values:</w:t>
      </w:r>
      <w:r>
        <w:rPr>
          <w:rFonts w:eastAsiaTheme="minorEastAsia"/>
          <w:szCs w:val="18"/>
        </w:rPr>
        <w:t xml:space="preserve">  Power supply and iPoC power voltage level measurements are reported.</w:t>
      </w:r>
    </w:p>
    <w:p>
      <w:pPr>
        <w:pStyle w:val="36"/>
        <w:numPr>
          <w:ilvl w:val="0"/>
          <w:numId w:val="9"/>
        </w:numPr>
        <w:ind w:left="142" w:hanging="142"/>
      </w:pPr>
      <w:r>
        <w:rPr>
          <w:rFonts w:eastAsiaTheme="minorEastAsia"/>
          <w:b/>
          <w:bCs/>
          <w:szCs w:val="18"/>
        </w:rPr>
        <w:t>Temperature Read:</w:t>
      </w:r>
      <w:r>
        <w:rPr>
          <w:rFonts w:eastAsiaTheme="minorEastAsia"/>
          <w:szCs w:val="18"/>
        </w:rPr>
        <w:t xml:space="preserve">  Transmitter and Receiver temperatures closest to the main heat source can be read.  This temperature will be higher than the device surface temperature.  </w:t>
      </w:r>
    </w:p>
    <w:p>
      <w:pPr>
        <w:pStyle w:val="3"/>
      </w:pPr>
      <w:bookmarkStart w:id="48" w:name="_Toc25553"/>
      <w:r>
        <w:t>CEC Commands</w:t>
      </w:r>
      <w:bookmarkEnd w:id="48"/>
    </w:p>
    <w:p>
      <w:r>
        <w:rPr>
          <w:rFonts w:eastAsiaTheme="minorEastAsia"/>
          <w:szCs w:val="18"/>
        </w:rPr>
        <w:t xml:space="preserve">The following group of RS232 commands are only possible with display devices that support CEC commands. Use the </w:t>
      </w:r>
      <w:r>
        <w:rPr>
          <w:rFonts w:eastAsiaTheme="minorEastAsia"/>
          <w:b/>
          <w:szCs w:val="18"/>
        </w:rPr>
        <w:t>Display Connection Status</w:t>
      </w:r>
      <w:r>
        <w:rPr>
          <w:rFonts w:eastAsiaTheme="minorEastAsia"/>
          <w:color w:val="376092" w:themeColor="accent1" w:themeShade="BF"/>
          <w:szCs w:val="18"/>
        </w:rPr>
        <w:t xml:space="preserve"> </w:t>
      </w:r>
      <w:r>
        <w:rPr>
          <w:rFonts w:eastAsiaTheme="minorEastAsia"/>
          <w:szCs w:val="18"/>
        </w:rPr>
        <w:t>RS232 command to determine the CEC capability when the display device is fully powered.</w:t>
      </w:r>
      <w:r>
        <w:t xml:space="preserve"> </w:t>
      </w:r>
    </w:p>
    <w:p>
      <w:r>
        <w:t xml:space="preserve">CEC commands are most useful when it is not practical to use RS232 connection to the display. </w:t>
      </w:r>
    </w:p>
    <w:bookmarkEnd w:id="47"/>
    <w:tbl>
      <w:tblPr>
        <w:tblStyle w:val="41"/>
        <w:tblpPr w:leftFromText="180" w:rightFromText="180" w:vertAnchor="text" w:horzAnchor="margin" w:tblpY="184"/>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923"/>
        <w:gridCol w:w="4244"/>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9" w:hRule="atLeast"/>
        </w:trPr>
        <w:tc>
          <w:tcPr>
            <w:tcW w:w="2039"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jc w:val="left"/>
              <w:rPr>
                <w:rFonts w:eastAsiaTheme="minorEastAsia"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CEC Commands</w:t>
            </w:r>
          </w:p>
        </w:tc>
        <w:tc>
          <w:tcPr>
            <w:tcW w:w="2961"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jc w:val="left"/>
              <w:rPr>
                <w:rFonts w:eastAsiaTheme="minorEastAsia"/>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Display 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39" w:type="pct"/>
            <w:shd w:val="clear" w:color="auto" w:fill="DBE5F1" w:themeFill="accent1" w:themeFillTint="33"/>
            <w:tcMar>
              <w:top w:w="28" w:type="dxa"/>
              <w:bottom w:w="28" w:type="dxa"/>
            </w:tcMar>
            <w:vAlign w:val="center"/>
          </w:tcPr>
          <w:p>
            <w:pPr>
              <w:jc w:val="left"/>
              <w:rPr>
                <w:b/>
                <w:bCs/>
                <w:sz w:val="16"/>
                <w:szCs w:val="16"/>
              </w:rPr>
            </w:pPr>
            <w:r>
              <w:rPr>
                <w:rFonts w:ascii="Courier New" w:hAnsi="Courier New" w:cs="Courier New"/>
                <w:b/>
                <w:bCs/>
                <w:sz w:val="16"/>
                <w:szCs w:val="16"/>
              </w:rPr>
              <w:t>SET TX DISPLAY-ON</w:t>
            </w:r>
            <w:r>
              <w:rPr>
                <w:rFonts w:ascii="Courier New" w:hAnsi="Courier New" w:cs="Courier New"/>
                <w:b/>
                <w:bCs/>
                <w:sz w:val="16"/>
                <w:szCs w:val="16"/>
              </w:rPr>
              <w:sym w:font="Wingdings 3" w:char="F038"/>
            </w:r>
          </w:p>
        </w:tc>
        <w:tc>
          <w:tcPr>
            <w:tcW w:w="2961" w:type="pct"/>
            <w:shd w:val="clear" w:color="auto" w:fill="DBE5F1" w:themeFill="accent1" w:themeFillTint="33"/>
            <w:tcMar>
              <w:top w:w="28" w:type="dxa"/>
              <w:bottom w:w="28" w:type="dxa"/>
            </w:tcMar>
            <w:vAlign w:val="center"/>
          </w:tcPr>
          <w:p>
            <w:pPr>
              <w:jc w:val="left"/>
              <w:rPr>
                <w:rFonts w:eastAsiaTheme="minorEastAsia"/>
                <w:sz w:val="16"/>
                <w:szCs w:val="16"/>
              </w:rPr>
            </w:pPr>
            <w:r>
              <w:rPr>
                <w:rFonts w:hint="eastAsia" w:eastAsiaTheme="minorEastAsia"/>
                <w:sz w:val="16"/>
                <w:szCs w:val="16"/>
              </w:rPr>
              <w:t xml:space="preserve">Set </w:t>
            </w:r>
            <w:r>
              <w:rPr>
                <w:rFonts w:eastAsiaTheme="minorEastAsia"/>
                <w:sz w:val="16"/>
                <w:szCs w:val="16"/>
              </w:rPr>
              <w:t>Display</w:t>
            </w:r>
            <w:r>
              <w:rPr>
                <w:rFonts w:hint="eastAsia" w:eastAsiaTheme="minorEastAsia"/>
                <w:sz w:val="16"/>
                <w:szCs w:val="16"/>
              </w:rPr>
              <w:t xml:space="preserve"> </w:t>
            </w:r>
            <w:r>
              <w:rPr>
                <w:rFonts w:eastAsiaTheme="minorEastAsia"/>
                <w:sz w:val="16"/>
                <w:szCs w:val="16"/>
              </w:rPr>
              <w:t>to the</w:t>
            </w:r>
            <w:r>
              <w:rPr>
                <w:rFonts w:hint="eastAsia" w:eastAsiaTheme="minorEastAsia"/>
                <w:sz w:val="16"/>
                <w:szCs w:val="16"/>
              </w:rPr>
              <w:t xml:space="preserve"> </w:t>
            </w:r>
            <w:r>
              <w:rPr>
                <w:rFonts w:eastAsiaTheme="minorEastAsia"/>
                <w:sz w:val="16"/>
                <w:szCs w:val="16"/>
              </w:rPr>
              <w:t>ON state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Display Off</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39" w:type="pct"/>
            <w:shd w:val="clear" w:color="auto" w:fill="DBE5F1" w:themeFill="accent1" w:themeFillTint="33"/>
            <w:tcMar>
              <w:top w:w="28" w:type="dxa"/>
              <w:bottom w:w="28" w:type="dxa"/>
            </w:tcMar>
            <w:vAlign w:val="center"/>
          </w:tcPr>
          <w:p>
            <w:pPr>
              <w:jc w:val="left"/>
              <w:rPr>
                <w:b/>
                <w:bCs/>
                <w:sz w:val="16"/>
                <w:szCs w:val="16"/>
              </w:rPr>
            </w:pPr>
            <w:r>
              <w:rPr>
                <w:rFonts w:ascii="Courier New" w:hAnsi="Courier New" w:cs="Courier New"/>
                <w:b/>
                <w:bCs/>
                <w:sz w:val="16"/>
                <w:szCs w:val="16"/>
              </w:rPr>
              <w:t>SET TX DISPLAY-OFF</w:t>
            </w:r>
            <w:r>
              <w:rPr>
                <w:rFonts w:ascii="Courier New" w:hAnsi="Courier New" w:cs="Courier New"/>
                <w:b/>
                <w:bCs/>
                <w:sz w:val="16"/>
                <w:szCs w:val="16"/>
              </w:rPr>
              <w:sym w:font="Wingdings 3" w:char="F038"/>
            </w:r>
          </w:p>
        </w:tc>
        <w:tc>
          <w:tcPr>
            <w:tcW w:w="2961" w:type="pct"/>
            <w:shd w:val="clear" w:color="auto" w:fill="DBE5F1" w:themeFill="accent1" w:themeFillTint="33"/>
            <w:tcMar>
              <w:top w:w="28" w:type="dxa"/>
              <w:bottom w:w="28" w:type="dxa"/>
            </w:tcMar>
            <w:vAlign w:val="center"/>
          </w:tcPr>
          <w:p>
            <w:pPr>
              <w:jc w:val="left"/>
              <w:rPr>
                <w:rFonts w:eastAsiaTheme="minorEastAsia"/>
                <w:sz w:val="16"/>
                <w:szCs w:val="16"/>
              </w:rPr>
            </w:pPr>
            <w:r>
              <w:rPr>
                <w:rFonts w:hint="eastAsia" w:eastAsiaTheme="minorEastAsia"/>
                <w:sz w:val="16"/>
                <w:szCs w:val="16"/>
              </w:rPr>
              <w:t xml:space="preserve">Set </w:t>
            </w:r>
            <w:r>
              <w:rPr>
                <w:rFonts w:eastAsiaTheme="minorEastAsia"/>
                <w:sz w:val="16"/>
                <w:szCs w:val="16"/>
              </w:rPr>
              <w:t>Display</w:t>
            </w:r>
            <w:r>
              <w:rPr>
                <w:rFonts w:hint="eastAsia" w:eastAsiaTheme="minorEastAsia"/>
                <w:sz w:val="16"/>
                <w:szCs w:val="16"/>
              </w:rPr>
              <w:t xml:space="preserve"> in</w:t>
            </w:r>
            <w:r>
              <w:rPr>
                <w:rFonts w:eastAsiaTheme="minorEastAsia"/>
                <w:sz w:val="16"/>
                <w:szCs w:val="16"/>
              </w:rPr>
              <w:t>to the</w:t>
            </w:r>
            <w:r>
              <w:rPr>
                <w:rFonts w:hint="eastAsia" w:eastAsiaTheme="minorEastAsia"/>
                <w:sz w:val="16"/>
                <w:szCs w:val="16"/>
              </w:rPr>
              <w:t xml:space="preserve"> standby</w:t>
            </w:r>
            <w:r>
              <w:rPr>
                <w:rFonts w:eastAsiaTheme="minorEastAsia"/>
                <w:sz w:val="16"/>
                <w:szCs w:val="16"/>
              </w:rPr>
              <w:t xml:space="preserve"> state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1"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Volume Increase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39" w:type="pct"/>
            <w:shd w:val="clear" w:color="auto" w:fill="DBE5F1" w:themeFill="accent1" w:themeFillTint="33"/>
            <w:tcMar>
              <w:top w:w="28" w:type="dxa"/>
              <w:bottom w:w="28" w:type="dxa"/>
            </w:tcMar>
            <w:vAlign w:val="center"/>
          </w:tcPr>
          <w:p>
            <w:pPr>
              <w:jc w:val="left"/>
              <w:rPr>
                <w:b/>
                <w:bCs/>
                <w:sz w:val="16"/>
                <w:szCs w:val="16"/>
              </w:rPr>
            </w:pPr>
            <w:r>
              <w:rPr>
                <w:rFonts w:ascii="Courier New" w:hAnsi="Courier New" w:cs="Courier New"/>
                <w:b/>
                <w:bCs/>
                <w:sz w:val="16"/>
                <w:szCs w:val="16"/>
              </w:rPr>
              <w:t>SET TX CEC-VOLADD</w:t>
            </w:r>
            <w:r>
              <w:rPr>
                <w:rFonts w:ascii="Courier New" w:hAnsi="Courier New" w:cs="Courier New"/>
                <w:b/>
                <w:bCs/>
                <w:sz w:val="16"/>
                <w:szCs w:val="16"/>
              </w:rPr>
              <w:sym w:font="Wingdings 3" w:char="F038"/>
            </w:r>
          </w:p>
        </w:tc>
        <w:tc>
          <w:tcPr>
            <w:tcW w:w="2961" w:type="pct"/>
            <w:shd w:val="clear" w:color="auto" w:fill="DBE5F1" w:themeFill="accent1" w:themeFillTint="33"/>
            <w:tcMar>
              <w:top w:w="28" w:type="dxa"/>
              <w:bottom w:w="28" w:type="dxa"/>
            </w:tcMar>
            <w:vAlign w:val="center"/>
          </w:tcPr>
          <w:p>
            <w:pPr>
              <w:jc w:val="left"/>
              <w:rPr>
                <w:rFonts w:eastAsiaTheme="minorEastAsia"/>
                <w:sz w:val="16"/>
                <w:szCs w:val="16"/>
              </w:rPr>
            </w:pPr>
            <w:r>
              <w:rPr>
                <w:rFonts w:eastAsiaTheme="minorEastAsia"/>
                <w:sz w:val="16"/>
                <w:szCs w:val="16"/>
              </w:rPr>
              <w:t>Increase sound</w:t>
            </w:r>
            <w:r>
              <w:rPr>
                <w:rFonts w:hint="eastAsia" w:eastAsiaTheme="minorEastAsia"/>
                <w:sz w:val="16"/>
                <w:szCs w:val="16"/>
              </w:rPr>
              <w:t xml:space="preserve"> </w:t>
            </w:r>
            <w:r>
              <w:rPr>
                <w:rFonts w:eastAsiaTheme="minorEastAsia"/>
                <w:sz w:val="16"/>
                <w:szCs w:val="16"/>
              </w:rPr>
              <w:t>volume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Volume Decrease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39" w:type="pct"/>
            <w:shd w:val="clear" w:color="auto" w:fill="DBE5F1" w:themeFill="accent1" w:themeFillTint="33"/>
            <w:tcMar>
              <w:top w:w="28" w:type="dxa"/>
              <w:bottom w:w="28" w:type="dxa"/>
            </w:tcMar>
            <w:vAlign w:val="center"/>
          </w:tcPr>
          <w:p>
            <w:pPr>
              <w:jc w:val="left"/>
              <w:rPr>
                <w:b/>
                <w:bCs/>
                <w:sz w:val="16"/>
                <w:szCs w:val="16"/>
              </w:rPr>
            </w:pPr>
            <w:r>
              <w:rPr>
                <w:rFonts w:ascii="Courier New" w:hAnsi="Courier New" w:cs="Courier New"/>
                <w:b/>
                <w:bCs/>
                <w:sz w:val="16"/>
                <w:szCs w:val="16"/>
              </w:rPr>
              <w:t>SET TX CEC-VOLDEC</w:t>
            </w:r>
            <w:r>
              <w:rPr>
                <w:rFonts w:ascii="Courier New" w:hAnsi="Courier New" w:cs="Courier New"/>
                <w:b/>
                <w:bCs/>
                <w:sz w:val="16"/>
                <w:szCs w:val="16"/>
              </w:rPr>
              <w:sym w:font="Wingdings 3" w:char="F038"/>
            </w:r>
          </w:p>
        </w:tc>
        <w:tc>
          <w:tcPr>
            <w:tcW w:w="2961" w:type="pct"/>
            <w:shd w:val="clear" w:color="auto" w:fill="DBE5F1" w:themeFill="accent1" w:themeFillTint="33"/>
            <w:tcMar>
              <w:top w:w="28" w:type="dxa"/>
              <w:bottom w:w="28" w:type="dxa"/>
            </w:tcMar>
            <w:vAlign w:val="center"/>
          </w:tcPr>
          <w:p>
            <w:pPr>
              <w:jc w:val="left"/>
              <w:rPr>
                <w:rFonts w:eastAsiaTheme="minorEastAsia"/>
                <w:sz w:val="16"/>
                <w:szCs w:val="16"/>
              </w:rPr>
            </w:pPr>
            <w:r>
              <w:rPr>
                <w:rFonts w:eastAsiaTheme="minorEastAsia"/>
                <w:sz w:val="16"/>
                <w:szCs w:val="16"/>
              </w:rPr>
              <w:t>Decrease sound</w:t>
            </w:r>
            <w:r>
              <w:rPr>
                <w:rFonts w:hint="eastAsia" w:eastAsiaTheme="minorEastAsia"/>
                <w:sz w:val="16"/>
                <w:szCs w:val="16"/>
              </w:rPr>
              <w:t xml:space="preserve"> </w:t>
            </w:r>
            <w:r>
              <w:rPr>
                <w:rFonts w:eastAsiaTheme="minorEastAsia"/>
                <w:sz w:val="16"/>
                <w:szCs w:val="16"/>
              </w:rPr>
              <w:t>volume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Volume Mute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39" w:type="pct"/>
            <w:tcMar>
              <w:top w:w="28" w:type="dxa"/>
              <w:bottom w:w="28" w:type="dxa"/>
            </w:tcMar>
            <w:vAlign w:val="center"/>
          </w:tcPr>
          <w:p>
            <w:pPr>
              <w:jc w:val="left"/>
              <w:rPr>
                <w:b/>
                <w:bCs/>
                <w:sz w:val="16"/>
                <w:szCs w:val="16"/>
              </w:rPr>
            </w:pPr>
            <w:r>
              <w:rPr>
                <w:rFonts w:ascii="Courier New" w:hAnsi="Courier New" w:cs="Courier New"/>
                <w:b/>
                <w:bCs/>
                <w:sz w:val="16"/>
                <w:szCs w:val="16"/>
              </w:rPr>
              <w:t>SET TX CEC-MUTE</w:t>
            </w:r>
            <w:r>
              <w:rPr>
                <w:rFonts w:ascii="Courier New" w:hAnsi="Courier New" w:cs="Courier New"/>
                <w:b/>
                <w:bCs/>
                <w:sz w:val="16"/>
                <w:szCs w:val="16"/>
              </w:rPr>
              <w:sym w:font="Wingdings 3" w:char="F038"/>
            </w:r>
          </w:p>
        </w:tc>
        <w:tc>
          <w:tcPr>
            <w:tcW w:w="2961" w:type="pct"/>
            <w:tcMar>
              <w:top w:w="28" w:type="dxa"/>
              <w:bottom w:w="28" w:type="dxa"/>
            </w:tcMar>
            <w:vAlign w:val="center"/>
          </w:tcPr>
          <w:p>
            <w:pPr>
              <w:jc w:val="left"/>
              <w:rPr>
                <w:rFonts w:eastAsiaTheme="minorEastAsia"/>
                <w:sz w:val="16"/>
                <w:szCs w:val="16"/>
              </w:rPr>
            </w:pPr>
            <w:r>
              <w:rPr>
                <w:rFonts w:eastAsiaTheme="minorEastAsia"/>
                <w:sz w:val="16"/>
                <w:szCs w:val="16"/>
              </w:rPr>
              <w:t>Mute/Unmute</w:t>
            </w:r>
            <w:r>
              <w:rPr>
                <w:rFonts w:hint="eastAsia" w:eastAsiaTheme="minorEastAsia"/>
                <w:sz w:val="16"/>
                <w:szCs w:val="16"/>
              </w:rPr>
              <w:t xml:space="preserve"> </w:t>
            </w:r>
            <w:r>
              <w:rPr>
                <w:rFonts w:eastAsiaTheme="minorEastAsia"/>
                <w:sz w:val="16"/>
                <w:szCs w:val="16"/>
              </w:rPr>
              <w:t>sound</w:t>
            </w:r>
            <w:r>
              <w:rPr>
                <w:rFonts w:hint="eastAsia" w:eastAsiaTheme="minorEastAsia"/>
                <w:sz w:val="16"/>
                <w:szCs w:val="16"/>
              </w:rPr>
              <w:t xml:space="preserve"> </w:t>
            </w:r>
            <w:r>
              <w:rPr>
                <w:rFonts w:eastAsiaTheme="minorEastAsia"/>
                <w:sz w:val="16"/>
                <w:szCs w:val="16"/>
              </w:rPr>
              <w:t>volume (Toggle)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Display Connection Status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39" w:type="pct"/>
            <w:tcMar>
              <w:top w:w="28" w:type="dxa"/>
              <w:bottom w:w="28" w:type="dxa"/>
            </w:tcMar>
            <w:vAlign w:val="center"/>
          </w:tcPr>
          <w:p>
            <w:pPr>
              <w:jc w:val="left"/>
              <w:rPr>
                <w:b/>
                <w:bCs/>
                <w:sz w:val="16"/>
                <w:szCs w:val="16"/>
              </w:rPr>
            </w:pPr>
            <w:r>
              <w:rPr>
                <w:rFonts w:ascii="Courier New" w:hAnsi="Courier New" w:cs="Courier New"/>
                <w:b/>
                <w:bCs/>
                <w:sz w:val="16"/>
                <w:szCs w:val="16"/>
              </w:rPr>
              <w:t>GET TX READ-DISPLAY</w:t>
            </w:r>
            <w:r>
              <w:rPr>
                <w:rFonts w:ascii="Courier New" w:hAnsi="Courier New" w:cs="Courier New"/>
                <w:b/>
                <w:bCs/>
                <w:sz w:val="16"/>
                <w:szCs w:val="16"/>
              </w:rPr>
              <w:sym w:font="Wingdings 3" w:char="F038"/>
            </w:r>
          </w:p>
        </w:tc>
        <w:tc>
          <w:tcPr>
            <w:tcW w:w="2961" w:type="pct"/>
            <w:tcMar>
              <w:top w:w="28" w:type="dxa"/>
              <w:bottom w:w="28" w:type="dxa"/>
            </w:tcMar>
            <w:vAlign w:val="center"/>
          </w:tcPr>
          <w:p>
            <w:pPr>
              <w:jc w:val="left"/>
              <w:rPr>
                <w:rFonts w:eastAsiaTheme="minorEastAsia"/>
                <w:sz w:val="16"/>
                <w:szCs w:val="16"/>
              </w:rPr>
            </w:pPr>
            <w:r>
              <w:rPr>
                <w:rFonts w:eastAsiaTheme="minorEastAsia"/>
                <w:sz w:val="16"/>
                <w:szCs w:val="16"/>
              </w:rPr>
              <w:t xml:space="preserve">Get the </w:t>
            </w:r>
            <w:r>
              <w:rPr>
                <w:sz w:val="16"/>
                <w:szCs w:val="16"/>
              </w:rPr>
              <w:t>current</w:t>
            </w:r>
            <w:r>
              <w:rPr>
                <w:rFonts w:eastAsiaTheme="minorEastAsia"/>
                <w:sz w:val="16"/>
                <w:szCs w:val="16"/>
              </w:rPr>
              <w:t xml:space="preserve"> Connected/Disconnected</w:t>
            </w:r>
            <w:r>
              <w:rPr>
                <w:rFonts w:hint="eastAsia" w:eastAsiaTheme="minorEastAsia"/>
                <w:sz w:val="16"/>
                <w:szCs w:val="16"/>
              </w:rPr>
              <w:t xml:space="preserve"> info</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5000" w:type="pct"/>
            <w:gridSpan w:val="2"/>
            <w:shd w:val="clear" w:color="auto" w:fill="FFFFFF" w:themeFill="background1"/>
            <w:tcMar>
              <w:top w:w="28" w:type="dxa"/>
              <w:bottom w:w="28" w:type="dxa"/>
            </w:tcMar>
            <w:vAlign w:val="center"/>
          </w:tcPr>
          <w:p>
            <w:pPr>
              <w:jc w:val="left"/>
              <w:rPr>
                <w:rFonts w:eastAsiaTheme="minorEastAsia"/>
                <w:b/>
                <w:bCs/>
                <w:sz w:val="20"/>
                <w:szCs w:val="20"/>
              </w:rPr>
            </w:pPr>
            <w:r>
              <w:rPr>
                <w:rFonts w:eastAsiaTheme="minorEastAsia"/>
                <w:b/>
                <w:bCs/>
                <w:color w:val="376092" w:themeColor="accent1" w:themeShade="BF"/>
                <w:sz w:val="20"/>
                <w:szCs w:val="20"/>
              </w:rPr>
              <w:t>Display Power Status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26" w:hRule="atLeast"/>
        </w:trPr>
        <w:tc>
          <w:tcPr>
            <w:tcW w:w="2039" w:type="pct"/>
            <w:tcMar>
              <w:top w:w="28" w:type="dxa"/>
              <w:bottom w:w="28" w:type="dxa"/>
            </w:tcMar>
            <w:vAlign w:val="center"/>
          </w:tcPr>
          <w:p>
            <w:pPr>
              <w:jc w:val="left"/>
              <w:rPr>
                <w:b/>
                <w:bCs/>
                <w:sz w:val="16"/>
                <w:szCs w:val="16"/>
              </w:rPr>
            </w:pPr>
            <w:r>
              <w:rPr>
                <w:rFonts w:ascii="Courier New" w:hAnsi="Courier New" w:cs="Courier New"/>
                <w:b/>
                <w:bCs/>
                <w:sz w:val="16"/>
                <w:szCs w:val="16"/>
              </w:rPr>
              <w:t>GET TX DISPLAY-POWER</w:t>
            </w:r>
            <w:r>
              <w:rPr>
                <w:rFonts w:ascii="Courier New" w:hAnsi="Courier New" w:cs="Courier New"/>
                <w:b/>
                <w:bCs/>
                <w:sz w:val="16"/>
                <w:szCs w:val="16"/>
              </w:rPr>
              <w:sym w:font="Wingdings 3" w:char="F038"/>
            </w:r>
          </w:p>
        </w:tc>
        <w:tc>
          <w:tcPr>
            <w:tcW w:w="2961" w:type="pct"/>
            <w:tcMar>
              <w:top w:w="28" w:type="dxa"/>
              <w:bottom w:w="28" w:type="dxa"/>
            </w:tcMar>
            <w:vAlign w:val="center"/>
          </w:tcPr>
          <w:p>
            <w:pPr>
              <w:jc w:val="left"/>
              <w:rPr>
                <w:rFonts w:eastAsiaTheme="minorEastAsia"/>
                <w:sz w:val="16"/>
                <w:szCs w:val="16"/>
              </w:rPr>
            </w:pPr>
            <w:r>
              <w:rPr>
                <w:rFonts w:eastAsiaTheme="minorEastAsia"/>
                <w:sz w:val="16"/>
                <w:szCs w:val="16"/>
              </w:rPr>
              <w:t xml:space="preserve">Get the </w:t>
            </w:r>
            <w:r>
              <w:rPr>
                <w:sz w:val="16"/>
                <w:szCs w:val="16"/>
              </w:rPr>
              <w:t>current d</w:t>
            </w:r>
            <w:r>
              <w:rPr>
                <w:rFonts w:eastAsiaTheme="minorEastAsia"/>
                <w:sz w:val="16"/>
                <w:szCs w:val="16"/>
              </w:rPr>
              <w:t>isplay device power on/off</w:t>
            </w:r>
            <w:r>
              <w:rPr>
                <w:rFonts w:hint="eastAsia" w:eastAsiaTheme="minorEastAsia"/>
                <w:sz w:val="16"/>
                <w:szCs w:val="16"/>
              </w:rPr>
              <w:t xml:space="preserve"> info</w:t>
            </w:r>
          </w:p>
        </w:tc>
      </w:tr>
    </w:tbl>
    <w:p>
      <w:pPr>
        <w:pStyle w:val="3"/>
      </w:pPr>
      <w:bookmarkStart w:id="49" w:name="_Toc28095"/>
      <w:r>
        <w:t>Automatic CEC Display Control</w:t>
      </w:r>
      <w:bookmarkEnd w:id="49"/>
    </w:p>
    <w:p>
      <w:pPr>
        <w:spacing w:after="60"/>
      </w:pPr>
      <w:r>
        <w:t>The following commands set the operating mode for automatic CEC control of the display “power on” and “power off”.  The CEC “power off” command can be sent after a specified time delay. The CEC “power on” command will be sent immediately when a new input HDMI signal is detected.  To use this feature, the CEC Auto ONOFF must be enabled (ON) (default: OFF)</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3073"/>
        <w:gridCol w:w="4094"/>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144"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rPr>
                <w:rFonts w:eastAsiaTheme="minorEastAsia"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w:t>
            </w:r>
            <w:r>
              <w:rPr>
                <w:rFonts w:hint="eastAsia" w:eastAsiaTheme="minorEastAsia" w:cstheme="minorHAnsi"/>
                <w:b/>
                <w:bCs/>
                <w:color w:val="FFFFFF" w:themeColor="background1"/>
                <w:sz w:val="16"/>
                <w:szCs w:val="16"/>
                <w14:textFill>
                  <w14:solidFill>
                    <w14:schemeClr w14:val="bg1"/>
                  </w14:solidFill>
                </w14:textFill>
              </w:rPr>
              <w:t>s</w:t>
            </w:r>
          </w:p>
        </w:tc>
        <w:tc>
          <w:tcPr>
            <w:tcW w:w="2856"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rFonts w:eastAsiaTheme="minorEastAsia"/>
                <w:b/>
                <w:bCs/>
                <w:color w:val="FFFFFF" w:themeColor="background1"/>
                <w:sz w:val="16"/>
                <w:szCs w:val="16"/>
                <w14:textFill>
                  <w14:solidFill>
                    <w14:schemeClr w14:val="bg1"/>
                  </w14:solidFill>
                </w14:textFill>
              </w:rPr>
            </w:pPr>
            <w:r>
              <w:rPr>
                <w:rFonts w:eastAsiaTheme="minorEastAsia"/>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2144" w:type="pct"/>
            <w:shd w:val="clear" w:color="auto" w:fill="DBE5F1" w:themeFill="accent1" w:themeFillTint="33"/>
            <w:vAlign w:val="center"/>
          </w:tcPr>
          <w:p>
            <w:pPr>
              <w:jc w:val="left"/>
              <w:rPr>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TX</w:t>
            </w:r>
            <w:r>
              <w:rPr>
                <w:rFonts w:ascii="Courier New" w:hAnsi="Courier New" w:cs="Courier New" w:eastAsiaTheme="minorEastAsia"/>
                <w:b/>
                <w:bCs/>
                <w:sz w:val="16"/>
                <w:szCs w:val="16"/>
              </w:rPr>
              <w:t xml:space="preserve"> AUTO-ONOFF-CONFIG ON</w:t>
            </w:r>
            <w:r>
              <w:rPr>
                <w:rFonts w:ascii="Courier New" w:hAnsi="Courier New" w:cs="Courier New"/>
                <w:b/>
                <w:bCs/>
                <w:sz w:val="16"/>
                <w:szCs w:val="16"/>
              </w:rPr>
              <w:sym w:font="Wingdings 3" w:char="F038"/>
            </w:r>
          </w:p>
        </w:tc>
        <w:tc>
          <w:tcPr>
            <w:tcW w:w="2856" w:type="pct"/>
            <w:shd w:val="clear" w:color="auto" w:fill="DBE5F1" w:themeFill="accent1" w:themeFillTint="33"/>
          </w:tcPr>
          <w:p>
            <w:pPr>
              <w:rPr>
                <w:rFonts w:eastAsiaTheme="minorEastAsia" w:cstheme="minorHAnsi"/>
                <w:sz w:val="16"/>
                <w:szCs w:val="16"/>
              </w:rPr>
            </w:pPr>
            <w:r>
              <w:rPr>
                <w:rFonts w:cstheme="minorHAnsi"/>
                <w:sz w:val="16"/>
                <w:szCs w:val="16"/>
              </w:rPr>
              <w:t xml:space="preserve">Enable automatic CEC power on and power off control. </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2144" w:type="pct"/>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TX</w:t>
            </w:r>
            <w:r>
              <w:rPr>
                <w:rFonts w:ascii="Courier New" w:hAnsi="Courier New" w:cs="Courier New" w:eastAsiaTheme="minorEastAsia"/>
                <w:b/>
                <w:bCs/>
                <w:sz w:val="16"/>
                <w:szCs w:val="16"/>
              </w:rPr>
              <w:t xml:space="preserve"> AUTO-ONOFF-CONFIG OFF</w:t>
            </w:r>
            <w:r>
              <w:rPr>
                <w:rFonts w:ascii="Courier New" w:hAnsi="Courier New" w:cs="Courier New"/>
                <w:b/>
                <w:bCs/>
                <w:sz w:val="16"/>
                <w:szCs w:val="16"/>
              </w:rPr>
              <w:sym w:font="Wingdings 3" w:char="F038"/>
            </w:r>
          </w:p>
        </w:tc>
        <w:tc>
          <w:tcPr>
            <w:tcW w:w="2856" w:type="pct"/>
          </w:tcPr>
          <w:p>
            <w:pPr>
              <w:jc w:val="left"/>
              <w:rPr>
                <w:rFonts w:cstheme="minorHAnsi"/>
                <w:sz w:val="16"/>
                <w:szCs w:val="16"/>
              </w:rPr>
            </w:pPr>
            <w:r>
              <w:rPr>
                <w:rFonts w:cstheme="minorHAnsi"/>
                <w:sz w:val="16"/>
                <w:szCs w:val="16"/>
              </w:rPr>
              <w:t>Disable automatic CEC power on and power off control. (default)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2144" w:type="pct"/>
            <w:shd w:val="clear" w:color="auto" w:fill="DBE5F1" w:themeFill="accent1" w:themeFillTint="33"/>
            <w:vAlign w:val="center"/>
          </w:tcPr>
          <w:p>
            <w:pPr>
              <w:jc w:val="left"/>
              <w:rPr>
                <w:rFonts w:ascii="Courier New" w:hAnsi="Courier New" w:cs="Courier New"/>
                <w:b w:val="0"/>
                <w:bCs w:val="0"/>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TX</w:t>
            </w:r>
            <w:r>
              <w:rPr>
                <w:rFonts w:ascii="Courier New" w:hAnsi="Courier New" w:cs="Courier New" w:eastAsiaTheme="minorEastAsia"/>
                <w:b/>
                <w:bCs/>
                <w:sz w:val="16"/>
                <w:szCs w:val="16"/>
              </w:rPr>
              <w:t xml:space="preserve"> AUTO-OFF-TIMER x</w:t>
            </w:r>
            <w:r>
              <w:rPr>
                <w:rFonts w:ascii="Courier New" w:hAnsi="Courier New" w:cs="Courier New"/>
                <w:b/>
                <w:bCs/>
                <w:sz w:val="16"/>
                <w:szCs w:val="16"/>
              </w:rPr>
              <w:sym w:font="Wingdings 3" w:char="F038"/>
            </w:r>
          </w:p>
          <w:p>
            <w:pPr>
              <w:jc w:val="left"/>
              <w:rPr>
                <w:rFonts w:eastAsiaTheme="minorEastAsia" w:cstheme="minorHAnsi"/>
                <w:b w:val="0"/>
                <w:bCs w:val="0"/>
                <w:sz w:val="16"/>
                <w:szCs w:val="16"/>
              </w:rPr>
            </w:pPr>
            <w:r>
              <w:rPr>
                <w:rFonts w:cstheme="minorHAnsi"/>
                <w:b w:val="0"/>
                <w:bCs w:val="0"/>
                <w:sz w:val="16"/>
                <w:szCs w:val="16"/>
              </w:rPr>
              <w:t>(default: 30 minutes)</w:t>
            </w:r>
          </w:p>
        </w:tc>
        <w:tc>
          <w:tcPr>
            <w:tcW w:w="2856" w:type="pct"/>
            <w:shd w:val="clear" w:color="auto" w:fill="DBE5F1" w:themeFill="accent1" w:themeFillTint="33"/>
          </w:tcPr>
          <w:p>
            <w:pPr>
              <w:rPr>
                <w:rFonts w:cstheme="minorHAnsi"/>
                <w:sz w:val="16"/>
                <w:szCs w:val="16"/>
              </w:rPr>
            </w:pPr>
            <w:r>
              <w:rPr>
                <w:rFonts w:cstheme="minorHAnsi"/>
                <w:b/>
                <w:bCs/>
                <w:sz w:val="16"/>
                <w:szCs w:val="16"/>
              </w:rPr>
              <w:t>x</w:t>
            </w:r>
            <w:r>
              <w:rPr>
                <w:rFonts w:cstheme="minorHAnsi"/>
                <w:sz w:val="16"/>
                <w:szCs w:val="16"/>
              </w:rPr>
              <w:t xml:space="preserve"> = 1 to 240 minutes. </w:t>
            </w:r>
          </w:p>
          <w:p>
            <w:pPr>
              <w:rPr>
                <w:rFonts w:cstheme="minorHAnsi"/>
                <w:sz w:val="16"/>
                <w:szCs w:val="16"/>
              </w:rPr>
            </w:pPr>
            <w:r>
              <w:rPr>
                <w:rFonts w:cstheme="minorHAnsi"/>
                <w:sz w:val="16"/>
                <w:szCs w:val="16"/>
              </w:rPr>
              <w:t xml:space="preserve">Values above 240 are ignored </w:t>
            </w:r>
            <w:r>
              <w:rPr>
                <w:rFonts w:eastAsiaTheme="minorEastAsia" w:cstheme="minorHAnsi"/>
                <w:sz w:val="16"/>
                <w:szCs w:val="16"/>
              </w:rPr>
              <w:t>(current setting maintained).</w:t>
            </w:r>
            <w:r>
              <w:rPr>
                <w:rFonts w:cstheme="minorHAnsi"/>
                <w:sz w:val="16"/>
                <w:szCs w:val="16"/>
              </w:rPr>
              <w:t xml:space="preserve"> </w:t>
            </w:r>
          </w:p>
          <w:p>
            <w:pPr>
              <w:rPr>
                <w:rFonts w:cstheme="minorHAnsi"/>
                <w:sz w:val="16"/>
                <w:szCs w:val="16"/>
              </w:rPr>
            </w:pPr>
            <w:r>
              <w:rPr>
                <w:rFonts w:cstheme="minorHAnsi"/>
                <w:sz w:val="16"/>
                <w:szCs w:val="16"/>
              </w:rPr>
              <w:t xml:space="preserve">Set the time in minutes before sending the CEC power off message, if enabled. </w:t>
            </w:r>
          </w:p>
        </w:tc>
      </w:tr>
    </w:tbl>
    <w:p>
      <w:pPr>
        <w:pStyle w:val="3"/>
        <w:spacing w:before="120"/>
      </w:pPr>
      <w:bookmarkStart w:id="50" w:name="_Toc17604"/>
      <w:r>
        <w:t xml:space="preserve">TX </w:t>
      </w:r>
      <w:r>
        <w:rPr>
          <w:rFonts w:hint="eastAsia"/>
        </w:rPr>
        <w:t>POC Commands</w:t>
      </w:r>
      <w:bookmarkEnd w:id="50"/>
    </w:p>
    <w:p>
      <w:r>
        <w:t>These commands set the operation of the Power-Over-Cable (POC) mode of the Transmitter.</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518"/>
        <w:gridCol w:w="4649"/>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757"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rPr>
                <w:rFonts w:eastAsiaTheme="minorEastAsia"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w:t>
            </w:r>
            <w:r>
              <w:rPr>
                <w:rFonts w:hint="eastAsia" w:eastAsiaTheme="minorEastAsia" w:cstheme="minorHAnsi"/>
                <w:b/>
                <w:bCs/>
                <w:color w:val="FFFFFF" w:themeColor="background1"/>
                <w:sz w:val="16"/>
                <w:szCs w:val="16"/>
                <w14:textFill>
                  <w14:solidFill>
                    <w14:schemeClr w14:val="bg1"/>
                  </w14:solidFill>
                </w14:textFill>
              </w:rPr>
              <w:t>s</w:t>
            </w:r>
          </w:p>
        </w:tc>
        <w:tc>
          <w:tcPr>
            <w:tcW w:w="3243"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rFonts w:eastAsiaTheme="minorEastAsia"/>
                <w:b/>
                <w:bCs/>
                <w:color w:val="FFFFFF" w:themeColor="background1"/>
                <w:sz w:val="16"/>
                <w:szCs w:val="16"/>
                <w14:textFill>
                  <w14:solidFill>
                    <w14:schemeClr w14:val="bg1"/>
                  </w14:solidFill>
                </w14:textFill>
              </w:rPr>
            </w:pPr>
            <w:r>
              <w:rPr>
                <w:rFonts w:eastAsiaTheme="minorEastAsia"/>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shd w:val="clear" w:color="auto" w:fill="DBE5F1" w:themeFill="accent1" w:themeFillTint="33"/>
            <w:vAlign w:val="center"/>
          </w:tcPr>
          <w:p>
            <w:pPr>
              <w:jc w:val="left"/>
              <w:rPr>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TX</w:t>
            </w:r>
            <w:r>
              <w:rPr>
                <w:rFonts w:ascii="Courier New" w:hAnsi="Courier New" w:cs="Courier New" w:eastAsiaTheme="minorEastAsia"/>
                <w:b/>
                <w:bCs/>
                <w:sz w:val="16"/>
                <w:szCs w:val="16"/>
              </w:rPr>
              <w:t xml:space="preserve"> HDBTPOC ON</w:t>
            </w:r>
            <w:r>
              <w:rPr>
                <w:rFonts w:ascii="Courier New" w:hAnsi="Courier New" w:cs="Courier New"/>
                <w:b/>
                <w:bCs/>
                <w:sz w:val="16"/>
                <w:szCs w:val="16"/>
              </w:rPr>
              <w:sym w:font="Wingdings 3" w:char="F038"/>
            </w:r>
          </w:p>
        </w:tc>
        <w:tc>
          <w:tcPr>
            <w:tcW w:w="3243" w:type="pct"/>
            <w:shd w:val="clear" w:color="auto" w:fill="DBE5F1" w:themeFill="accent1" w:themeFillTint="33"/>
          </w:tcPr>
          <w:p>
            <w:pPr>
              <w:rPr>
                <w:rFonts w:eastAsiaTheme="minorEastAsia" w:cstheme="minorHAnsi"/>
                <w:sz w:val="16"/>
                <w:szCs w:val="16"/>
              </w:rPr>
            </w:pPr>
            <w:r>
              <w:rPr>
                <w:rFonts w:cstheme="minorHAnsi"/>
                <w:sz w:val="16"/>
                <w:szCs w:val="16"/>
              </w:rPr>
              <w:t>The supplied DC voltage is always present on the HDBaseT port.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TX</w:t>
            </w:r>
            <w:r>
              <w:rPr>
                <w:rFonts w:ascii="Courier New" w:hAnsi="Courier New" w:cs="Courier New" w:eastAsiaTheme="minorEastAsia"/>
                <w:b/>
                <w:bCs/>
                <w:sz w:val="16"/>
                <w:szCs w:val="16"/>
              </w:rPr>
              <w:t xml:space="preserve"> HDBTPOC OFF</w:t>
            </w:r>
            <w:r>
              <w:rPr>
                <w:rFonts w:ascii="Courier New" w:hAnsi="Courier New" w:cs="Courier New"/>
                <w:b/>
                <w:bCs/>
                <w:sz w:val="16"/>
                <w:szCs w:val="16"/>
              </w:rPr>
              <w:sym w:font="Wingdings 3" w:char="F038"/>
            </w:r>
          </w:p>
        </w:tc>
        <w:tc>
          <w:tcPr>
            <w:tcW w:w="3243" w:type="pct"/>
          </w:tcPr>
          <w:p>
            <w:pPr>
              <w:rPr>
                <w:rFonts w:cstheme="minorHAnsi"/>
                <w:sz w:val="16"/>
                <w:szCs w:val="16"/>
              </w:rPr>
            </w:pPr>
            <w:r>
              <w:rPr>
                <w:rFonts w:cstheme="minorHAnsi"/>
                <w:sz w:val="16"/>
                <w:szCs w:val="16"/>
              </w:rPr>
              <w:t>No power is applied to the HDBaseT port.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shd w:val="clear" w:color="auto" w:fill="DBE5F1" w:themeFill="accent1" w:themeFillTint="33"/>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TX</w:t>
            </w:r>
            <w:r>
              <w:rPr>
                <w:rFonts w:ascii="Courier New" w:hAnsi="Courier New" w:cs="Courier New" w:eastAsiaTheme="minorEastAsia"/>
                <w:b/>
                <w:bCs/>
                <w:sz w:val="16"/>
                <w:szCs w:val="16"/>
              </w:rPr>
              <w:t xml:space="preserve"> HDBTPOC AUTO</w:t>
            </w:r>
            <w:r>
              <w:rPr>
                <w:rFonts w:ascii="Courier New" w:hAnsi="Courier New" w:cs="Courier New"/>
                <w:b/>
                <w:bCs/>
                <w:sz w:val="16"/>
                <w:szCs w:val="16"/>
              </w:rPr>
              <w:sym w:font="Wingdings 3" w:char="F038"/>
            </w:r>
          </w:p>
        </w:tc>
        <w:tc>
          <w:tcPr>
            <w:tcW w:w="3243" w:type="pct"/>
            <w:shd w:val="clear" w:color="auto" w:fill="DBE5F1" w:themeFill="accent1" w:themeFillTint="33"/>
          </w:tcPr>
          <w:p>
            <w:pPr>
              <w:rPr>
                <w:rFonts w:cstheme="minorHAnsi"/>
                <w:sz w:val="16"/>
                <w:szCs w:val="16"/>
              </w:rPr>
            </w:pPr>
            <w:r>
              <w:rPr>
                <w:rFonts w:cstheme="minorHAnsi"/>
                <w:sz w:val="16"/>
                <w:szCs w:val="16"/>
              </w:rPr>
              <w:t>When the Tx is powered from 24V, then the 24V is always sent to the HDBaseT port. (default setting)</w:t>
            </w:r>
          </w:p>
          <w:p>
            <w:pPr>
              <w:rPr>
                <w:rFonts w:cstheme="minorHAnsi"/>
                <w:sz w:val="16"/>
                <w:szCs w:val="16"/>
              </w:rPr>
            </w:pPr>
            <w:r>
              <w:rPr>
                <w:rFonts w:cstheme="minorHAnsi"/>
                <w:sz w:val="16"/>
                <w:szCs w:val="16"/>
              </w:rPr>
              <w:t>When the Tx is powered from 48V, iPoC mode will be used.</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TX</w:t>
            </w:r>
            <w:r>
              <w:rPr>
                <w:rFonts w:ascii="Courier New" w:hAnsi="Courier New" w:cs="Courier New" w:eastAsiaTheme="minorEastAsia"/>
                <w:b/>
                <w:bCs/>
                <w:sz w:val="16"/>
                <w:szCs w:val="16"/>
              </w:rPr>
              <w:t xml:space="preserve"> HDBTPOC iPOC</w:t>
            </w:r>
            <w:r>
              <w:rPr>
                <w:rFonts w:ascii="Courier New" w:hAnsi="Courier New" w:cs="Courier New"/>
                <w:b/>
                <w:bCs/>
                <w:sz w:val="16"/>
                <w:szCs w:val="16"/>
              </w:rPr>
              <w:sym w:font="Wingdings 3" w:char="F038"/>
            </w:r>
          </w:p>
        </w:tc>
        <w:tc>
          <w:tcPr>
            <w:tcW w:w="3243" w:type="pct"/>
          </w:tcPr>
          <w:p>
            <w:pPr>
              <w:rPr>
                <w:rFonts w:cstheme="minorHAnsi"/>
                <w:sz w:val="16"/>
                <w:szCs w:val="16"/>
              </w:rPr>
            </w:pPr>
            <w:r>
              <w:rPr>
                <w:rFonts w:cstheme="minorHAnsi"/>
                <w:sz w:val="16"/>
                <w:szCs w:val="16"/>
              </w:rPr>
              <w:t>The iPoC mode only outputs a voltage to the HDBaseT port only if an iPoC (</w:t>
            </w:r>
            <w:r>
              <w:rPr>
                <w:rFonts w:hint="eastAsia" w:eastAsia="宋体" w:cstheme="minorHAnsi"/>
                <w:sz w:val="16"/>
                <w:szCs w:val="16"/>
                <w:lang w:eastAsia="zh-CN"/>
              </w:rPr>
              <w:t>SSH70/100</w:t>
            </w:r>
            <w:r>
              <w:rPr>
                <w:rFonts w:cstheme="minorHAnsi"/>
                <w:sz w:val="16"/>
                <w:szCs w:val="16"/>
              </w:rPr>
              <w:t xml:space="preserve">) Receiver is detected.  It will NOT provide power to any non-iPoC receivers. </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shd w:val="clear" w:color="auto" w:fill="DBE5F1" w:themeFill="accent1" w:themeFillTint="33"/>
            <w:vAlign w:val="center"/>
          </w:tcPr>
          <w:p>
            <w:pPr>
              <w:jc w:val="left"/>
              <w:rPr>
                <w:rFonts w:ascii="Courier New" w:hAnsi="Courier New" w:cs="Courier New" w:eastAsiaTheme="minorEastAsia"/>
                <w:b/>
                <w:bCs/>
                <w:sz w:val="16"/>
                <w:szCs w:val="16"/>
              </w:rPr>
            </w:pPr>
            <w:r>
              <w:rPr>
                <w:rFonts w:hint="eastAsia" w:ascii="Courier New" w:hAnsi="Courier New" w:cs="Courier New" w:eastAsiaTheme="minorEastAsia"/>
                <w:b/>
                <w:bCs/>
                <w:sz w:val="16"/>
                <w:szCs w:val="16"/>
              </w:rPr>
              <w:t>GET TX HDBTPOC</w:t>
            </w:r>
            <w:r>
              <w:rPr>
                <w:rFonts w:ascii="Courier New" w:hAnsi="Courier New" w:cs="Courier New"/>
                <w:b/>
                <w:bCs/>
                <w:sz w:val="16"/>
                <w:szCs w:val="16"/>
              </w:rPr>
              <w:sym w:font="Wingdings 3" w:char="F038"/>
            </w:r>
          </w:p>
        </w:tc>
        <w:tc>
          <w:tcPr>
            <w:tcW w:w="3243" w:type="pct"/>
            <w:shd w:val="clear" w:color="auto" w:fill="DBE5F1" w:themeFill="accent1" w:themeFillTint="33"/>
          </w:tcPr>
          <w:p>
            <w:pPr>
              <w:rPr>
                <w:rFonts w:eastAsiaTheme="minorEastAsia" w:cstheme="minorHAnsi"/>
                <w:sz w:val="16"/>
                <w:szCs w:val="16"/>
              </w:rPr>
            </w:pPr>
            <w:r>
              <w:rPr>
                <w:rFonts w:hint="eastAsia" w:eastAsiaTheme="minorEastAsia" w:cstheme="minorHAnsi"/>
                <w:sz w:val="16"/>
                <w:szCs w:val="16"/>
              </w:rPr>
              <w:t xml:space="preserve">Get </w:t>
            </w:r>
            <w:r>
              <w:rPr>
                <w:rFonts w:eastAsiaTheme="minorEastAsia" w:cstheme="minorHAnsi"/>
                <w:sz w:val="16"/>
                <w:szCs w:val="16"/>
              </w:rPr>
              <w:t xml:space="preserve">the </w:t>
            </w:r>
            <w:r>
              <w:rPr>
                <w:rFonts w:hint="eastAsia" w:eastAsiaTheme="minorEastAsia" w:cstheme="minorHAnsi"/>
                <w:sz w:val="16"/>
                <w:szCs w:val="16"/>
              </w:rPr>
              <w:t>TX POC status</w:t>
            </w:r>
            <w:r>
              <w:rPr>
                <w:rFonts w:eastAsiaTheme="minorEastAsia" w:cstheme="minorHAnsi"/>
                <w:sz w:val="16"/>
                <w:szCs w:val="16"/>
              </w:rPr>
              <w:t>.</w:t>
            </w:r>
          </w:p>
        </w:tc>
      </w:tr>
    </w:tbl>
    <w:p>
      <w:pPr>
        <w:pStyle w:val="3"/>
        <w:spacing w:before="120"/>
      </w:pPr>
      <w:bookmarkStart w:id="51" w:name="_Toc8503"/>
      <w:r>
        <w:t xml:space="preserve">RX </w:t>
      </w:r>
      <w:r>
        <w:rPr>
          <w:rFonts w:hint="eastAsia"/>
        </w:rPr>
        <w:t>POC Commands</w:t>
      </w:r>
      <w:bookmarkEnd w:id="51"/>
    </w:p>
    <w:p>
      <w:r>
        <w:t>These commands set the operation of the Power-Over-Cable (POC) mode of the Receiver.</w:t>
      </w:r>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518"/>
        <w:gridCol w:w="4649"/>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757"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rPr>
                <w:rFonts w:eastAsiaTheme="minorEastAsia" w:cstheme="minorHAnsi"/>
                <w:b/>
                <w:bCs/>
                <w:color w:val="FFFFFF" w:themeColor="background1"/>
                <w:sz w:val="16"/>
                <w:szCs w:val="16"/>
                <w14:textFill>
                  <w14:solidFill>
                    <w14:schemeClr w14:val="bg1"/>
                  </w14:solidFill>
                </w14:textFill>
              </w:rPr>
            </w:pPr>
            <w:r>
              <w:rPr>
                <w:rFonts w:cstheme="minorHAnsi"/>
                <w:b/>
                <w:bCs/>
                <w:color w:val="FFFFFF" w:themeColor="background1"/>
                <w:sz w:val="16"/>
                <w:szCs w:val="16"/>
                <w14:textFill>
                  <w14:solidFill>
                    <w14:schemeClr w14:val="bg1"/>
                  </w14:solidFill>
                </w14:textFill>
              </w:rPr>
              <w:t>Command</w:t>
            </w:r>
            <w:r>
              <w:rPr>
                <w:rFonts w:hint="eastAsia" w:eastAsiaTheme="minorEastAsia" w:cstheme="minorHAnsi"/>
                <w:b/>
                <w:bCs/>
                <w:color w:val="FFFFFF" w:themeColor="background1"/>
                <w:sz w:val="16"/>
                <w:szCs w:val="16"/>
                <w14:textFill>
                  <w14:solidFill>
                    <w14:schemeClr w14:val="bg1"/>
                  </w14:solidFill>
                </w14:textFill>
              </w:rPr>
              <w:t>s</w:t>
            </w:r>
          </w:p>
        </w:tc>
        <w:tc>
          <w:tcPr>
            <w:tcW w:w="3243"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rFonts w:eastAsiaTheme="minorEastAsia"/>
                <w:b/>
                <w:bCs/>
                <w:color w:val="FFFFFF" w:themeColor="background1"/>
                <w:sz w:val="16"/>
                <w:szCs w:val="16"/>
                <w14:textFill>
                  <w14:solidFill>
                    <w14:schemeClr w14:val="bg1"/>
                  </w14:solidFill>
                </w14:textFill>
              </w:rPr>
            </w:pPr>
            <w:r>
              <w:rPr>
                <w:rFonts w:eastAsiaTheme="minorEastAsia"/>
                <w:b/>
                <w:bCs/>
                <w:color w:val="FFFFFF" w:themeColor="background1"/>
                <w:sz w:val="16"/>
                <w:szCs w:val="16"/>
                <w14:textFill>
                  <w14:solidFill>
                    <w14:schemeClr w14:val="bg1"/>
                  </w14:solidFill>
                </w14:textFill>
              </w:rPr>
              <w:t>Details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shd w:val="clear" w:color="auto" w:fill="DBE5F1" w:themeFill="accent1" w:themeFillTint="33"/>
            <w:vAlign w:val="center"/>
          </w:tcPr>
          <w:p>
            <w:pPr>
              <w:jc w:val="left"/>
              <w:rPr>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RX</w:t>
            </w:r>
            <w:r>
              <w:rPr>
                <w:rFonts w:ascii="Courier New" w:hAnsi="Courier New" w:cs="Courier New" w:eastAsiaTheme="minorEastAsia"/>
                <w:b/>
                <w:bCs/>
                <w:sz w:val="16"/>
                <w:szCs w:val="16"/>
              </w:rPr>
              <w:t xml:space="preserve"> HDBTPOC ON</w:t>
            </w:r>
            <w:r>
              <w:rPr>
                <w:rFonts w:ascii="Courier New" w:hAnsi="Courier New" w:cs="Courier New"/>
                <w:b/>
                <w:bCs/>
                <w:sz w:val="16"/>
                <w:szCs w:val="16"/>
              </w:rPr>
              <w:sym w:font="Wingdings 3" w:char="F038"/>
            </w:r>
          </w:p>
        </w:tc>
        <w:tc>
          <w:tcPr>
            <w:tcW w:w="3243" w:type="pct"/>
            <w:shd w:val="clear" w:color="auto" w:fill="DBE5F1" w:themeFill="accent1" w:themeFillTint="33"/>
          </w:tcPr>
          <w:p>
            <w:pPr>
              <w:rPr>
                <w:rFonts w:eastAsiaTheme="minorEastAsia" w:cstheme="minorHAnsi"/>
                <w:sz w:val="16"/>
                <w:szCs w:val="16"/>
              </w:rPr>
            </w:pPr>
            <w:r>
              <w:rPr>
                <w:rFonts w:cstheme="minorHAnsi"/>
                <w:sz w:val="16"/>
                <w:szCs w:val="16"/>
              </w:rPr>
              <w:t>The supplied DC voltage is always present on the HDBaseT port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RX</w:t>
            </w:r>
            <w:r>
              <w:rPr>
                <w:rFonts w:ascii="Courier New" w:hAnsi="Courier New" w:cs="Courier New" w:eastAsiaTheme="minorEastAsia"/>
                <w:b/>
                <w:bCs/>
                <w:sz w:val="16"/>
                <w:szCs w:val="16"/>
              </w:rPr>
              <w:t xml:space="preserve"> HDBTPOC OFF</w:t>
            </w:r>
            <w:r>
              <w:rPr>
                <w:rFonts w:ascii="Courier New" w:hAnsi="Courier New" w:cs="Courier New"/>
                <w:b/>
                <w:bCs/>
                <w:sz w:val="16"/>
                <w:szCs w:val="16"/>
              </w:rPr>
              <w:sym w:font="Wingdings 3" w:char="F038"/>
            </w:r>
          </w:p>
        </w:tc>
        <w:tc>
          <w:tcPr>
            <w:tcW w:w="3243" w:type="pct"/>
          </w:tcPr>
          <w:p>
            <w:pPr>
              <w:rPr>
                <w:rFonts w:cstheme="minorHAnsi"/>
                <w:sz w:val="16"/>
                <w:szCs w:val="16"/>
              </w:rPr>
            </w:pPr>
            <w:r>
              <w:rPr>
                <w:rFonts w:cstheme="minorHAnsi"/>
                <w:sz w:val="16"/>
                <w:szCs w:val="16"/>
              </w:rPr>
              <w:t>No power is applied to the HDBaseT port.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shd w:val="clear" w:color="auto" w:fill="DBE5F1" w:themeFill="accent1" w:themeFillTint="33"/>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RX</w:t>
            </w:r>
            <w:r>
              <w:rPr>
                <w:rFonts w:ascii="Courier New" w:hAnsi="Courier New" w:cs="Courier New" w:eastAsiaTheme="minorEastAsia"/>
                <w:b/>
                <w:bCs/>
                <w:sz w:val="16"/>
                <w:szCs w:val="16"/>
              </w:rPr>
              <w:t xml:space="preserve"> HDBTPOC AUTO</w:t>
            </w:r>
            <w:r>
              <w:rPr>
                <w:rFonts w:ascii="Courier New" w:hAnsi="Courier New" w:cs="Courier New"/>
                <w:b/>
                <w:bCs/>
                <w:sz w:val="16"/>
                <w:szCs w:val="16"/>
              </w:rPr>
              <w:sym w:font="Wingdings 3" w:char="F038"/>
            </w:r>
          </w:p>
        </w:tc>
        <w:tc>
          <w:tcPr>
            <w:tcW w:w="3243" w:type="pct"/>
            <w:shd w:val="clear" w:color="auto" w:fill="DBE5F1" w:themeFill="accent1" w:themeFillTint="33"/>
          </w:tcPr>
          <w:p>
            <w:pPr>
              <w:rPr>
                <w:rFonts w:cstheme="minorHAnsi"/>
                <w:sz w:val="16"/>
                <w:szCs w:val="16"/>
              </w:rPr>
            </w:pPr>
            <w:r>
              <w:rPr>
                <w:rFonts w:cstheme="minorHAnsi"/>
                <w:sz w:val="16"/>
                <w:szCs w:val="16"/>
              </w:rPr>
              <w:t>When the Rx is powered from 24V, then the 24V is always sent to the HDBaseT port. (default setting)</w:t>
            </w:r>
          </w:p>
          <w:p>
            <w:pPr>
              <w:rPr>
                <w:rFonts w:cstheme="minorHAnsi"/>
                <w:sz w:val="16"/>
                <w:szCs w:val="16"/>
              </w:rPr>
            </w:pPr>
            <w:r>
              <w:rPr>
                <w:rFonts w:cstheme="minorHAnsi"/>
                <w:sz w:val="16"/>
                <w:szCs w:val="16"/>
              </w:rPr>
              <w:t>When the Rx is powered from 48V, iPOC mode will be used.</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vAlign w:val="center"/>
          </w:tcPr>
          <w:p>
            <w:pPr>
              <w:jc w:val="left"/>
              <w:rPr>
                <w:rFonts w:ascii="Courier New" w:hAnsi="Courier New" w:cs="Courier New" w:eastAsiaTheme="minorEastAsia"/>
                <w:b/>
                <w:bCs/>
                <w:sz w:val="16"/>
                <w:szCs w:val="16"/>
              </w:rPr>
            </w:pPr>
            <w:r>
              <w:rPr>
                <w:rFonts w:ascii="Courier New" w:hAnsi="Courier New" w:cs="Courier New" w:eastAsiaTheme="minorEastAsia"/>
                <w:b/>
                <w:bCs/>
                <w:sz w:val="16"/>
                <w:szCs w:val="16"/>
              </w:rPr>
              <w:t xml:space="preserve">SET </w:t>
            </w:r>
            <w:r>
              <w:rPr>
                <w:rFonts w:hint="eastAsia" w:ascii="Courier New" w:hAnsi="Courier New" w:cs="Courier New" w:eastAsiaTheme="minorEastAsia"/>
                <w:b/>
                <w:bCs/>
                <w:sz w:val="16"/>
                <w:szCs w:val="16"/>
              </w:rPr>
              <w:t>RX</w:t>
            </w:r>
            <w:r>
              <w:rPr>
                <w:rFonts w:ascii="Courier New" w:hAnsi="Courier New" w:cs="Courier New" w:eastAsiaTheme="minorEastAsia"/>
                <w:b/>
                <w:bCs/>
                <w:sz w:val="16"/>
                <w:szCs w:val="16"/>
              </w:rPr>
              <w:t xml:space="preserve"> HDBTPOC iPOC</w:t>
            </w:r>
            <w:r>
              <w:rPr>
                <w:rFonts w:ascii="Courier New" w:hAnsi="Courier New" w:cs="Courier New"/>
                <w:b/>
                <w:bCs/>
                <w:sz w:val="16"/>
                <w:szCs w:val="16"/>
              </w:rPr>
              <w:sym w:font="Wingdings 3" w:char="F038"/>
            </w:r>
          </w:p>
        </w:tc>
        <w:tc>
          <w:tcPr>
            <w:tcW w:w="3243" w:type="pct"/>
          </w:tcPr>
          <w:p>
            <w:pPr>
              <w:rPr>
                <w:rFonts w:cstheme="minorHAnsi"/>
                <w:sz w:val="16"/>
                <w:szCs w:val="16"/>
              </w:rPr>
            </w:pPr>
            <w:r>
              <w:rPr>
                <w:rFonts w:cstheme="minorHAnsi"/>
                <w:sz w:val="16"/>
                <w:szCs w:val="16"/>
              </w:rPr>
              <w:t>The iPoC mode only outputs a voltage to the HDBaseT port only if an iPoC (</w:t>
            </w:r>
            <w:r>
              <w:rPr>
                <w:rFonts w:hint="eastAsia" w:eastAsia="宋体" w:cstheme="minorHAnsi"/>
                <w:sz w:val="16"/>
                <w:szCs w:val="16"/>
                <w:lang w:eastAsia="zh-CN"/>
              </w:rPr>
              <w:t>SSH70/100</w:t>
            </w:r>
            <w:r>
              <w:rPr>
                <w:rFonts w:cstheme="minorHAnsi"/>
                <w:sz w:val="16"/>
                <w:szCs w:val="16"/>
              </w:rPr>
              <w:t>) Transmitter is detected.  It will NOT provide power to any non-iPoC transmitters.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8" w:hRule="atLeast"/>
        </w:trPr>
        <w:tc>
          <w:tcPr>
            <w:tcW w:w="1757" w:type="pct"/>
            <w:shd w:val="clear" w:color="auto" w:fill="DBE5F1" w:themeFill="accent1" w:themeFillTint="33"/>
            <w:vAlign w:val="center"/>
          </w:tcPr>
          <w:p>
            <w:pPr>
              <w:jc w:val="left"/>
              <w:rPr>
                <w:rFonts w:ascii="Courier New" w:hAnsi="Courier New" w:cs="Courier New" w:eastAsiaTheme="minorEastAsia"/>
                <w:b/>
                <w:bCs/>
                <w:sz w:val="16"/>
                <w:szCs w:val="16"/>
              </w:rPr>
            </w:pPr>
            <w:r>
              <w:rPr>
                <w:rFonts w:hint="eastAsia" w:ascii="Courier New" w:hAnsi="Courier New" w:cs="Courier New" w:eastAsiaTheme="minorEastAsia"/>
                <w:b/>
                <w:bCs/>
                <w:sz w:val="16"/>
                <w:szCs w:val="16"/>
              </w:rPr>
              <w:t>GET RX HDBTPOC</w:t>
            </w:r>
            <w:r>
              <w:rPr>
                <w:rFonts w:ascii="Courier New" w:hAnsi="Courier New" w:cs="Courier New"/>
                <w:b/>
                <w:bCs/>
                <w:sz w:val="16"/>
                <w:szCs w:val="16"/>
              </w:rPr>
              <w:sym w:font="Wingdings 3" w:char="F038"/>
            </w:r>
          </w:p>
        </w:tc>
        <w:tc>
          <w:tcPr>
            <w:tcW w:w="3243" w:type="pct"/>
            <w:shd w:val="clear" w:color="auto" w:fill="DBE5F1" w:themeFill="accent1" w:themeFillTint="33"/>
          </w:tcPr>
          <w:p>
            <w:pPr>
              <w:rPr>
                <w:rFonts w:eastAsiaTheme="minorEastAsia" w:cstheme="minorHAnsi"/>
                <w:sz w:val="16"/>
                <w:szCs w:val="16"/>
              </w:rPr>
            </w:pPr>
            <w:r>
              <w:rPr>
                <w:rFonts w:hint="eastAsia" w:eastAsiaTheme="minorEastAsia" w:cstheme="minorHAnsi"/>
                <w:sz w:val="16"/>
                <w:szCs w:val="16"/>
              </w:rPr>
              <w:t>Get</w:t>
            </w:r>
            <w:r>
              <w:rPr>
                <w:rFonts w:eastAsiaTheme="minorEastAsia" w:cstheme="minorHAnsi"/>
                <w:sz w:val="16"/>
                <w:szCs w:val="16"/>
              </w:rPr>
              <w:t xml:space="preserve"> the</w:t>
            </w:r>
            <w:r>
              <w:rPr>
                <w:rFonts w:hint="eastAsia" w:eastAsiaTheme="minorEastAsia" w:cstheme="minorHAnsi"/>
                <w:sz w:val="16"/>
                <w:szCs w:val="16"/>
              </w:rPr>
              <w:t xml:space="preserve"> RX POC status</w:t>
            </w:r>
            <w:r>
              <w:rPr>
                <w:rFonts w:eastAsiaTheme="minorEastAsia" w:cstheme="minorHAnsi"/>
                <w:sz w:val="16"/>
                <w:szCs w:val="16"/>
              </w:rPr>
              <w:t>.</w:t>
            </w:r>
          </w:p>
        </w:tc>
      </w:tr>
    </w:tbl>
    <w:p>
      <w:pPr>
        <w:pStyle w:val="2"/>
        <w:spacing w:before="360"/>
      </w:pPr>
      <w:bookmarkStart w:id="52" w:name="_Toc26503"/>
      <w:r>
        <w:t>Specifications</w:t>
      </w:r>
      <w:bookmarkEnd w:id="52"/>
    </w:p>
    <w:p>
      <w:pPr>
        <w:pStyle w:val="3"/>
      </w:pPr>
      <w:bookmarkStart w:id="53" w:name="_Toc17961624"/>
      <w:bookmarkStart w:id="54" w:name="_Toc16653"/>
      <w:r>
        <w:t>General</w:t>
      </w:r>
      <w:bookmarkEnd w:id="53"/>
      <w:bookmarkEnd w:id="54"/>
    </w:p>
    <w:tbl>
      <w:tblPr>
        <w:tblStyle w:val="41"/>
        <w:tblW w:w="5000" w:type="pct"/>
        <w:jc w:val="cente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630"/>
        <w:gridCol w:w="4537"/>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0" w:hRule="atLeast"/>
          <w:jc w:val="center"/>
        </w:trPr>
        <w:tc>
          <w:tcPr>
            <w:tcW w:w="1835" w:type="pct"/>
            <w:shd w:val="clear" w:color="auto" w:fill="DBE5F1" w:themeFill="accent1" w:themeFillTint="33"/>
            <w:vAlign w:val="center"/>
          </w:tcPr>
          <w:p>
            <w:pPr>
              <w:spacing w:before="40" w:after="40"/>
              <w:jc w:val="left"/>
              <w:rPr>
                <w:b/>
                <w:bCs w:val="0"/>
                <w:sz w:val="16"/>
                <w:szCs w:val="16"/>
              </w:rPr>
            </w:pPr>
            <w:r>
              <w:rPr>
                <w:b/>
                <w:bCs w:val="0"/>
                <w:sz w:val="16"/>
                <w:szCs w:val="16"/>
              </w:rPr>
              <w:t>HDMI Version</w:t>
            </w:r>
          </w:p>
        </w:tc>
        <w:tc>
          <w:tcPr>
            <w:tcW w:w="3165" w:type="pct"/>
            <w:shd w:val="clear" w:color="auto" w:fill="DBE5F1" w:themeFill="accent1" w:themeFillTint="33"/>
            <w:vAlign w:val="center"/>
          </w:tcPr>
          <w:p>
            <w:pPr>
              <w:spacing w:before="40" w:after="40"/>
              <w:rPr>
                <w:sz w:val="16"/>
                <w:szCs w:val="16"/>
              </w:rPr>
            </w:pPr>
            <w:r>
              <w:rPr>
                <w:sz w:val="16"/>
                <w:szCs w:val="16"/>
              </w:rPr>
              <w:t>Input: HDMI 2.0 -  HDR and HBR supported</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0" w:hRule="atLeast"/>
          <w:jc w:val="center"/>
        </w:trPr>
        <w:tc>
          <w:tcPr>
            <w:tcW w:w="1835" w:type="pct"/>
            <w:vAlign w:val="center"/>
          </w:tcPr>
          <w:p>
            <w:pPr>
              <w:spacing w:before="40" w:after="40"/>
              <w:jc w:val="left"/>
              <w:rPr>
                <w:b/>
                <w:bCs w:val="0"/>
                <w:sz w:val="16"/>
                <w:szCs w:val="16"/>
              </w:rPr>
            </w:pPr>
            <w:r>
              <w:rPr>
                <w:b/>
                <w:bCs w:val="0"/>
                <w:sz w:val="16"/>
                <w:szCs w:val="16"/>
              </w:rPr>
              <w:t>Max Bandwidth</w:t>
            </w:r>
          </w:p>
        </w:tc>
        <w:tc>
          <w:tcPr>
            <w:tcW w:w="3165" w:type="pct"/>
            <w:vAlign w:val="center"/>
          </w:tcPr>
          <w:p>
            <w:pPr>
              <w:spacing w:before="40" w:after="40"/>
              <w:rPr>
                <w:sz w:val="16"/>
                <w:szCs w:val="16"/>
              </w:rPr>
            </w:pPr>
            <w:r>
              <w:rPr>
                <w:sz w:val="16"/>
                <w:szCs w:val="16"/>
              </w:rPr>
              <w:t>Input: 18 Gbps (4K60 4:4:4)      output: 10.2 Gbps (4K60 4:2:40)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0" w:hRule="atLeast"/>
          <w:jc w:val="center"/>
        </w:trPr>
        <w:tc>
          <w:tcPr>
            <w:tcW w:w="1835" w:type="pct"/>
            <w:shd w:val="clear" w:color="auto" w:fill="DBE5F1" w:themeFill="accent1" w:themeFillTint="33"/>
            <w:vAlign w:val="center"/>
          </w:tcPr>
          <w:p>
            <w:pPr>
              <w:spacing w:before="40" w:after="40"/>
              <w:jc w:val="left"/>
              <w:rPr>
                <w:b/>
                <w:bCs w:val="0"/>
                <w:sz w:val="16"/>
                <w:szCs w:val="16"/>
              </w:rPr>
            </w:pPr>
            <w:r>
              <w:rPr>
                <w:b/>
                <w:bCs w:val="0"/>
                <w:sz w:val="16"/>
                <w:szCs w:val="16"/>
              </w:rPr>
              <w:t>HDCP Compliance</w:t>
            </w:r>
          </w:p>
        </w:tc>
        <w:tc>
          <w:tcPr>
            <w:tcW w:w="3165" w:type="pct"/>
            <w:shd w:val="clear" w:color="auto" w:fill="DBE5F1" w:themeFill="accent1" w:themeFillTint="33"/>
            <w:vAlign w:val="center"/>
          </w:tcPr>
          <w:p>
            <w:pPr>
              <w:spacing w:before="40" w:after="40"/>
              <w:rPr>
                <w:sz w:val="16"/>
                <w:szCs w:val="16"/>
              </w:rPr>
            </w:pPr>
            <w:r>
              <w:rPr>
                <w:sz w:val="16"/>
                <w:szCs w:val="16"/>
              </w:rPr>
              <w:t>Input HDCP:  1.4 and 2.2</w:t>
            </w:r>
          </w:p>
          <w:p>
            <w:pPr>
              <w:spacing w:before="40" w:after="40"/>
              <w:rPr>
                <w:sz w:val="16"/>
                <w:szCs w:val="16"/>
                <w:lang w:val="en-US"/>
              </w:rPr>
            </w:pPr>
            <w:r>
              <w:rPr>
                <w:sz w:val="16"/>
                <w:szCs w:val="16"/>
              </w:rPr>
              <w:t>Output HDCP:   Fully controlled – Pass, 1.4, 2.2, Cascade mode)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0" w:hRule="atLeast"/>
          <w:jc w:val="center"/>
        </w:trPr>
        <w:tc>
          <w:tcPr>
            <w:tcW w:w="1835" w:type="pct"/>
            <w:vAlign w:val="center"/>
          </w:tcPr>
          <w:p>
            <w:pPr>
              <w:spacing w:before="40" w:after="40"/>
              <w:jc w:val="left"/>
              <w:rPr>
                <w:b/>
                <w:bCs w:val="0"/>
                <w:sz w:val="16"/>
                <w:szCs w:val="16"/>
              </w:rPr>
            </w:pPr>
            <w:r>
              <w:rPr>
                <w:b/>
                <w:bCs w:val="0"/>
                <w:sz w:val="16"/>
                <w:szCs w:val="16"/>
              </w:rPr>
              <w:t xml:space="preserve">RS232 </w:t>
            </w:r>
            <w:r>
              <w:rPr>
                <w:b w:val="0"/>
                <w:bCs/>
                <w:sz w:val="16"/>
                <w:szCs w:val="16"/>
              </w:rPr>
              <w:t>(Control Commands – Tx, Rx)</w:t>
            </w:r>
          </w:p>
        </w:tc>
        <w:tc>
          <w:tcPr>
            <w:tcW w:w="3165" w:type="pct"/>
            <w:vAlign w:val="center"/>
          </w:tcPr>
          <w:p>
            <w:pPr>
              <w:spacing w:before="40" w:after="40"/>
              <w:jc w:val="left"/>
              <w:rPr>
                <w:rFonts w:eastAsia="宋体"/>
                <w:sz w:val="16"/>
                <w:szCs w:val="16"/>
              </w:rPr>
            </w:pPr>
            <w:r>
              <w:rPr>
                <w:sz w:val="16"/>
                <w:szCs w:val="16"/>
              </w:rPr>
              <w:t xml:space="preserve">57600 baud, 8 data bits, 1 stop bit, no parity </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0" w:hRule="atLeast"/>
          <w:jc w:val="center"/>
        </w:trPr>
        <w:tc>
          <w:tcPr>
            <w:tcW w:w="1835" w:type="pct"/>
            <w:shd w:val="clear" w:color="auto" w:fill="DBE5F1" w:themeFill="accent1" w:themeFillTint="33"/>
            <w:vAlign w:val="center"/>
          </w:tcPr>
          <w:p>
            <w:pPr>
              <w:spacing w:before="40" w:after="40"/>
              <w:jc w:val="left"/>
              <w:rPr>
                <w:b/>
                <w:bCs/>
                <w:sz w:val="16"/>
                <w:szCs w:val="16"/>
              </w:rPr>
            </w:pPr>
            <w:r>
              <w:rPr>
                <w:b/>
                <w:bCs/>
                <w:sz w:val="16"/>
                <w:szCs w:val="16"/>
              </w:rPr>
              <w:t xml:space="preserve">RS232 </w:t>
            </w:r>
            <w:r>
              <w:rPr>
                <w:b w:val="0"/>
                <w:bCs w:val="0"/>
                <w:sz w:val="16"/>
                <w:szCs w:val="16"/>
              </w:rPr>
              <w:t>(Pass-Through – Tx, Rx)</w:t>
            </w:r>
          </w:p>
        </w:tc>
        <w:tc>
          <w:tcPr>
            <w:tcW w:w="3165" w:type="pct"/>
            <w:shd w:val="clear" w:color="auto" w:fill="DBE5F1" w:themeFill="accent1" w:themeFillTint="33"/>
            <w:vAlign w:val="center"/>
          </w:tcPr>
          <w:p>
            <w:pPr>
              <w:spacing w:before="40" w:after="40"/>
              <w:jc w:val="left"/>
              <w:rPr>
                <w:sz w:val="16"/>
                <w:szCs w:val="16"/>
              </w:rPr>
            </w:pPr>
            <w:r>
              <w:rPr>
                <w:sz w:val="16"/>
                <w:szCs w:val="16"/>
              </w:rPr>
              <w:t>Any baud rate to maximum of 115200.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0" w:hRule="atLeast"/>
          <w:jc w:val="center"/>
        </w:trPr>
        <w:tc>
          <w:tcPr>
            <w:tcW w:w="1835" w:type="pct"/>
            <w:vAlign w:val="center"/>
          </w:tcPr>
          <w:p>
            <w:pPr>
              <w:spacing w:before="40" w:after="40"/>
              <w:jc w:val="left"/>
              <w:rPr>
                <w:b/>
                <w:bCs/>
                <w:sz w:val="16"/>
                <w:szCs w:val="16"/>
              </w:rPr>
            </w:pPr>
            <w:r>
              <w:rPr>
                <w:b/>
                <w:bCs/>
                <w:sz w:val="16"/>
                <w:szCs w:val="16"/>
              </w:rPr>
              <w:t xml:space="preserve">RS232 </w:t>
            </w:r>
            <w:r>
              <w:rPr>
                <w:b w:val="0"/>
                <w:bCs w:val="0"/>
                <w:sz w:val="16"/>
                <w:szCs w:val="16"/>
              </w:rPr>
              <w:t>(Pass-Through – T2, R2)</w:t>
            </w:r>
          </w:p>
        </w:tc>
        <w:tc>
          <w:tcPr>
            <w:tcW w:w="3165" w:type="pct"/>
            <w:vAlign w:val="center"/>
          </w:tcPr>
          <w:p>
            <w:pPr>
              <w:spacing w:before="40" w:after="40"/>
              <w:jc w:val="left"/>
              <w:rPr>
                <w:sz w:val="16"/>
                <w:szCs w:val="16"/>
              </w:rPr>
            </w:pPr>
            <w:r>
              <w:rPr>
                <w:sz w:val="16"/>
                <w:szCs w:val="16"/>
              </w:rPr>
              <w:t>Any baud rate to maximum of 57600. (or use as CTS, RTS)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170" w:hRule="atLeast"/>
          <w:jc w:val="center"/>
        </w:trPr>
        <w:tc>
          <w:tcPr>
            <w:tcW w:w="1835" w:type="pct"/>
            <w:shd w:val="clear" w:color="auto" w:fill="DBE5F1" w:themeFill="accent1" w:themeFillTint="33"/>
            <w:vAlign w:val="center"/>
          </w:tcPr>
          <w:p>
            <w:pPr>
              <w:spacing w:before="40" w:after="40"/>
              <w:jc w:val="left"/>
              <w:rPr>
                <w:b/>
                <w:bCs/>
                <w:sz w:val="16"/>
                <w:szCs w:val="16"/>
              </w:rPr>
            </w:pPr>
            <w:r>
              <w:rPr>
                <w:b/>
                <w:bCs/>
                <w:sz w:val="16"/>
                <w:szCs w:val="16"/>
              </w:rPr>
              <w:t>IR IN, IR OUT</w:t>
            </w:r>
          </w:p>
        </w:tc>
        <w:tc>
          <w:tcPr>
            <w:tcW w:w="3165" w:type="pct"/>
            <w:shd w:val="clear" w:color="auto" w:fill="DBE5F1" w:themeFill="accent1" w:themeFillTint="33"/>
            <w:vAlign w:val="center"/>
          </w:tcPr>
          <w:p>
            <w:pPr>
              <w:spacing w:before="40" w:after="40"/>
              <w:jc w:val="left"/>
              <w:rPr>
                <w:sz w:val="16"/>
                <w:szCs w:val="16"/>
              </w:rPr>
            </w:pPr>
            <w:r>
              <w:rPr>
                <w:sz w:val="16"/>
                <w:szCs w:val="16"/>
              </w:rPr>
              <w:t>25-60 KHz carrier frequency</w:t>
            </w:r>
          </w:p>
        </w:tc>
      </w:tr>
    </w:tbl>
    <w:p>
      <w:pPr>
        <w:pStyle w:val="3"/>
        <w:spacing w:before="120"/>
      </w:pPr>
      <w:bookmarkStart w:id="55" w:name="_Toc17961625"/>
      <w:bookmarkStart w:id="56" w:name="_Toc12492"/>
      <w:r>
        <w:t>Video and Audio</w:t>
      </w:r>
      <w:bookmarkEnd w:id="55"/>
      <w:bookmarkEnd w:id="56"/>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630"/>
        <w:gridCol w:w="4537"/>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shd w:val="clear" w:color="auto" w:fill="DBE5F1" w:themeFill="accent1" w:themeFillTint="33"/>
          </w:tcPr>
          <w:p>
            <w:pPr>
              <w:spacing w:before="40" w:after="40"/>
              <w:jc w:val="left"/>
              <w:rPr>
                <w:b/>
                <w:bCs w:val="0"/>
                <w:sz w:val="16"/>
                <w:szCs w:val="16"/>
              </w:rPr>
            </w:pPr>
            <w:r>
              <w:rPr>
                <w:b/>
                <w:bCs w:val="0"/>
                <w:sz w:val="16"/>
                <w:szCs w:val="16"/>
              </w:rPr>
              <w:t>Input Video Formats Supported</w:t>
            </w:r>
          </w:p>
        </w:tc>
        <w:tc>
          <w:tcPr>
            <w:tcW w:w="3165" w:type="pct"/>
            <w:shd w:val="clear" w:color="auto" w:fill="DBE5F1" w:themeFill="accent1" w:themeFillTint="33"/>
          </w:tcPr>
          <w:p>
            <w:pPr>
              <w:spacing w:before="40" w:after="40"/>
              <w:jc w:val="left"/>
              <w:rPr>
                <w:rFonts w:cstheme="minorHAnsi"/>
                <w:sz w:val="16"/>
                <w:szCs w:val="16"/>
              </w:rPr>
            </w:pPr>
            <w:r>
              <w:rPr>
                <w:rFonts w:cstheme="minorHAnsi"/>
                <w:sz w:val="16"/>
                <w:szCs w:val="16"/>
              </w:rPr>
              <w:t>All VESA resolutions to 4096x2160p (18G), and all 3D formats – Examples:</w:t>
            </w:r>
          </w:p>
          <w:p>
            <w:pPr>
              <w:spacing w:before="40" w:after="40"/>
              <w:jc w:val="left"/>
              <w:rPr>
                <w:rFonts w:cstheme="minorHAnsi"/>
                <w:sz w:val="16"/>
                <w:szCs w:val="16"/>
              </w:rPr>
            </w:pPr>
            <w:r>
              <w:rPr>
                <w:rFonts w:cstheme="minorHAnsi"/>
                <w:sz w:val="16"/>
                <w:szCs w:val="16"/>
              </w:rPr>
              <w:t>4096x2160p  24/25/30/50/60Hz</w:t>
            </w:r>
            <w:r>
              <w:rPr>
                <w:rFonts w:cstheme="minorHAnsi"/>
                <w:sz w:val="16"/>
                <w:szCs w:val="16"/>
              </w:rPr>
              <w:tab/>
            </w:r>
            <w:r>
              <w:rPr>
                <w:rFonts w:cstheme="minorHAnsi"/>
                <w:sz w:val="16"/>
                <w:szCs w:val="16"/>
              </w:rPr>
              <w:tab/>
            </w:r>
          </w:p>
          <w:p>
            <w:pPr>
              <w:spacing w:before="40" w:after="40"/>
              <w:jc w:val="left"/>
              <w:rPr>
                <w:rFonts w:cstheme="minorHAnsi"/>
                <w:sz w:val="16"/>
                <w:szCs w:val="16"/>
              </w:rPr>
            </w:pPr>
            <w:r>
              <w:rPr>
                <w:rFonts w:cstheme="minorHAnsi"/>
                <w:sz w:val="16"/>
                <w:szCs w:val="16"/>
              </w:rPr>
              <w:t>3840x2160p  24/25/30/50/60Hz</w:t>
            </w:r>
            <w:r>
              <w:rPr>
                <w:rFonts w:cstheme="minorHAnsi"/>
                <w:sz w:val="16"/>
                <w:szCs w:val="16"/>
              </w:rPr>
              <w:tab/>
            </w:r>
          </w:p>
          <w:p>
            <w:pPr>
              <w:spacing w:before="40" w:after="40"/>
              <w:jc w:val="left"/>
              <w:rPr>
                <w:rFonts w:cstheme="minorHAnsi"/>
                <w:sz w:val="16"/>
                <w:szCs w:val="16"/>
              </w:rPr>
            </w:pPr>
            <w:r>
              <w:rPr>
                <w:rFonts w:cstheme="minorHAnsi"/>
                <w:sz w:val="16"/>
                <w:szCs w:val="16"/>
              </w:rPr>
              <w:t>2560x1440  50/60Hz</w:t>
            </w:r>
            <w:r>
              <w:rPr>
                <w:rFonts w:cstheme="minorHAnsi"/>
                <w:sz w:val="16"/>
                <w:szCs w:val="16"/>
              </w:rPr>
              <w:tab/>
            </w:r>
          </w:p>
          <w:p>
            <w:pPr>
              <w:spacing w:before="40" w:after="40"/>
              <w:jc w:val="left"/>
              <w:rPr>
                <w:rFonts w:cstheme="minorHAnsi"/>
                <w:sz w:val="16"/>
                <w:szCs w:val="16"/>
              </w:rPr>
            </w:pPr>
            <w:r>
              <w:rPr>
                <w:rFonts w:cstheme="minorHAnsi"/>
                <w:sz w:val="16"/>
                <w:szCs w:val="16"/>
              </w:rPr>
              <w:t>2048x1152  50/60Hz</w:t>
            </w:r>
          </w:p>
          <w:p>
            <w:pPr>
              <w:spacing w:before="40" w:after="40"/>
              <w:jc w:val="left"/>
              <w:rPr>
                <w:rFonts w:cstheme="minorHAnsi"/>
                <w:sz w:val="16"/>
                <w:szCs w:val="16"/>
              </w:rPr>
            </w:pPr>
            <w:r>
              <w:rPr>
                <w:rFonts w:cstheme="minorHAnsi"/>
                <w:sz w:val="16"/>
                <w:szCs w:val="16"/>
              </w:rPr>
              <w:t>1920x1080p 24/25/30/50/60Hz</w:t>
            </w:r>
          </w:p>
          <w:p>
            <w:pPr>
              <w:spacing w:before="40" w:after="40"/>
              <w:jc w:val="left"/>
              <w:rPr>
                <w:rFonts w:cstheme="minorHAnsi"/>
                <w:sz w:val="16"/>
                <w:szCs w:val="16"/>
              </w:rPr>
            </w:pPr>
            <w:r>
              <w:rPr>
                <w:rFonts w:cstheme="minorHAnsi"/>
                <w:sz w:val="16"/>
                <w:szCs w:val="16"/>
              </w:rPr>
              <w:t>1920x1080i  50/60Hz</w:t>
            </w:r>
          </w:p>
          <w:p>
            <w:pPr>
              <w:spacing w:before="40" w:after="40"/>
              <w:jc w:val="left"/>
              <w:rPr>
                <w:rFonts w:cstheme="minorHAnsi"/>
                <w:sz w:val="16"/>
                <w:szCs w:val="16"/>
              </w:rPr>
            </w:pPr>
            <w:r>
              <w:rPr>
                <w:rFonts w:cstheme="minorHAnsi"/>
                <w:sz w:val="16"/>
                <w:szCs w:val="16"/>
              </w:rPr>
              <w:t>1280x720p  50/60Hz</w:t>
            </w:r>
          </w:p>
          <w:p>
            <w:pPr>
              <w:spacing w:before="40" w:after="40"/>
              <w:jc w:val="left"/>
              <w:rPr>
                <w:rFonts w:cstheme="minorHAnsi"/>
                <w:sz w:val="16"/>
                <w:szCs w:val="16"/>
              </w:rPr>
            </w:pPr>
          </w:p>
          <w:p>
            <w:pPr>
              <w:spacing w:before="40" w:after="40"/>
              <w:jc w:val="left"/>
              <w:rPr>
                <w:rFonts w:cstheme="minorHAnsi"/>
                <w:sz w:val="16"/>
                <w:szCs w:val="16"/>
              </w:rPr>
            </w:pPr>
            <w:r>
              <w:rPr>
                <w:rFonts w:cstheme="minorHAnsi"/>
                <w:sz w:val="16"/>
                <w:szCs w:val="16"/>
              </w:rPr>
              <w:t>All PC resolution including 1920x1200 – Examples:</w:t>
            </w:r>
          </w:p>
          <w:p>
            <w:pPr>
              <w:spacing w:before="40" w:after="40"/>
              <w:jc w:val="left"/>
              <w:rPr>
                <w:rFonts w:cstheme="minorHAnsi"/>
                <w:sz w:val="16"/>
                <w:szCs w:val="16"/>
              </w:rPr>
            </w:pPr>
            <w:r>
              <w:rPr>
                <w:rFonts w:cstheme="minorHAnsi"/>
                <w:sz w:val="16"/>
                <w:szCs w:val="16"/>
              </w:rPr>
              <w:t>1920x1200  60/75Hz</w:t>
            </w:r>
            <w:r>
              <w:rPr>
                <w:rFonts w:cstheme="minorHAnsi"/>
                <w:sz w:val="16"/>
                <w:szCs w:val="16"/>
              </w:rPr>
              <w:tab/>
            </w:r>
            <w:r>
              <w:rPr>
                <w:rFonts w:cstheme="minorHAnsi"/>
                <w:sz w:val="16"/>
                <w:szCs w:val="16"/>
              </w:rPr>
              <w:t xml:space="preserve">     1360x768  60/75Hz</w:t>
            </w:r>
            <w:r>
              <w:rPr>
                <w:rFonts w:cstheme="minorHAnsi"/>
                <w:sz w:val="16"/>
                <w:szCs w:val="16"/>
              </w:rPr>
              <w:tab/>
            </w:r>
            <w:r>
              <w:rPr>
                <w:rFonts w:cstheme="minorHAnsi"/>
                <w:sz w:val="16"/>
                <w:szCs w:val="16"/>
              </w:rPr>
              <w:t xml:space="preserve">  </w:t>
            </w:r>
          </w:p>
          <w:p>
            <w:pPr>
              <w:spacing w:before="40" w:after="40"/>
              <w:jc w:val="left"/>
              <w:rPr>
                <w:rFonts w:cstheme="minorHAnsi"/>
                <w:sz w:val="16"/>
                <w:szCs w:val="16"/>
              </w:rPr>
            </w:pPr>
            <w:r>
              <w:rPr>
                <w:rFonts w:cstheme="minorHAnsi"/>
                <w:sz w:val="16"/>
                <w:szCs w:val="16"/>
              </w:rPr>
              <w:t>1680x1050  60/75Hz</w:t>
            </w:r>
            <w:r>
              <w:rPr>
                <w:rFonts w:cstheme="minorHAnsi"/>
                <w:sz w:val="16"/>
                <w:szCs w:val="16"/>
              </w:rPr>
              <w:tab/>
            </w:r>
            <w:r>
              <w:rPr>
                <w:rFonts w:cstheme="minorHAnsi"/>
                <w:sz w:val="16"/>
                <w:szCs w:val="16"/>
              </w:rPr>
              <w:t xml:space="preserve">     1280x1024  60/75Hz</w:t>
            </w:r>
            <w:r>
              <w:rPr>
                <w:rFonts w:cstheme="minorHAnsi"/>
                <w:sz w:val="16"/>
                <w:szCs w:val="16"/>
              </w:rPr>
              <w:tab/>
            </w:r>
            <w:r>
              <w:rPr>
                <w:rFonts w:cstheme="minorHAnsi"/>
                <w:sz w:val="16"/>
                <w:szCs w:val="16"/>
              </w:rPr>
              <w:t xml:space="preserve">  </w:t>
            </w:r>
          </w:p>
          <w:p>
            <w:pPr>
              <w:spacing w:before="40" w:after="40"/>
              <w:jc w:val="left"/>
              <w:rPr>
                <w:rFonts w:cstheme="minorHAnsi"/>
                <w:sz w:val="16"/>
                <w:szCs w:val="16"/>
              </w:rPr>
            </w:pPr>
            <w:r>
              <w:rPr>
                <w:rFonts w:cstheme="minorHAnsi"/>
                <w:sz w:val="16"/>
                <w:szCs w:val="16"/>
              </w:rPr>
              <w:t>1600x1200  60/75Hz</w:t>
            </w:r>
            <w:r>
              <w:rPr>
                <w:rFonts w:cstheme="minorHAnsi"/>
                <w:sz w:val="16"/>
                <w:szCs w:val="16"/>
              </w:rPr>
              <w:tab/>
            </w:r>
            <w:r>
              <w:rPr>
                <w:rFonts w:cstheme="minorHAnsi"/>
                <w:sz w:val="16"/>
                <w:szCs w:val="16"/>
              </w:rPr>
              <w:t xml:space="preserve">     1280x960  60/75Hz</w:t>
            </w:r>
            <w:r>
              <w:rPr>
                <w:rFonts w:cstheme="minorHAnsi"/>
                <w:sz w:val="16"/>
                <w:szCs w:val="16"/>
              </w:rPr>
              <w:tab/>
            </w:r>
            <w:r>
              <w:rPr>
                <w:rFonts w:cstheme="minorHAnsi"/>
                <w:sz w:val="16"/>
                <w:szCs w:val="16"/>
              </w:rPr>
              <w:t xml:space="preserve">  </w:t>
            </w:r>
          </w:p>
          <w:p>
            <w:pPr>
              <w:spacing w:before="40" w:after="40"/>
              <w:jc w:val="left"/>
              <w:rPr>
                <w:rFonts w:cstheme="minorHAnsi"/>
                <w:sz w:val="16"/>
                <w:szCs w:val="16"/>
              </w:rPr>
            </w:pPr>
            <w:r>
              <w:rPr>
                <w:rFonts w:cstheme="minorHAnsi"/>
                <w:sz w:val="16"/>
                <w:szCs w:val="16"/>
              </w:rPr>
              <w:t>1440x900  60/75Hz</w:t>
            </w:r>
            <w:r>
              <w:rPr>
                <w:rFonts w:cstheme="minorHAnsi"/>
                <w:sz w:val="16"/>
                <w:szCs w:val="16"/>
              </w:rPr>
              <w:tab/>
            </w:r>
            <w:r>
              <w:rPr>
                <w:rFonts w:cstheme="minorHAnsi"/>
                <w:sz w:val="16"/>
                <w:szCs w:val="16"/>
              </w:rPr>
              <w:t xml:space="preserve">     1280x800  60/75Hz</w:t>
            </w:r>
            <w:r>
              <w:rPr>
                <w:rFonts w:cstheme="minorHAnsi"/>
                <w:sz w:val="16"/>
                <w:szCs w:val="16"/>
              </w:rPr>
              <w:tab/>
            </w:r>
            <w:r>
              <w:rPr>
                <w:rFonts w:cstheme="minorHAnsi"/>
                <w:sz w:val="16"/>
                <w:szCs w:val="16"/>
              </w:rPr>
              <w:t xml:space="preserve">  </w:t>
            </w:r>
          </w:p>
          <w:p>
            <w:pPr>
              <w:spacing w:before="40" w:after="40"/>
              <w:jc w:val="left"/>
              <w:rPr>
                <w:rFonts w:cstheme="minorHAnsi"/>
                <w:sz w:val="16"/>
                <w:szCs w:val="16"/>
              </w:rPr>
            </w:pPr>
            <w:r>
              <w:rPr>
                <w:rFonts w:cstheme="minorHAnsi"/>
                <w:sz w:val="16"/>
                <w:szCs w:val="16"/>
              </w:rPr>
              <w:t>1400x1050  60/75Hz</w:t>
            </w:r>
            <w:r>
              <w:rPr>
                <w:rFonts w:cstheme="minorHAnsi"/>
                <w:sz w:val="16"/>
                <w:szCs w:val="16"/>
              </w:rPr>
              <w:tab/>
            </w:r>
            <w:r>
              <w:rPr>
                <w:rFonts w:cstheme="minorHAnsi"/>
                <w:sz w:val="16"/>
                <w:szCs w:val="16"/>
              </w:rPr>
              <w:t xml:space="preserve">     1</w:t>
            </w:r>
            <w:r>
              <w:rPr>
                <w:rFonts w:hint="eastAsia" w:eastAsiaTheme="minorEastAsia" w:cstheme="minorHAnsi"/>
                <w:sz w:val="16"/>
                <w:szCs w:val="16"/>
              </w:rPr>
              <w:t>024</w:t>
            </w:r>
            <w:r>
              <w:rPr>
                <w:rFonts w:cstheme="minorHAnsi"/>
                <w:sz w:val="16"/>
                <w:szCs w:val="16"/>
              </w:rPr>
              <w:t>x768  60/75Hz</w:t>
            </w:r>
            <w:r>
              <w:rPr>
                <w:rFonts w:cstheme="minorHAnsi"/>
                <w:sz w:val="16"/>
                <w:szCs w:val="16"/>
              </w:rPr>
              <w:tab/>
            </w:r>
            <w:r>
              <w:rPr>
                <w:rFonts w:cstheme="minorHAnsi"/>
                <w:sz w:val="16"/>
                <w:szCs w:val="16"/>
              </w:rPr>
              <w:t xml:space="preserve">  </w:t>
            </w:r>
          </w:p>
          <w:p>
            <w:pPr>
              <w:spacing w:before="40" w:after="40"/>
              <w:jc w:val="left"/>
              <w:rPr>
                <w:rFonts w:cstheme="minorHAnsi"/>
                <w:sz w:val="16"/>
                <w:szCs w:val="16"/>
              </w:rPr>
            </w:pPr>
            <w:r>
              <w:rPr>
                <w:rFonts w:cstheme="minorHAnsi"/>
                <w:sz w:val="16"/>
                <w:szCs w:val="16"/>
              </w:rPr>
              <w:t>1366x768  60/75Hz</w:t>
            </w:r>
            <w:r>
              <w:rPr>
                <w:rFonts w:cstheme="minorHAnsi"/>
                <w:sz w:val="16"/>
                <w:szCs w:val="16"/>
              </w:rPr>
              <w:tab/>
            </w:r>
            <w:r>
              <w:rPr>
                <w:rFonts w:cstheme="minorHAnsi"/>
                <w:sz w:val="16"/>
                <w:szCs w:val="16"/>
              </w:rPr>
              <w:t xml:space="preserve">     1152x864  60/75Hz</w:t>
            </w:r>
            <w:r>
              <w:rPr>
                <w:rFonts w:cstheme="minorHAnsi"/>
                <w:sz w:val="16"/>
                <w:szCs w:val="16"/>
              </w:rPr>
              <w:tab/>
            </w:r>
            <w:r>
              <w:rPr>
                <w:rFonts w:cstheme="minorHAnsi"/>
                <w:sz w:val="16"/>
                <w:szCs w:val="16"/>
              </w:rPr>
              <w:t xml:space="preserve">  </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tcPr>
          <w:p>
            <w:pPr>
              <w:spacing w:before="40" w:after="40"/>
              <w:jc w:val="left"/>
              <w:rPr>
                <w:b/>
                <w:bCs w:val="0"/>
                <w:sz w:val="16"/>
                <w:szCs w:val="16"/>
              </w:rPr>
            </w:pPr>
            <w:r>
              <w:rPr>
                <w:b/>
                <w:bCs w:val="0"/>
                <w:sz w:val="16"/>
                <w:szCs w:val="16"/>
              </w:rPr>
              <w:t>Colour space</w:t>
            </w:r>
          </w:p>
        </w:tc>
        <w:tc>
          <w:tcPr>
            <w:tcW w:w="3165" w:type="pct"/>
          </w:tcPr>
          <w:p>
            <w:pPr>
              <w:spacing w:before="40" w:after="40"/>
              <w:rPr>
                <w:rFonts w:eastAsiaTheme="minorEastAsia"/>
                <w:sz w:val="16"/>
                <w:szCs w:val="16"/>
              </w:rPr>
            </w:pPr>
            <w:r>
              <w:rPr>
                <w:rFonts w:eastAsiaTheme="minorEastAsia"/>
                <w:sz w:val="16"/>
                <w:szCs w:val="16"/>
              </w:rPr>
              <w:t>RGB, 4:4:4, 4:2:2, 4:2:0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shd w:val="clear" w:color="auto" w:fill="DBE5F1" w:themeFill="accent1" w:themeFillTint="33"/>
          </w:tcPr>
          <w:p>
            <w:pPr>
              <w:spacing w:before="40" w:after="40"/>
              <w:jc w:val="left"/>
              <w:rPr>
                <w:b/>
                <w:bCs w:val="0"/>
                <w:sz w:val="16"/>
                <w:szCs w:val="16"/>
              </w:rPr>
            </w:pPr>
            <w:r>
              <w:rPr>
                <w:b/>
                <w:bCs w:val="0"/>
                <w:sz w:val="16"/>
                <w:szCs w:val="16"/>
              </w:rPr>
              <w:t>Colour depth</w:t>
            </w:r>
          </w:p>
        </w:tc>
        <w:tc>
          <w:tcPr>
            <w:tcW w:w="3165" w:type="pct"/>
            <w:shd w:val="clear" w:color="auto" w:fill="DBE5F1" w:themeFill="accent1" w:themeFillTint="33"/>
          </w:tcPr>
          <w:p>
            <w:pPr>
              <w:spacing w:before="40" w:after="40"/>
              <w:rPr>
                <w:rFonts w:eastAsiaTheme="minorEastAsia"/>
                <w:sz w:val="16"/>
                <w:szCs w:val="16"/>
              </w:rPr>
            </w:pPr>
            <w:r>
              <w:rPr>
                <w:rFonts w:eastAsiaTheme="minorEastAsia"/>
                <w:sz w:val="16"/>
                <w:szCs w:val="16"/>
              </w:rPr>
              <w:t>8, 10, 12 bits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tcPr>
          <w:p>
            <w:pPr>
              <w:spacing w:before="40" w:after="40"/>
              <w:jc w:val="left"/>
              <w:rPr>
                <w:b/>
                <w:bCs w:val="0"/>
                <w:sz w:val="16"/>
                <w:szCs w:val="16"/>
              </w:rPr>
            </w:pPr>
            <w:r>
              <w:rPr>
                <w:b/>
                <w:bCs w:val="0"/>
                <w:sz w:val="16"/>
                <w:szCs w:val="16"/>
              </w:rPr>
              <w:t xml:space="preserve">Down-Scaler </w:t>
            </w:r>
            <w:r>
              <w:rPr>
                <w:b w:val="0"/>
                <w:bCs/>
                <w:sz w:val="16"/>
                <w:szCs w:val="16"/>
              </w:rPr>
              <w:t>(output)</w:t>
            </w:r>
          </w:p>
        </w:tc>
        <w:tc>
          <w:tcPr>
            <w:tcW w:w="3165" w:type="pct"/>
          </w:tcPr>
          <w:p>
            <w:pPr>
              <w:spacing w:before="40" w:after="40"/>
              <w:rPr>
                <w:rFonts w:eastAsiaTheme="minorEastAsia"/>
                <w:sz w:val="16"/>
                <w:szCs w:val="16"/>
              </w:rPr>
            </w:pPr>
            <w:r>
              <w:rPr>
                <w:rFonts w:eastAsiaTheme="minorEastAsia"/>
                <w:sz w:val="16"/>
                <w:szCs w:val="16"/>
              </w:rPr>
              <w:t>1080p: All 4K inputs scaled down to 1080p</w:t>
            </w:r>
          </w:p>
          <w:p>
            <w:pPr>
              <w:spacing w:before="40" w:after="40"/>
              <w:rPr>
                <w:rFonts w:eastAsiaTheme="minorEastAsia"/>
                <w:sz w:val="16"/>
                <w:szCs w:val="16"/>
              </w:rPr>
            </w:pPr>
            <w:r>
              <w:rPr>
                <w:rFonts w:eastAsiaTheme="minorEastAsia"/>
                <w:sz w:val="16"/>
                <w:szCs w:val="16"/>
              </w:rPr>
              <w:t>4K60-420: Convert 4K50/60 4:4:4 inputs to 4K50/60 4:2:0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shd w:val="clear" w:color="auto" w:fill="DBE5F1" w:themeFill="accent1" w:themeFillTint="33"/>
          </w:tcPr>
          <w:p>
            <w:pPr>
              <w:spacing w:before="40" w:after="40"/>
              <w:jc w:val="left"/>
              <w:rPr>
                <w:b/>
                <w:bCs w:val="0"/>
                <w:sz w:val="16"/>
                <w:szCs w:val="16"/>
              </w:rPr>
            </w:pPr>
            <w:r>
              <w:rPr>
                <w:b/>
                <w:bCs w:val="0"/>
                <w:sz w:val="16"/>
                <w:szCs w:val="16"/>
              </w:rPr>
              <w:t>Output Video</w:t>
            </w:r>
          </w:p>
        </w:tc>
        <w:tc>
          <w:tcPr>
            <w:tcW w:w="3165" w:type="pct"/>
            <w:shd w:val="clear" w:color="auto" w:fill="DBE5F1" w:themeFill="accent1" w:themeFillTint="33"/>
          </w:tcPr>
          <w:p>
            <w:pPr>
              <w:spacing w:before="40" w:after="40"/>
              <w:rPr>
                <w:rFonts w:eastAsiaTheme="minorEastAsia"/>
                <w:sz w:val="16"/>
                <w:szCs w:val="16"/>
              </w:rPr>
            </w:pPr>
            <w:r>
              <w:rPr>
                <w:rFonts w:eastAsiaTheme="minorEastAsia"/>
                <w:sz w:val="16"/>
                <w:szCs w:val="16"/>
              </w:rPr>
              <w:t>Down-scaled signals, with all others as Pass-through video</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tcPr>
          <w:p>
            <w:pPr>
              <w:spacing w:before="40" w:after="40"/>
              <w:jc w:val="left"/>
              <w:rPr>
                <w:b/>
                <w:bCs w:val="0"/>
                <w:sz w:val="16"/>
                <w:szCs w:val="16"/>
              </w:rPr>
            </w:pPr>
            <w:r>
              <w:rPr>
                <w:b/>
                <w:bCs w:val="0"/>
                <w:sz w:val="16"/>
                <w:szCs w:val="16"/>
              </w:rPr>
              <w:t>Audio Formats Supported</w:t>
            </w:r>
          </w:p>
        </w:tc>
        <w:tc>
          <w:tcPr>
            <w:tcW w:w="3165" w:type="pct"/>
          </w:tcPr>
          <w:p>
            <w:pPr>
              <w:spacing w:before="40" w:after="40"/>
              <w:rPr>
                <w:rFonts w:eastAsiaTheme="minorEastAsia"/>
                <w:sz w:val="16"/>
                <w:szCs w:val="16"/>
              </w:rPr>
            </w:pPr>
            <w:r>
              <w:rPr>
                <w:rFonts w:hint="eastAsia" w:eastAsiaTheme="minorEastAsia"/>
                <w:sz w:val="16"/>
                <w:szCs w:val="16"/>
              </w:rPr>
              <w:t>2</w:t>
            </w:r>
            <w:r>
              <w:rPr>
                <w:rFonts w:eastAsiaTheme="minorEastAsia"/>
                <w:sz w:val="16"/>
                <w:szCs w:val="16"/>
              </w:rPr>
              <w:t>.0 / 2.1 / 5.1 / 7.1</w:t>
            </w:r>
            <w:r>
              <w:rPr>
                <w:rFonts w:hint="eastAsia" w:eastAsiaTheme="minorEastAsia"/>
                <w:sz w:val="16"/>
                <w:szCs w:val="16"/>
              </w:rPr>
              <w:t xml:space="preserve"> channel</w:t>
            </w:r>
            <w:r>
              <w:rPr>
                <w:rFonts w:eastAsiaTheme="minorEastAsia"/>
                <w:sz w:val="16"/>
                <w:szCs w:val="16"/>
              </w:rPr>
              <w:t xml:space="preserve"> </w:t>
            </w:r>
            <w:r>
              <w:rPr>
                <w:sz w:val="16"/>
                <w:szCs w:val="16"/>
              </w:rPr>
              <w:t>LPCM</w:t>
            </w:r>
            <w:r>
              <w:rPr>
                <w:rFonts w:eastAsiaTheme="minorEastAsia"/>
                <w:sz w:val="16"/>
                <w:szCs w:val="16"/>
              </w:rPr>
              <w:t>, D</w:t>
            </w:r>
            <w:r>
              <w:rPr>
                <w:rFonts w:hint="eastAsia" w:eastAsiaTheme="minorEastAsia"/>
                <w:sz w:val="16"/>
                <w:szCs w:val="16"/>
              </w:rPr>
              <w:t>olby,</w:t>
            </w:r>
            <w:r>
              <w:rPr>
                <w:rFonts w:eastAsiaTheme="minorEastAsia"/>
                <w:sz w:val="16"/>
                <w:szCs w:val="16"/>
              </w:rPr>
              <w:t xml:space="preserve"> </w:t>
            </w:r>
            <w:r>
              <w:rPr>
                <w:rFonts w:hint="eastAsia" w:eastAsiaTheme="minorEastAsia"/>
                <w:sz w:val="16"/>
                <w:szCs w:val="16"/>
              </w:rPr>
              <w:t>AC3,</w:t>
            </w:r>
            <w:r>
              <w:rPr>
                <w:rFonts w:eastAsiaTheme="minorEastAsia"/>
                <w:sz w:val="16"/>
                <w:szCs w:val="16"/>
              </w:rPr>
              <w:t xml:space="preserve"> </w:t>
            </w:r>
            <w:r>
              <w:rPr>
                <w:rFonts w:hint="eastAsia" w:eastAsiaTheme="minorEastAsia"/>
                <w:sz w:val="16"/>
                <w:szCs w:val="16"/>
              </w:rPr>
              <w:t>DTS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shd w:val="clear" w:color="auto" w:fill="DBE5F1" w:themeFill="accent1" w:themeFillTint="33"/>
          </w:tcPr>
          <w:p>
            <w:pPr>
              <w:spacing w:before="40" w:after="40"/>
              <w:jc w:val="left"/>
              <w:rPr>
                <w:b w:val="0"/>
                <w:bCs/>
                <w:sz w:val="16"/>
                <w:szCs w:val="16"/>
              </w:rPr>
            </w:pPr>
            <w:r>
              <w:rPr>
                <w:b/>
                <w:bCs w:val="0"/>
                <w:sz w:val="16"/>
                <w:szCs w:val="16"/>
              </w:rPr>
              <w:t xml:space="preserve">Audio Outputs </w:t>
            </w:r>
            <w:r>
              <w:rPr>
                <w:b w:val="0"/>
                <w:bCs/>
                <w:sz w:val="16"/>
                <w:szCs w:val="16"/>
              </w:rPr>
              <w:t>(de-embed)</w:t>
            </w:r>
          </w:p>
          <w:p>
            <w:pPr>
              <w:spacing w:before="40" w:after="40"/>
              <w:jc w:val="left"/>
              <w:rPr>
                <w:b/>
                <w:bCs w:val="0"/>
                <w:sz w:val="16"/>
                <w:szCs w:val="16"/>
              </w:rPr>
            </w:pPr>
            <w:r>
              <w:rPr>
                <w:b w:val="0"/>
                <w:bCs/>
                <w:sz w:val="16"/>
                <w:szCs w:val="16"/>
              </w:rPr>
              <w:t>(</w:t>
            </w:r>
            <w:r>
              <w:rPr>
                <w:rFonts w:hint="eastAsia" w:eastAsia="宋体"/>
                <w:b w:val="0"/>
                <w:bCs/>
                <w:sz w:val="16"/>
                <w:szCs w:val="16"/>
                <w:lang w:eastAsia="zh-CN"/>
              </w:rPr>
              <w:t>SSH70/100</w:t>
            </w:r>
            <w:r>
              <w:rPr>
                <w:b w:val="0"/>
                <w:bCs/>
                <w:sz w:val="16"/>
                <w:szCs w:val="16"/>
              </w:rPr>
              <w:t>-T)</w:t>
            </w:r>
          </w:p>
        </w:tc>
        <w:tc>
          <w:tcPr>
            <w:tcW w:w="3165" w:type="pct"/>
            <w:shd w:val="clear" w:color="auto" w:fill="DBE5F1" w:themeFill="accent1" w:themeFillTint="33"/>
          </w:tcPr>
          <w:p>
            <w:pPr>
              <w:spacing w:before="40" w:after="40"/>
              <w:rPr>
                <w:rFonts w:eastAsiaTheme="minorEastAsia"/>
                <w:sz w:val="16"/>
                <w:szCs w:val="16"/>
              </w:rPr>
            </w:pPr>
            <w:r>
              <w:rPr>
                <w:rFonts w:eastAsiaTheme="minorEastAsia"/>
                <w:sz w:val="16"/>
                <w:szCs w:val="16"/>
              </w:rPr>
              <w:t>Mini TosLink (optical)</w:t>
            </w:r>
          </w:p>
          <w:p>
            <w:pPr>
              <w:spacing w:before="40" w:after="40"/>
              <w:rPr>
                <w:rFonts w:eastAsiaTheme="minorEastAsia"/>
                <w:sz w:val="16"/>
                <w:szCs w:val="16"/>
              </w:rPr>
            </w:pPr>
            <w:r>
              <w:rPr>
                <w:rFonts w:eastAsiaTheme="minorEastAsia"/>
                <w:sz w:val="16"/>
                <w:szCs w:val="16"/>
              </w:rPr>
              <w:t xml:space="preserve">3.5mm analogue stereo (L/R) </w:t>
            </w:r>
          </w:p>
        </w:tc>
      </w:tr>
    </w:tbl>
    <w:p>
      <w:pPr>
        <w:pStyle w:val="3"/>
      </w:pPr>
      <w:bookmarkStart w:id="57" w:name="_Toc17961626"/>
    </w:p>
    <w:p>
      <w:pPr>
        <w:widowControl/>
        <w:spacing w:after="200" w:line="276" w:lineRule="auto"/>
        <w:jc w:val="left"/>
        <w:rPr>
          <w:rFonts w:asciiTheme="majorHAnsi" w:hAnsiTheme="majorHAnsi" w:eastAsiaTheme="majorEastAsia" w:cstheme="majorBidi"/>
          <w:b/>
          <w:color w:val="376092" w:themeColor="accent1" w:themeShade="BF"/>
          <w:sz w:val="24"/>
          <w:szCs w:val="26"/>
        </w:rPr>
      </w:pPr>
      <w:r>
        <w:br w:type="page"/>
      </w:r>
    </w:p>
    <w:p>
      <w:pPr>
        <w:pStyle w:val="3"/>
      </w:pPr>
      <w:bookmarkStart w:id="58" w:name="_Toc10123"/>
      <w:r>
        <w:t>Power Supply</w:t>
      </w:r>
      <w:bookmarkEnd w:id="57"/>
      <w:bookmarkEnd w:id="58"/>
    </w:p>
    <w:tbl>
      <w:tblPr>
        <w:tblStyle w:val="47"/>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630"/>
        <w:gridCol w:w="4537"/>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88" w:hRule="atLeast"/>
        </w:trPr>
        <w:tc>
          <w:tcPr>
            <w:tcW w:w="1835" w:type="pct"/>
            <w:shd w:val="clear" w:color="auto" w:fill="DBE5F1" w:themeFill="accent1" w:themeFillTint="33"/>
            <w:vAlign w:val="center"/>
          </w:tcPr>
          <w:p>
            <w:pPr>
              <w:spacing w:after="20" w:line="280" w:lineRule="exact"/>
              <w:rPr>
                <w:b/>
                <w:bCs w:val="0"/>
                <w:sz w:val="16"/>
                <w:szCs w:val="16"/>
              </w:rPr>
            </w:pPr>
            <w:r>
              <w:rPr>
                <w:b/>
                <w:bCs w:val="0"/>
                <w:sz w:val="16"/>
                <w:szCs w:val="16"/>
              </w:rPr>
              <w:t xml:space="preserve">Power Consumption </w:t>
            </w:r>
            <w:r>
              <w:rPr>
                <w:b w:val="0"/>
                <w:bCs/>
                <w:sz w:val="16"/>
                <w:szCs w:val="16"/>
              </w:rPr>
              <w:t>(Tx + Rx)</w:t>
            </w:r>
          </w:p>
        </w:tc>
        <w:tc>
          <w:tcPr>
            <w:tcW w:w="3165" w:type="pct"/>
            <w:shd w:val="clear" w:color="auto" w:fill="DBE5F1" w:themeFill="accent1" w:themeFillTint="33"/>
            <w:vAlign w:val="center"/>
          </w:tcPr>
          <w:p>
            <w:pPr>
              <w:spacing w:after="20" w:line="280" w:lineRule="exact"/>
              <w:rPr>
                <w:rFonts w:eastAsiaTheme="minorEastAsia"/>
                <w:sz w:val="16"/>
                <w:szCs w:val="16"/>
              </w:rPr>
            </w:pPr>
            <w:r>
              <w:rPr>
                <w:rFonts w:eastAsiaTheme="minorEastAsia"/>
                <w:sz w:val="16"/>
                <w:szCs w:val="16"/>
              </w:rPr>
              <w:t>9</w:t>
            </w:r>
            <w:r>
              <w:rPr>
                <w:rFonts w:eastAsia="宋体"/>
                <w:sz w:val="16"/>
                <w:szCs w:val="16"/>
              </w:rPr>
              <w:t>W</w:t>
            </w:r>
            <w:r>
              <w:rPr>
                <w:sz w:val="16"/>
                <w:szCs w:val="16"/>
              </w:rPr>
              <w:t xml:space="preserve"> max.  (Tx: 3.5W,  Rx: 5.5W)</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66" w:hRule="atLeast"/>
        </w:trPr>
        <w:tc>
          <w:tcPr>
            <w:tcW w:w="1835" w:type="pct"/>
            <w:vAlign w:val="center"/>
          </w:tcPr>
          <w:p>
            <w:pPr>
              <w:spacing w:after="20" w:line="280" w:lineRule="exact"/>
              <w:rPr>
                <w:b/>
                <w:bCs w:val="0"/>
                <w:sz w:val="16"/>
                <w:szCs w:val="16"/>
              </w:rPr>
            </w:pPr>
            <w:r>
              <w:rPr>
                <w:b/>
                <w:bCs w:val="0"/>
                <w:sz w:val="16"/>
                <w:szCs w:val="16"/>
              </w:rPr>
              <w:t>PSU Rating</w:t>
            </w:r>
          </w:p>
        </w:tc>
        <w:tc>
          <w:tcPr>
            <w:tcW w:w="3165" w:type="pct"/>
            <w:vAlign w:val="center"/>
          </w:tcPr>
          <w:p>
            <w:pPr>
              <w:spacing w:after="20" w:line="280" w:lineRule="exact"/>
              <w:rPr>
                <w:rFonts w:eastAsiaTheme="minorEastAsia"/>
                <w:sz w:val="16"/>
                <w:szCs w:val="16"/>
              </w:rPr>
            </w:pPr>
            <w:r>
              <w:rPr>
                <w:rFonts w:eastAsia="宋体"/>
                <w:sz w:val="16"/>
                <w:szCs w:val="16"/>
              </w:rPr>
              <w:t xml:space="preserve">48V @ </w:t>
            </w:r>
            <w:r>
              <w:rPr>
                <w:rFonts w:hint="eastAsia" w:eastAsiaTheme="minorEastAsia"/>
                <w:sz w:val="16"/>
                <w:szCs w:val="16"/>
              </w:rPr>
              <w:t>0.5A</w:t>
            </w:r>
            <w:r>
              <w:rPr>
                <w:rFonts w:eastAsiaTheme="minorEastAsia"/>
                <w:sz w:val="16"/>
                <w:szCs w:val="16"/>
              </w:rPr>
              <w:t xml:space="preserve">   (operating voltage range: 24V to 48V)</w:t>
            </w:r>
          </w:p>
        </w:tc>
      </w:tr>
    </w:tbl>
    <w:p>
      <w:pPr>
        <w:pStyle w:val="3"/>
      </w:pPr>
      <w:bookmarkStart w:id="59" w:name="_Toc17961627"/>
      <w:bookmarkStart w:id="60" w:name="_Toc143"/>
      <w:r>
        <w:t>Environmental and Physical</w:t>
      </w:r>
      <w:bookmarkEnd w:id="59"/>
      <w:bookmarkEnd w:id="60"/>
    </w:p>
    <w:tbl>
      <w:tblPr>
        <w:tblStyle w:val="47"/>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630"/>
        <w:gridCol w:w="4537"/>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shd w:val="clear" w:color="auto" w:fill="DBE5F1" w:themeFill="accent1" w:themeFillTint="33"/>
          </w:tcPr>
          <w:p>
            <w:pPr>
              <w:spacing w:before="40" w:after="40"/>
              <w:jc w:val="left"/>
              <w:rPr>
                <w:b/>
                <w:bCs w:val="0"/>
                <w:sz w:val="16"/>
                <w:szCs w:val="16"/>
              </w:rPr>
            </w:pPr>
            <w:r>
              <w:rPr>
                <w:b/>
                <w:bCs w:val="0"/>
                <w:sz w:val="16"/>
                <w:szCs w:val="16"/>
              </w:rPr>
              <w:t>Operating Temperature Range</w:t>
            </w:r>
          </w:p>
        </w:tc>
        <w:tc>
          <w:tcPr>
            <w:tcW w:w="3165" w:type="pct"/>
            <w:shd w:val="clear" w:color="auto" w:fill="DBE5F1" w:themeFill="accent1" w:themeFillTint="33"/>
          </w:tcPr>
          <w:p>
            <w:pPr>
              <w:spacing w:before="40" w:after="40"/>
              <w:jc w:val="left"/>
              <w:rPr>
                <w:sz w:val="16"/>
                <w:szCs w:val="16"/>
              </w:rPr>
            </w:pPr>
            <w:r>
              <w:rPr>
                <w:sz w:val="16"/>
                <w:szCs w:val="16"/>
              </w:rPr>
              <w:t>0 to +40°C (+32 to +104°F)</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tcPr>
          <w:p>
            <w:pPr>
              <w:spacing w:before="40" w:after="40"/>
              <w:jc w:val="left"/>
              <w:rPr>
                <w:b/>
                <w:bCs w:val="0"/>
                <w:sz w:val="16"/>
                <w:szCs w:val="16"/>
              </w:rPr>
            </w:pPr>
            <w:r>
              <w:rPr>
                <w:b/>
                <w:bCs w:val="0"/>
                <w:sz w:val="16"/>
                <w:szCs w:val="16"/>
              </w:rPr>
              <w:t>Operating Humidity Range</w:t>
            </w:r>
          </w:p>
        </w:tc>
        <w:tc>
          <w:tcPr>
            <w:tcW w:w="3165" w:type="pct"/>
          </w:tcPr>
          <w:p>
            <w:pPr>
              <w:spacing w:before="40" w:after="40"/>
              <w:jc w:val="left"/>
              <w:rPr>
                <w:sz w:val="16"/>
                <w:szCs w:val="16"/>
              </w:rPr>
            </w:pPr>
            <w:r>
              <w:rPr>
                <w:sz w:val="16"/>
                <w:szCs w:val="16"/>
              </w:rPr>
              <w:t>10 to 90 % RH (non-condensing)</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shd w:val="clear" w:color="auto" w:fill="DBE5F1" w:themeFill="accent1" w:themeFillTint="33"/>
          </w:tcPr>
          <w:p>
            <w:pPr>
              <w:spacing w:before="40" w:after="40"/>
              <w:jc w:val="left"/>
              <w:rPr>
                <w:b/>
                <w:bCs w:val="0"/>
                <w:sz w:val="16"/>
                <w:szCs w:val="16"/>
              </w:rPr>
            </w:pPr>
            <w:r>
              <w:rPr>
                <w:b/>
                <w:bCs w:val="0"/>
                <w:sz w:val="16"/>
                <w:szCs w:val="16"/>
              </w:rPr>
              <w:t xml:space="preserve">Dimensions </w:t>
            </w:r>
            <w:r>
              <w:rPr>
                <w:rFonts w:eastAsia="Arial Unicode MS" w:cs="Arial"/>
                <w:b w:val="0"/>
                <w:bCs w:val="0"/>
                <w:kern w:val="0"/>
                <w:sz w:val="16"/>
                <w:szCs w:val="16"/>
              </w:rPr>
              <w:t>(L x W x H)</w:t>
            </w:r>
          </w:p>
        </w:tc>
        <w:tc>
          <w:tcPr>
            <w:tcW w:w="3165" w:type="pct"/>
            <w:shd w:val="clear" w:color="auto" w:fill="DBE5F1" w:themeFill="accent1" w:themeFillTint="33"/>
          </w:tcPr>
          <w:p>
            <w:pPr>
              <w:spacing w:before="40" w:after="40"/>
              <w:jc w:val="left"/>
              <w:rPr>
                <w:sz w:val="16"/>
                <w:szCs w:val="16"/>
              </w:rPr>
            </w:pPr>
            <w:r>
              <w:rPr>
                <w:rFonts w:hint="eastAsia" w:eastAsia="Arial Unicode MS" w:cs="Arial"/>
                <w:kern w:val="0"/>
                <w:sz w:val="16"/>
                <w:szCs w:val="16"/>
              </w:rPr>
              <w:t>109</w:t>
            </w:r>
            <w:r>
              <w:rPr>
                <w:rFonts w:eastAsia="Arial Unicode MS" w:cs="Arial"/>
                <w:kern w:val="0"/>
                <w:sz w:val="16"/>
                <w:szCs w:val="16"/>
              </w:rPr>
              <w:t xml:space="preserve"> x </w:t>
            </w:r>
            <w:r>
              <w:rPr>
                <w:rFonts w:hint="eastAsia" w:eastAsia="Arial Unicode MS" w:cs="Arial"/>
                <w:kern w:val="0"/>
                <w:sz w:val="16"/>
                <w:szCs w:val="16"/>
              </w:rPr>
              <w:t>74</w:t>
            </w:r>
            <w:r>
              <w:rPr>
                <w:rFonts w:eastAsia="Arial Unicode MS" w:cs="Arial"/>
                <w:kern w:val="0"/>
                <w:sz w:val="16"/>
                <w:szCs w:val="16"/>
              </w:rPr>
              <w:t xml:space="preserve"> x </w:t>
            </w:r>
            <w:r>
              <w:rPr>
                <w:rFonts w:hint="eastAsia" w:eastAsia="Arial Unicode MS" w:cs="Arial"/>
                <w:kern w:val="0"/>
                <w:sz w:val="16"/>
                <w:szCs w:val="16"/>
              </w:rPr>
              <w:t>1</w:t>
            </w:r>
            <w:r>
              <w:rPr>
                <w:rFonts w:eastAsia="Arial Unicode MS" w:cs="Arial"/>
                <w:kern w:val="0"/>
                <w:sz w:val="16"/>
                <w:szCs w:val="16"/>
              </w:rPr>
              <w:t>1.5 mm (excluding connectors)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835" w:type="pct"/>
          </w:tcPr>
          <w:p>
            <w:pPr>
              <w:spacing w:before="40" w:after="40"/>
              <w:jc w:val="left"/>
              <w:rPr>
                <w:b/>
                <w:bCs w:val="0"/>
                <w:sz w:val="16"/>
                <w:szCs w:val="16"/>
              </w:rPr>
            </w:pPr>
            <w:r>
              <w:rPr>
                <w:b/>
                <w:bCs w:val="0"/>
                <w:sz w:val="16"/>
                <w:szCs w:val="16"/>
              </w:rPr>
              <w:t xml:space="preserve">Weight </w:t>
            </w:r>
            <w:r>
              <w:rPr>
                <w:b w:val="0"/>
                <w:bCs/>
                <w:sz w:val="16"/>
                <w:szCs w:val="16"/>
              </w:rPr>
              <w:t>(Unit only)</w:t>
            </w:r>
          </w:p>
        </w:tc>
        <w:tc>
          <w:tcPr>
            <w:tcW w:w="3165" w:type="pct"/>
          </w:tcPr>
          <w:p>
            <w:pPr>
              <w:spacing w:before="40" w:after="40"/>
              <w:jc w:val="left"/>
              <w:rPr>
                <w:sz w:val="16"/>
                <w:szCs w:val="16"/>
              </w:rPr>
            </w:pPr>
            <w:r>
              <w:rPr>
                <w:rFonts w:eastAsiaTheme="minorEastAsia"/>
                <w:sz w:val="16"/>
                <w:szCs w:val="16"/>
              </w:rPr>
              <w:t>Transmitter: 165</w:t>
            </w:r>
            <w:r>
              <w:rPr>
                <w:sz w:val="16"/>
                <w:szCs w:val="16"/>
              </w:rPr>
              <w:t>g    Receiver: 165g</w:t>
            </w:r>
          </w:p>
        </w:tc>
      </w:tr>
    </w:tbl>
    <w:p>
      <w:pPr>
        <w:pStyle w:val="2"/>
      </w:pPr>
      <w:bookmarkStart w:id="61" w:name="_Toc20525"/>
      <w:r>
        <w:t>Package Contents</w:t>
      </w:r>
      <w:bookmarkEnd w:id="61"/>
    </w:p>
    <w:tbl>
      <w:tblPr>
        <w:tblStyle w:val="41"/>
        <w:tblW w:w="5000"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28" w:type="dxa"/>
          <w:left w:w="108" w:type="dxa"/>
          <w:bottom w:w="28" w:type="dxa"/>
          <w:right w:w="108" w:type="dxa"/>
        </w:tblCellMar>
      </w:tblPr>
      <w:tblGrid>
        <w:gridCol w:w="3508"/>
        <w:gridCol w:w="3659"/>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447"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pStyle w:val="4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Item</w:t>
            </w:r>
          </w:p>
        </w:tc>
        <w:tc>
          <w:tcPr>
            <w:tcW w:w="2553"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pStyle w:val="4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Qty</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447" w:type="pct"/>
            <w:shd w:val="clear" w:color="auto" w:fill="DBE5F1" w:themeFill="accent1" w:themeFillTint="33"/>
            <w:vAlign w:val="center"/>
          </w:tcPr>
          <w:p>
            <w:pPr>
              <w:pStyle w:val="40"/>
              <w:jc w:val="left"/>
              <w:rPr>
                <w:b/>
                <w:bCs/>
                <w:sz w:val="16"/>
                <w:szCs w:val="16"/>
              </w:rPr>
            </w:pPr>
            <w:r>
              <w:rPr>
                <w:rFonts w:hint="eastAsia" w:eastAsiaTheme="minorEastAsia"/>
                <w:b/>
                <w:bCs/>
                <w:sz w:val="16"/>
                <w:szCs w:val="16"/>
                <w:lang w:eastAsia="zh-CN"/>
              </w:rPr>
              <w:t>SSH70/100</w:t>
            </w:r>
            <w:r>
              <w:rPr>
                <w:rFonts w:hint="eastAsia" w:eastAsiaTheme="minorEastAsia"/>
                <w:b/>
                <w:bCs/>
                <w:sz w:val="16"/>
                <w:szCs w:val="16"/>
              </w:rPr>
              <w:t>-T</w:t>
            </w:r>
            <w:r>
              <w:rPr>
                <w:b/>
                <w:bCs/>
                <w:sz w:val="16"/>
                <w:szCs w:val="16"/>
              </w:rPr>
              <w:t xml:space="preserve"> unit</w:t>
            </w:r>
          </w:p>
        </w:tc>
        <w:tc>
          <w:tcPr>
            <w:tcW w:w="2553" w:type="pct"/>
            <w:shd w:val="clear" w:color="auto" w:fill="DBE5F1" w:themeFill="accent1" w:themeFillTint="33"/>
            <w:vAlign w:val="center"/>
          </w:tcPr>
          <w:p>
            <w:pPr>
              <w:pStyle w:val="40"/>
              <w:jc w:val="left"/>
              <w:rPr>
                <w:sz w:val="16"/>
                <w:szCs w:val="16"/>
              </w:rPr>
            </w:pPr>
            <w:r>
              <w:rPr>
                <w:sz w:val="16"/>
                <w:szCs w:val="16"/>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447" w:type="pct"/>
            <w:vAlign w:val="center"/>
          </w:tcPr>
          <w:p>
            <w:pPr>
              <w:pStyle w:val="40"/>
              <w:jc w:val="left"/>
              <w:rPr>
                <w:b/>
                <w:bCs/>
                <w:sz w:val="16"/>
                <w:szCs w:val="16"/>
              </w:rPr>
            </w:pPr>
            <w:r>
              <w:rPr>
                <w:rFonts w:hint="eastAsia" w:eastAsiaTheme="minorEastAsia"/>
                <w:b/>
                <w:bCs/>
                <w:sz w:val="16"/>
                <w:szCs w:val="16"/>
                <w:lang w:eastAsia="zh-CN"/>
              </w:rPr>
              <w:t>SSH70/100</w:t>
            </w:r>
            <w:r>
              <w:rPr>
                <w:rFonts w:hint="eastAsia" w:eastAsiaTheme="minorEastAsia"/>
                <w:b/>
                <w:bCs/>
                <w:sz w:val="16"/>
                <w:szCs w:val="16"/>
              </w:rPr>
              <w:t>-R</w:t>
            </w:r>
            <w:r>
              <w:rPr>
                <w:b/>
                <w:bCs/>
                <w:sz w:val="16"/>
                <w:szCs w:val="16"/>
              </w:rPr>
              <w:t xml:space="preserve"> unit</w:t>
            </w:r>
          </w:p>
        </w:tc>
        <w:tc>
          <w:tcPr>
            <w:tcW w:w="2553" w:type="pct"/>
            <w:vAlign w:val="center"/>
          </w:tcPr>
          <w:p>
            <w:pPr>
              <w:pStyle w:val="40"/>
              <w:jc w:val="left"/>
              <w:rPr>
                <w:sz w:val="16"/>
                <w:szCs w:val="16"/>
              </w:rPr>
            </w:pPr>
            <w:r>
              <w:rPr>
                <w:sz w:val="16"/>
                <w:szCs w:val="16"/>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447" w:type="pct"/>
            <w:shd w:val="clear" w:color="auto" w:fill="DBE5F1" w:themeFill="accent1" w:themeFillTint="33"/>
            <w:vAlign w:val="center"/>
          </w:tcPr>
          <w:p>
            <w:pPr>
              <w:pStyle w:val="40"/>
              <w:jc w:val="left"/>
              <w:rPr>
                <w:b/>
                <w:bCs/>
                <w:sz w:val="16"/>
                <w:szCs w:val="16"/>
              </w:rPr>
            </w:pPr>
            <w:r>
              <w:rPr>
                <w:rFonts w:hint="eastAsia" w:eastAsiaTheme="minorEastAsia"/>
                <w:b/>
                <w:bCs/>
                <w:sz w:val="16"/>
                <w:szCs w:val="16"/>
              </w:rPr>
              <w:t>B</w:t>
            </w:r>
            <w:r>
              <w:rPr>
                <w:b/>
                <w:bCs/>
                <w:sz w:val="16"/>
                <w:szCs w:val="16"/>
              </w:rPr>
              <w:t>rackets</w:t>
            </w:r>
          </w:p>
        </w:tc>
        <w:tc>
          <w:tcPr>
            <w:tcW w:w="2553" w:type="pct"/>
            <w:shd w:val="clear" w:color="auto" w:fill="DBE5F1" w:themeFill="accent1" w:themeFillTint="33"/>
            <w:vAlign w:val="center"/>
          </w:tcPr>
          <w:p>
            <w:pPr>
              <w:pStyle w:val="40"/>
              <w:jc w:val="left"/>
              <w:rPr>
                <w:sz w:val="16"/>
                <w:szCs w:val="16"/>
              </w:rPr>
            </w:pPr>
            <w:r>
              <w:rPr>
                <w:rFonts w:hint="eastAsia" w:eastAsiaTheme="minorEastAsia"/>
                <w:sz w:val="16"/>
                <w:szCs w:val="16"/>
              </w:rPr>
              <w:t>4</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447" w:type="pct"/>
            <w:vAlign w:val="center"/>
          </w:tcPr>
          <w:p>
            <w:pPr>
              <w:pStyle w:val="40"/>
              <w:jc w:val="left"/>
              <w:rPr>
                <w:b/>
                <w:bCs/>
                <w:sz w:val="16"/>
                <w:szCs w:val="16"/>
              </w:rPr>
            </w:pPr>
            <w:r>
              <w:rPr>
                <w:rFonts w:hint="eastAsia" w:eastAsiaTheme="minorEastAsia"/>
                <w:b/>
                <w:bCs/>
                <w:sz w:val="16"/>
                <w:szCs w:val="16"/>
              </w:rPr>
              <w:t>5</w:t>
            </w:r>
            <w:r>
              <w:rPr>
                <w:b/>
                <w:bCs/>
                <w:sz w:val="16"/>
                <w:szCs w:val="16"/>
              </w:rPr>
              <w:t xml:space="preserve"> pin female captive screw connector</w:t>
            </w:r>
          </w:p>
        </w:tc>
        <w:tc>
          <w:tcPr>
            <w:tcW w:w="2553" w:type="pct"/>
            <w:vAlign w:val="center"/>
          </w:tcPr>
          <w:p>
            <w:pPr>
              <w:pStyle w:val="40"/>
              <w:jc w:val="left"/>
              <w:rPr>
                <w:rFonts w:eastAsiaTheme="minorEastAsia"/>
                <w:sz w:val="16"/>
                <w:szCs w:val="16"/>
              </w:rPr>
            </w:pPr>
            <w:r>
              <w:rPr>
                <w:rFonts w:eastAsiaTheme="minorEastAsia"/>
                <w:sz w:val="16"/>
                <w:szCs w:val="16"/>
              </w:rPr>
              <w:t>2</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447" w:type="pct"/>
            <w:shd w:val="clear" w:color="auto" w:fill="DBE5F1" w:themeFill="accent1" w:themeFillTint="33"/>
            <w:vAlign w:val="center"/>
          </w:tcPr>
          <w:p>
            <w:pPr>
              <w:pStyle w:val="40"/>
              <w:jc w:val="left"/>
              <w:rPr>
                <w:rFonts w:eastAsiaTheme="minorEastAsia"/>
                <w:b/>
                <w:bCs/>
                <w:sz w:val="16"/>
                <w:szCs w:val="16"/>
              </w:rPr>
            </w:pPr>
            <w:r>
              <w:rPr>
                <w:rFonts w:eastAsiaTheme="minorEastAsia"/>
                <w:b/>
                <w:bCs/>
                <w:sz w:val="16"/>
                <w:szCs w:val="16"/>
              </w:rPr>
              <w:t>IR Emitter / IR Receiver (eye) set</w:t>
            </w:r>
          </w:p>
        </w:tc>
        <w:tc>
          <w:tcPr>
            <w:tcW w:w="2553" w:type="pct"/>
            <w:shd w:val="clear" w:color="auto" w:fill="DBE5F1" w:themeFill="accent1" w:themeFillTint="33"/>
            <w:vAlign w:val="center"/>
          </w:tcPr>
          <w:p>
            <w:pPr>
              <w:pStyle w:val="40"/>
              <w:jc w:val="left"/>
              <w:rPr>
                <w:rFonts w:eastAsiaTheme="minorEastAsia"/>
                <w:sz w:val="16"/>
                <w:szCs w:val="16"/>
              </w:rPr>
            </w:pPr>
            <w:r>
              <w:rPr>
                <w:rFonts w:eastAsiaTheme="minorEastAsia"/>
                <w:sz w:val="16"/>
                <w:szCs w:val="16"/>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447" w:type="pct"/>
            <w:vAlign w:val="center"/>
          </w:tcPr>
          <w:p>
            <w:pPr>
              <w:pStyle w:val="40"/>
              <w:jc w:val="left"/>
              <w:rPr>
                <w:rFonts w:eastAsiaTheme="minorEastAsia"/>
                <w:b/>
                <w:bCs/>
                <w:sz w:val="16"/>
                <w:szCs w:val="16"/>
              </w:rPr>
            </w:pPr>
            <w:r>
              <w:rPr>
                <w:rFonts w:hint="eastAsia" w:eastAsiaTheme="minorEastAsia"/>
                <w:b/>
                <w:bCs/>
                <w:sz w:val="16"/>
                <w:szCs w:val="16"/>
              </w:rPr>
              <w:t>48V</w:t>
            </w:r>
            <w:r>
              <w:rPr>
                <w:rFonts w:eastAsiaTheme="minorEastAsia"/>
                <w:b/>
                <w:bCs/>
                <w:sz w:val="16"/>
                <w:szCs w:val="16"/>
              </w:rPr>
              <w:t xml:space="preserve"> DC</w:t>
            </w:r>
            <w:r>
              <w:rPr>
                <w:rFonts w:hint="eastAsia" w:eastAsiaTheme="minorEastAsia"/>
                <w:b/>
                <w:bCs/>
                <w:sz w:val="16"/>
                <w:szCs w:val="16"/>
              </w:rPr>
              <w:t>/0.5A Power Adapter</w:t>
            </w:r>
          </w:p>
          <w:p>
            <w:pPr>
              <w:pStyle w:val="40"/>
              <w:jc w:val="left"/>
              <w:rPr>
                <w:rFonts w:eastAsiaTheme="minorEastAsia"/>
                <w:b w:val="0"/>
                <w:bCs w:val="0"/>
                <w:sz w:val="16"/>
                <w:szCs w:val="16"/>
                <w:lang w:val="en-US"/>
              </w:rPr>
            </w:pPr>
            <w:r>
              <w:rPr>
                <w:rFonts w:hint="eastAsia" w:eastAsiaTheme="minorEastAsia"/>
                <w:b w:val="0"/>
                <w:bCs w:val="0"/>
                <w:sz w:val="16"/>
                <w:szCs w:val="16"/>
                <w:lang w:val="en-US"/>
              </w:rPr>
              <w:t>With interchangeable fittings for UK,</w:t>
            </w:r>
            <w:r>
              <w:rPr>
                <w:rFonts w:eastAsiaTheme="minorEastAsia"/>
                <w:b w:val="0"/>
                <w:bCs w:val="0"/>
                <w:sz w:val="16"/>
                <w:szCs w:val="16"/>
                <w:lang w:val="en-US"/>
              </w:rPr>
              <w:t xml:space="preserve"> </w:t>
            </w:r>
            <w:r>
              <w:rPr>
                <w:rFonts w:hint="eastAsia" w:eastAsiaTheme="minorEastAsia"/>
                <w:b w:val="0"/>
                <w:bCs w:val="0"/>
                <w:sz w:val="16"/>
                <w:szCs w:val="16"/>
                <w:lang w:val="en-US"/>
              </w:rPr>
              <w:t>EU and US</w:t>
            </w:r>
          </w:p>
        </w:tc>
        <w:tc>
          <w:tcPr>
            <w:tcW w:w="2553" w:type="pct"/>
            <w:vAlign w:val="center"/>
          </w:tcPr>
          <w:p>
            <w:pPr>
              <w:pStyle w:val="40"/>
              <w:jc w:val="left"/>
              <w:rPr>
                <w:sz w:val="16"/>
                <w:szCs w:val="16"/>
              </w:rPr>
            </w:pPr>
            <w:r>
              <w:rPr>
                <w:sz w:val="16"/>
                <w:szCs w:val="16"/>
              </w:rPr>
              <w:t>1</w:t>
            </w:r>
          </w:p>
        </w:tc>
      </w:tr>
    </w:tbl>
    <w:p/>
    <w:p>
      <w:pPr>
        <w:rPr>
          <w:b/>
          <w:bCs/>
          <w:color w:val="376092" w:themeColor="accent1" w:themeShade="BF"/>
          <w:sz w:val="24"/>
        </w:rPr>
      </w:pPr>
      <w:r>
        <w:rPr>
          <w:b/>
          <w:bCs/>
          <w:color w:val="376092" w:themeColor="accent1" w:themeShade="BF"/>
          <w:sz w:val="24"/>
        </w:rPr>
        <w:t>Notes:</w:t>
      </w:r>
    </w:p>
    <w:p>
      <w:pPr>
        <w:pStyle w:val="36"/>
        <w:numPr>
          <w:ilvl w:val="0"/>
          <w:numId w:val="10"/>
        </w:numPr>
        <w:ind w:left="426"/>
      </w:pPr>
      <w:r>
        <w:rPr>
          <w:b/>
          <w:bCs/>
        </w:rPr>
        <w:t>Heat Management:</w:t>
      </w:r>
      <w:r>
        <w:t xml:space="preserve"> The </w:t>
      </w:r>
      <w:r>
        <w:rPr>
          <w:rFonts w:hint="eastAsia" w:eastAsia="宋体"/>
          <w:lang w:eastAsia="zh-CN"/>
        </w:rPr>
        <w:t>SSH70/100</w:t>
      </w:r>
      <w:r>
        <w:t xml:space="preserve"> HDBaseT extender has been designed in a revolutionary manner, by directly using the casing as a heatsink for power dissipation. This technique ensures the actual chipsets are running at lower temperatures as the heat generated is dissipated to the environment more efficiently.  As a result, the system long term reliability and life-expectancy is significantly improved.</w:t>
      </w:r>
    </w:p>
    <w:p>
      <w:pPr>
        <w:pStyle w:val="36"/>
        <w:numPr>
          <w:ilvl w:val="0"/>
          <w:numId w:val="10"/>
        </w:numPr>
        <w:ind w:left="426"/>
      </w:pPr>
      <w:r>
        <w:t>It is normal for these devices to run hot (in particular the Receiver unit) – Please ensure adequate ventilation and avoid placing them close to any other heat source.</w:t>
      </w:r>
    </w:p>
    <w:p>
      <w:pPr>
        <w:pStyle w:val="36"/>
        <w:numPr>
          <w:ilvl w:val="0"/>
          <w:numId w:val="10"/>
        </w:numPr>
        <w:ind w:left="426"/>
        <w:rPr>
          <w:rFonts w:asciiTheme="majorHAnsi" w:hAnsiTheme="majorHAnsi" w:eastAsiaTheme="majorEastAsia" w:cstheme="majorBidi"/>
          <w:b/>
          <w:color w:val="376092" w:themeColor="accent1" w:themeShade="BF"/>
          <w:sz w:val="24"/>
          <w:szCs w:val="26"/>
        </w:rPr>
      </w:pPr>
      <w:r>
        <w:t xml:space="preserve">The </w:t>
      </w:r>
      <w:r>
        <w:rPr>
          <w:rFonts w:hint="eastAsia" w:eastAsia="宋体"/>
          <w:lang w:eastAsia="zh-CN"/>
        </w:rPr>
        <w:t>SSH70/100</w:t>
      </w:r>
      <w:r>
        <w:t xml:space="preserve"> units are also equipped with option of temperature control, thus ensuring that in the event of an excessive temperature rise, the units can safely shut down.</w:t>
      </w:r>
    </w:p>
    <w:p>
      <w:pPr>
        <w:spacing w:before="120" w:after="120"/>
      </w:pPr>
    </w:p>
    <w:sectPr>
      <w:headerReference r:id="rId7" w:type="first"/>
      <w:footerReference r:id="rId10" w:type="first"/>
      <w:headerReference r:id="rId5" w:type="default"/>
      <w:footerReference r:id="rId8" w:type="default"/>
      <w:headerReference r:id="rId6" w:type="even"/>
      <w:footerReference r:id="rId9" w:type="even"/>
      <w:pgSz w:w="8391" w:h="11907"/>
      <w:pgMar w:top="567" w:right="720" w:bottom="720" w:left="720" w:header="454" w:footer="45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3">
    <w:panose1 w:val="050401020108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3402"/>
        <w:tab w:val="right" w:pos="6946"/>
      </w:tabs>
      <w:spacing w:after="60"/>
      <w:rPr>
        <w:sz w:val="16"/>
        <w:szCs w:val="16"/>
      </w:rPr>
    </w:pPr>
    <w:r>
      <w:rPr>
        <w:kern w:val="16"/>
        <w:sz w:val="16"/>
        <w:szCs w:val="16"/>
      </w:rPr>
      <w:t>V2.1</w:t>
    </w:r>
    <w:r>
      <w:rPr>
        <w:kern w:val="16"/>
        <w:sz w:val="16"/>
        <w:szCs w:val="16"/>
      </w:rPr>
      <w:tab/>
    </w:r>
    <w:r>
      <w:rPr>
        <w:kern w:val="16"/>
        <w:sz w:val="16"/>
        <w:szCs w:val="16"/>
      </w:rPr>
      <w:fldChar w:fldCharType="begin"/>
    </w:r>
    <w:r>
      <w:rPr>
        <w:kern w:val="16"/>
        <w:sz w:val="16"/>
        <w:szCs w:val="16"/>
      </w:rPr>
      <w:instrText xml:space="preserve"> PAGE   \* MERGEFORMAT </w:instrText>
    </w:r>
    <w:r>
      <w:rPr>
        <w:kern w:val="16"/>
        <w:sz w:val="16"/>
        <w:szCs w:val="16"/>
      </w:rPr>
      <w:fldChar w:fldCharType="separate"/>
    </w:r>
    <w:r>
      <w:rPr>
        <w:kern w:val="16"/>
        <w:sz w:val="16"/>
        <w:szCs w:val="16"/>
      </w:rPr>
      <w:t>5</w:t>
    </w:r>
    <w:r>
      <w:rPr>
        <w:kern w:val="16"/>
        <w:sz w:val="16"/>
        <w:szCs w:val="16"/>
      </w:rPr>
      <w:fldChar w:fldCharType="end"/>
    </w:r>
    <w:r>
      <w:rPr>
        <w:kern w:val="16"/>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3402"/>
        <w:tab w:val="right" w:pos="6951"/>
      </w:tabs>
      <w:spacing w:after="60"/>
      <w:rPr>
        <w:sz w:val="16"/>
        <w:szCs w:val="16"/>
      </w:rPr>
    </w:pPr>
    <w:r>
      <w:rPr>
        <w:kern w:val="16"/>
        <w:sz w:val="16"/>
        <w:szCs w:val="16"/>
      </w:rPr>
      <w:t>V2.1</w:t>
    </w:r>
    <w:r>
      <w:rPr>
        <w:kern w:val="16"/>
        <w:sz w:val="16"/>
        <w:szCs w:val="16"/>
      </w:rPr>
      <w:tab/>
    </w:r>
    <w:r>
      <w:rPr>
        <w:kern w:val="16"/>
        <w:sz w:val="16"/>
        <w:szCs w:val="16"/>
      </w:rPr>
      <w:fldChar w:fldCharType="begin"/>
    </w:r>
    <w:r>
      <w:rPr>
        <w:kern w:val="16"/>
        <w:sz w:val="16"/>
        <w:szCs w:val="16"/>
      </w:rPr>
      <w:instrText xml:space="preserve"> PAGE   \* MERGEFORMAT </w:instrText>
    </w:r>
    <w:r>
      <w:rPr>
        <w:kern w:val="16"/>
        <w:sz w:val="16"/>
        <w:szCs w:val="16"/>
      </w:rPr>
      <w:fldChar w:fldCharType="separate"/>
    </w:r>
    <w:r>
      <w:rPr>
        <w:kern w:val="16"/>
        <w:sz w:val="16"/>
        <w:szCs w:val="16"/>
      </w:rPr>
      <w:t>5</w:t>
    </w:r>
    <w:r>
      <w:rPr>
        <w:kern w:val="16"/>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120"/>
    </w:pPr>
    <w:r>
      <w:rPr>
        <w:lang w:eastAsia="en-GB"/>
      </w:rPr>
      <w:drawing>
        <wp:inline distT="0" distB="0" distL="0" distR="0">
          <wp:extent cx="4413885" cy="584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13885" cy="584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120"/>
    </w:pPr>
    <w:r>
      <w:rPr>
        <w:lang w:eastAsia="en-GB"/>
      </w:rPr>
      <w:drawing>
        <wp:inline distT="0" distB="0" distL="0" distR="0">
          <wp:extent cx="4413885" cy="584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13885" cy="584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A1EBF"/>
    <w:multiLevelType w:val="multilevel"/>
    <w:tmpl w:val="13AA1EBF"/>
    <w:lvl w:ilvl="0" w:tentative="0">
      <w:start w:val="1"/>
      <w:numFmt w:val="bullet"/>
      <w:lvlText w:val=""/>
      <w:lvlJc w:val="left"/>
      <w:pPr>
        <w:ind w:left="788" w:hanging="360"/>
      </w:pPr>
      <w:rPr>
        <w:rFonts w:hint="default" w:ascii="Symbol" w:hAnsi="Symbol"/>
      </w:rPr>
    </w:lvl>
    <w:lvl w:ilvl="1" w:tentative="0">
      <w:start w:val="1"/>
      <w:numFmt w:val="bullet"/>
      <w:lvlText w:val="o"/>
      <w:lvlJc w:val="left"/>
      <w:pPr>
        <w:ind w:left="1508" w:hanging="360"/>
      </w:pPr>
      <w:rPr>
        <w:rFonts w:hint="default" w:ascii="Courier New" w:hAnsi="Courier New" w:cs="Courier New"/>
      </w:rPr>
    </w:lvl>
    <w:lvl w:ilvl="2" w:tentative="0">
      <w:start w:val="1"/>
      <w:numFmt w:val="bullet"/>
      <w:lvlText w:val=""/>
      <w:lvlJc w:val="left"/>
      <w:pPr>
        <w:ind w:left="2228" w:hanging="360"/>
      </w:pPr>
      <w:rPr>
        <w:rFonts w:hint="default" w:ascii="Wingdings" w:hAnsi="Wingdings"/>
      </w:rPr>
    </w:lvl>
    <w:lvl w:ilvl="3" w:tentative="0">
      <w:start w:val="1"/>
      <w:numFmt w:val="bullet"/>
      <w:lvlText w:val=""/>
      <w:lvlJc w:val="left"/>
      <w:pPr>
        <w:ind w:left="2948" w:hanging="360"/>
      </w:pPr>
      <w:rPr>
        <w:rFonts w:hint="default" w:ascii="Symbol" w:hAnsi="Symbol"/>
      </w:rPr>
    </w:lvl>
    <w:lvl w:ilvl="4" w:tentative="0">
      <w:start w:val="1"/>
      <w:numFmt w:val="bullet"/>
      <w:lvlText w:val="o"/>
      <w:lvlJc w:val="left"/>
      <w:pPr>
        <w:ind w:left="3668" w:hanging="360"/>
      </w:pPr>
      <w:rPr>
        <w:rFonts w:hint="default" w:ascii="Courier New" w:hAnsi="Courier New" w:cs="Courier New"/>
      </w:rPr>
    </w:lvl>
    <w:lvl w:ilvl="5" w:tentative="0">
      <w:start w:val="1"/>
      <w:numFmt w:val="bullet"/>
      <w:lvlText w:val=""/>
      <w:lvlJc w:val="left"/>
      <w:pPr>
        <w:ind w:left="4388" w:hanging="360"/>
      </w:pPr>
      <w:rPr>
        <w:rFonts w:hint="default" w:ascii="Wingdings" w:hAnsi="Wingdings"/>
      </w:rPr>
    </w:lvl>
    <w:lvl w:ilvl="6" w:tentative="0">
      <w:start w:val="1"/>
      <w:numFmt w:val="bullet"/>
      <w:lvlText w:val=""/>
      <w:lvlJc w:val="left"/>
      <w:pPr>
        <w:ind w:left="5108" w:hanging="360"/>
      </w:pPr>
      <w:rPr>
        <w:rFonts w:hint="default" w:ascii="Symbol" w:hAnsi="Symbol"/>
      </w:rPr>
    </w:lvl>
    <w:lvl w:ilvl="7" w:tentative="0">
      <w:start w:val="1"/>
      <w:numFmt w:val="bullet"/>
      <w:lvlText w:val="o"/>
      <w:lvlJc w:val="left"/>
      <w:pPr>
        <w:ind w:left="5828" w:hanging="360"/>
      </w:pPr>
      <w:rPr>
        <w:rFonts w:hint="default" w:ascii="Courier New" w:hAnsi="Courier New" w:cs="Courier New"/>
      </w:rPr>
    </w:lvl>
    <w:lvl w:ilvl="8" w:tentative="0">
      <w:start w:val="1"/>
      <w:numFmt w:val="bullet"/>
      <w:lvlText w:val=""/>
      <w:lvlJc w:val="left"/>
      <w:pPr>
        <w:ind w:left="6548" w:hanging="360"/>
      </w:pPr>
      <w:rPr>
        <w:rFonts w:hint="default" w:ascii="Wingdings" w:hAnsi="Wingdings"/>
      </w:rPr>
    </w:lvl>
  </w:abstractNum>
  <w:abstractNum w:abstractNumId="1">
    <w:nsid w:val="1C7B4298"/>
    <w:multiLevelType w:val="multilevel"/>
    <w:tmpl w:val="1C7B42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5E2EC3"/>
    <w:multiLevelType w:val="multilevel"/>
    <w:tmpl w:val="225E2E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F725FB9"/>
    <w:multiLevelType w:val="multilevel"/>
    <w:tmpl w:val="2F725FB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84D2429"/>
    <w:multiLevelType w:val="multilevel"/>
    <w:tmpl w:val="384D24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95E11FE"/>
    <w:multiLevelType w:val="multilevel"/>
    <w:tmpl w:val="395E11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3CC0270"/>
    <w:multiLevelType w:val="multilevel"/>
    <w:tmpl w:val="53CC02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5600E3E"/>
    <w:multiLevelType w:val="multilevel"/>
    <w:tmpl w:val="55600E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545D4C"/>
    <w:multiLevelType w:val="multilevel"/>
    <w:tmpl w:val="63545D4C"/>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9">
    <w:nsid w:val="7AB540A1"/>
    <w:multiLevelType w:val="multilevel"/>
    <w:tmpl w:val="7AB540A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8"/>
  </w:num>
  <w:num w:numId="7">
    <w:abstractNumId w:val="2"/>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102581"/>
    <w:rsid w:val="0000089E"/>
    <w:rsid w:val="00002FA0"/>
    <w:rsid w:val="000054E4"/>
    <w:rsid w:val="000055C0"/>
    <w:rsid w:val="00011013"/>
    <w:rsid w:val="000124EA"/>
    <w:rsid w:val="000126FD"/>
    <w:rsid w:val="00016140"/>
    <w:rsid w:val="00017D38"/>
    <w:rsid w:val="00017E29"/>
    <w:rsid w:val="0002564B"/>
    <w:rsid w:val="0002653E"/>
    <w:rsid w:val="0002779A"/>
    <w:rsid w:val="00030E01"/>
    <w:rsid w:val="0003199F"/>
    <w:rsid w:val="00031F85"/>
    <w:rsid w:val="00034CC7"/>
    <w:rsid w:val="00035A95"/>
    <w:rsid w:val="00042F83"/>
    <w:rsid w:val="0004431A"/>
    <w:rsid w:val="0004519E"/>
    <w:rsid w:val="00045A61"/>
    <w:rsid w:val="00050BAF"/>
    <w:rsid w:val="00055538"/>
    <w:rsid w:val="000614B9"/>
    <w:rsid w:val="00064EB2"/>
    <w:rsid w:val="00074DFD"/>
    <w:rsid w:val="000803DC"/>
    <w:rsid w:val="000902B8"/>
    <w:rsid w:val="00091091"/>
    <w:rsid w:val="00091914"/>
    <w:rsid w:val="000924D5"/>
    <w:rsid w:val="00094729"/>
    <w:rsid w:val="00096C60"/>
    <w:rsid w:val="000A0579"/>
    <w:rsid w:val="000A0CA0"/>
    <w:rsid w:val="000A2EA6"/>
    <w:rsid w:val="000C6064"/>
    <w:rsid w:val="000C65FC"/>
    <w:rsid w:val="000D40E1"/>
    <w:rsid w:val="000D4452"/>
    <w:rsid w:val="000D6044"/>
    <w:rsid w:val="000D6448"/>
    <w:rsid w:val="000D6F73"/>
    <w:rsid w:val="000D79EC"/>
    <w:rsid w:val="000E371B"/>
    <w:rsid w:val="000E49C1"/>
    <w:rsid w:val="000E77B4"/>
    <w:rsid w:val="000F0553"/>
    <w:rsid w:val="000F1D93"/>
    <w:rsid w:val="000F5020"/>
    <w:rsid w:val="000F778F"/>
    <w:rsid w:val="000F7AF9"/>
    <w:rsid w:val="00101273"/>
    <w:rsid w:val="00101BE2"/>
    <w:rsid w:val="00102581"/>
    <w:rsid w:val="00103A5C"/>
    <w:rsid w:val="00103EBC"/>
    <w:rsid w:val="00103EDC"/>
    <w:rsid w:val="0010771A"/>
    <w:rsid w:val="00111774"/>
    <w:rsid w:val="0011324A"/>
    <w:rsid w:val="001134A9"/>
    <w:rsid w:val="00114D18"/>
    <w:rsid w:val="00114E93"/>
    <w:rsid w:val="0011610A"/>
    <w:rsid w:val="00120748"/>
    <w:rsid w:val="00121449"/>
    <w:rsid w:val="00131A8B"/>
    <w:rsid w:val="0013676D"/>
    <w:rsid w:val="00141F83"/>
    <w:rsid w:val="00142175"/>
    <w:rsid w:val="00145830"/>
    <w:rsid w:val="00145FFD"/>
    <w:rsid w:val="001514D1"/>
    <w:rsid w:val="001566FD"/>
    <w:rsid w:val="00163775"/>
    <w:rsid w:val="00164E24"/>
    <w:rsid w:val="00165C63"/>
    <w:rsid w:val="00166753"/>
    <w:rsid w:val="00171EAB"/>
    <w:rsid w:val="001733BF"/>
    <w:rsid w:val="00175823"/>
    <w:rsid w:val="00183054"/>
    <w:rsid w:val="0018559D"/>
    <w:rsid w:val="00193C1E"/>
    <w:rsid w:val="00196C0D"/>
    <w:rsid w:val="001A03E4"/>
    <w:rsid w:val="001A4FAC"/>
    <w:rsid w:val="001B124D"/>
    <w:rsid w:val="001B1AC9"/>
    <w:rsid w:val="001B351A"/>
    <w:rsid w:val="001B43DE"/>
    <w:rsid w:val="001B691A"/>
    <w:rsid w:val="001B771F"/>
    <w:rsid w:val="001C18F6"/>
    <w:rsid w:val="001C2720"/>
    <w:rsid w:val="001C40CE"/>
    <w:rsid w:val="001C7BFB"/>
    <w:rsid w:val="001D099A"/>
    <w:rsid w:val="001D1C15"/>
    <w:rsid w:val="001D2632"/>
    <w:rsid w:val="001D295F"/>
    <w:rsid w:val="001D29DE"/>
    <w:rsid w:val="001D2E54"/>
    <w:rsid w:val="001D6824"/>
    <w:rsid w:val="001D74AB"/>
    <w:rsid w:val="001E00F4"/>
    <w:rsid w:val="001E2AC3"/>
    <w:rsid w:val="001E328C"/>
    <w:rsid w:val="001E4872"/>
    <w:rsid w:val="001F2CAE"/>
    <w:rsid w:val="001F3C21"/>
    <w:rsid w:val="001F4A9F"/>
    <w:rsid w:val="001F5B4C"/>
    <w:rsid w:val="0020010A"/>
    <w:rsid w:val="00201618"/>
    <w:rsid w:val="002017F5"/>
    <w:rsid w:val="00204548"/>
    <w:rsid w:val="00206E8B"/>
    <w:rsid w:val="00207DA8"/>
    <w:rsid w:val="002138E4"/>
    <w:rsid w:val="00216131"/>
    <w:rsid w:val="002206DA"/>
    <w:rsid w:val="00223B5B"/>
    <w:rsid w:val="00223C10"/>
    <w:rsid w:val="00232F54"/>
    <w:rsid w:val="00242D27"/>
    <w:rsid w:val="002475F9"/>
    <w:rsid w:val="002477F1"/>
    <w:rsid w:val="00250BB1"/>
    <w:rsid w:val="002515A3"/>
    <w:rsid w:val="0025327F"/>
    <w:rsid w:val="00256176"/>
    <w:rsid w:val="00256232"/>
    <w:rsid w:val="002576B5"/>
    <w:rsid w:val="00263EE7"/>
    <w:rsid w:val="00266252"/>
    <w:rsid w:val="00266A87"/>
    <w:rsid w:val="00270924"/>
    <w:rsid w:val="00274367"/>
    <w:rsid w:val="0027513D"/>
    <w:rsid w:val="00280557"/>
    <w:rsid w:val="0028070E"/>
    <w:rsid w:val="00281566"/>
    <w:rsid w:val="00282443"/>
    <w:rsid w:val="00283F77"/>
    <w:rsid w:val="002868A4"/>
    <w:rsid w:val="002906B7"/>
    <w:rsid w:val="002913A4"/>
    <w:rsid w:val="002959F3"/>
    <w:rsid w:val="00296845"/>
    <w:rsid w:val="002A1624"/>
    <w:rsid w:val="002A1FE0"/>
    <w:rsid w:val="002A4837"/>
    <w:rsid w:val="002A4DF0"/>
    <w:rsid w:val="002A72E9"/>
    <w:rsid w:val="002A77AD"/>
    <w:rsid w:val="002A7FB7"/>
    <w:rsid w:val="002B273B"/>
    <w:rsid w:val="002B410E"/>
    <w:rsid w:val="002B6826"/>
    <w:rsid w:val="002B6B28"/>
    <w:rsid w:val="002C0A27"/>
    <w:rsid w:val="002C1992"/>
    <w:rsid w:val="002D005C"/>
    <w:rsid w:val="002D2240"/>
    <w:rsid w:val="002D3AC3"/>
    <w:rsid w:val="002D3B7C"/>
    <w:rsid w:val="002D3D5E"/>
    <w:rsid w:val="002D3EA4"/>
    <w:rsid w:val="002D73C6"/>
    <w:rsid w:val="002E13C1"/>
    <w:rsid w:val="002E44C8"/>
    <w:rsid w:val="002E5489"/>
    <w:rsid w:val="002E595F"/>
    <w:rsid w:val="002E71E2"/>
    <w:rsid w:val="002E7921"/>
    <w:rsid w:val="00301C8C"/>
    <w:rsid w:val="00302F26"/>
    <w:rsid w:val="003044B5"/>
    <w:rsid w:val="00304D9F"/>
    <w:rsid w:val="00305901"/>
    <w:rsid w:val="00305CC8"/>
    <w:rsid w:val="003123FC"/>
    <w:rsid w:val="00312A05"/>
    <w:rsid w:val="00313A8B"/>
    <w:rsid w:val="00316AD6"/>
    <w:rsid w:val="00324F47"/>
    <w:rsid w:val="00326AEA"/>
    <w:rsid w:val="00330452"/>
    <w:rsid w:val="003311F8"/>
    <w:rsid w:val="003314FA"/>
    <w:rsid w:val="00333923"/>
    <w:rsid w:val="003437F0"/>
    <w:rsid w:val="0034431B"/>
    <w:rsid w:val="003505CB"/>
    <w:rsid w:val="003506DC"/>
    <w:rsid w:val="00350A93"/>
    <w:rsid w:val="00350E8F"/>
    <w:rsid w:val="00351806"/>
    <w:rsid w:val="003535A1"/>
    <w:rsid w:val="00355463"/>
    <w:rsid w:val="003574BE"/>
    <w:rsid w:val="00364700"/>
    <w:rsid w:val="00365CDB"/>
    <w:rsid w:val="00366993"/>
    <w:rsid w:val="00373093"/>
    <w:rsid w:val="00375469"/>
    <w:rsid w:val="00377566"/>
    <w:rsid w:val="003905DB"/>
    <w:rsid w:val="00391E25"/>
    <w:rsid w:val="003922C8"/>
    <w:rsid w:val="003931AF"/>
    <w:rsid w:val="00393F39"/>
    <w:rsid w:val="00396F5D"/>
    <w:rsid w:val="00397669"/>
    <w:rsid w:val="003A3388"/>
    <w:rsid w:val="003A7261"/>
    <w:rsid w:val="003B25B8"/>
    <w:rsid w:val="003B5C4A"/>
    <w:rsid w:val="003B674B"/>
    <w:rsid w:val="003B6EBA"/>
    <w:rsid w:val="003B783A"/>
    <w:rsid w:val="003C3E78"/>
    <w:rsid w:val="003C3FF2"/>
    <w:rsid w:val="003C48B1"/>
    <w:rsid w:val="003C4A5A"/>
    <w:rsid w:val="003C4DCF"/>
    <w:rsid w:val="003C56D3"/>
    <w:rsid w:val="003C5A61"/>
    <w:rsid w:val="003C680D"/>
    <w:rsid w:val="003C6CD1"/>
    <w:rsid w:val="003D6E6F"/>
    <w:rsid w:val="003E0348"/>
    <w:rsid w:val="003E1601"/>
    <w:rsid w:val="003E1F05"/>
    <w:rsid w:val="003E3EB0"/>
    <w:rsid w:val="003E5BE5"/>
    <w:rsid w:val="003E62D7"/>
    <w:rsid w:val="003E701A"/>
    <w:rsid w:val="003F0A2A"/>
    <w:rsid w:val="003F0B36"/>
    <w:rsid w:val="003F1A94"/>
    <w:rsid w:val="003F23F6"/>
    <w:rsid w:val="003F2969"/>
    <w:rsid w:val="003F2E7A"/>
    <w:rsid w:val="003F4105"/>
    <w:rsid w:val="003F6233"/>
    <w:rsid w:val="00402EA5"/>
    <w:rsid w:val="0040754D"/>
    <w:rsid w:val="004104D8"/>
    <w:rsid w:val="00410C00"/>
    <w:rsid w:val="00411386"/>
    <w:rsid w:val="00413606"/>
    <w:rsid w:val="00416318"/>
    <w:rsid w:val="004314DC"/>
    <w:rsid w:val="00433082"/>
    <w:rsid w:val="004371F7"/>
    <w:rsid w:val="00441B41"/>
    <w:rsid w:val="004431BE"/>
    <w:rsid w:val="00445156"/>
    <w:rsid w:val="00446539"/>
    <w:rsid w:val="00446939"/>
    <w:rsid w:val="00446FD5"/>
    <w:rsid w:val="004550F4"/>
    <w:rsid w:val="00456B0D"/>
    <w:rsid w:val="00456D6B"/>
    <w:rsid w:val="00460C83"/>
    <w:rsid w:val="004728B8"/>
    <w:rsid w:val="0047416C"/>
    <w:rsid w:val="00481B54"/>
    <w:rsid w:val="00487E4A"/>
    <w:rsid w:val="00492A9B"/>
    <w:rsid w:val="0049396D"/>
    <w:rsid w:val="00497294"/>
    <w:rsid w:val="004A0D40"/>
    <w:rsid w:val="004A79E8"/>
    <w:rsid w:val="004B1C2A"/>
    <w:rsid w:val="004B3D56"/>
    <w:rsid w:val="004B63AD"/>
    <w:rsid w:val="004B72A4"/>
    <w:rsid w:val="004C0A30"/>
    <w:rsid w:val="004C5592"/>
    <w:rsid w:val="004C5BE8"/>
    <w:rsid w:val="004C5C2E"/>
    <w:rsid w:val="004C5C3E"/>
    <w:rsid w:val="004C5F69"/>
    <w:rsid w:val="004D1265"/>
    <w:rsid w:val="004D269E"/>
    <w:rsid w:val="004D4376"/>
    <w:rsid w:val="004D66CE"/>
    <w:rsid w:val="004E101F"/>
    <w:rsid w:val="004E4625"/>
    <w:rsid w:val="004F081B"/>
    <w:rsid w:val="004F188D"/>
    <w:rsid w:val="004F18AB"/>
    <w:rsid w:val="004F1D41"/>
    <w:rsid w:val="004F2091"/>
    <w:rsid w:val="004F4A41"/>
    <w:rsid w:val="004F5242"/>
    <w:rsid w:val="004F5369"/>
    <w:rsid w:val="00501E54"/>
    <w:rsid w:val="005053A7"/>
    <w:rsid w:val="005065A9"/>
    <w:rsid w:val="00506751"/>
    <w:rsid w:val="005077E4"/>
    <w:rsid w:val="005128AF"/>
    <w:rsid w:val="0051322A"/>
    <w:rsid w:val="005175BC"/>
    <w:rsid w:val="005243DB"/>
    <w:rsid w:val="00524409"/>
    <w:rsid w:val="00525D5D"/>
    <w:rsid w:val="00531040"/>
    <w:rsid w:val="005311A0"/>
    <w:rsid w:val="00533F37"/>
    <w:rsid w:val="0053427D"/>
    <w:rsid w:val="00536142"/>
    <w:rsid w:val="005400A5"/>
    <w:rsid w:val="00540B35"/>
    <w:rsid w:val="00542220"/>
    <w:rsid w:val="00545BE4"/>
    <w:rsid w:val="005465FE"/>
    <w:rsid w:val="00553229"/>
    <w:rsid w:val="005550B2"/>
    <w:rsid w:val="00555C57"/>
    <w:rsid w:val="0055757B"/>
    <w:rsid w:val="0056007D"/>
    <w:rsid w:val="00561490"/>
    <w:rsid w:val="00563765"/>
    <w:rsid w:val="0056465E"/>
    <w:rsid w:val="005657F3"/>
    <w:rsid w:val="0056628C"/>
    <w:rsid w:val="00581845"/>
    <w:rsid w:val="00582C7D"/>
    <w:rsid w:val="00587E83"/>
    <w:rsid w:val="00590A6E"/>
    <w:rsid w:val="00594C0D"/>
    <w:rsid w:val="00595E53"/>
    <w:rsid w:val="005A1B78"/>
    <w:rsid w:val="005A1D48"/>
    <w:rsid w:val="005A3DA4"/>
    <w:rsid w:val="005A5FF5"/>
    <w:rsid w:val="005B1939"/>
    <w:rsid w:val="005B7EDA"/>
    <w:rsid w:val="005C0D50"/>
    <w:rsid w:val="005C2F3F"/>
    <w:rsid w:val="005C3D2B"/>
    <w:rsid w:val="005C4935"/>
    <w:rsid w:val="005C7F2C"/>
    <w:rsid w:val="005D3A42"/>
    <w:rsid w:val="005D5BE7"/>
    <w:rsid w:val="005D73B6"/>
    <w:rsid w:val="005D7612"/>
    <w:rsid w:val="005D7955"/>
    <w:rsid w:val="005E2650"/>
    <w:rsid w:val="005E45A8"/>
    <w:rsid w:val="005F2231"/>
    <w:rsid w:val="005F5EBC"/>
    <w:rsid w:val="005F60A3"/>
    <w:rsid w:val="005F6580"/>
    <w:rsid w:val="00605671"/>
    <w:rsid w:val="006058B1"/>
    <w:rsid w:val="00605F16"/>
    <w:rsid w:val="00607823"/>
    <w:rsid w:val="0061051A"/>
    <w:rsid w:val="0061282C"/>
    <w:rsid w:val="00613FFA"/>
    <w:rsid w:val="00614EFF"/>
    <w:rsid w:val="006161A5"/>
    <w:rsid w:val="006167D9"/>
    <w:rsid w:val="006207F2"/>
    <w:rsid w:val="00624CE9"/>
    <w:rsid w:val="006303B8"/>
    <w:rsid w:val="00633D47"/>
    <w:rsid w:val="00634D92"/>
    <w:rsid w:val="00634E8C"/>
    <w:rsid w:val="00637282"/>
    <w:rsid w:val="00640C1D"/>
    <w:rsid w:val="00642F9B"/>
    <w:rsid w:val="006447F4"/>
    <w:rsid w:val="00655F88"/>
    <w:rsid w:val="00656034"/>
    <w:rsid w:val="00660353"/>
    <w:rsid w:val="00662DF0"/>
    <w:rsid w:val="00663EB8"/>
    <w:rsid w:val="00666460"/>
    <w:rsid w:val="00667F44"/>
    <w:rsid w:val="00670A6E"/>
    <w:rsid w:val="00670B8D"/>
    <w:rsid w:val="00671621"/>
    <w:rsid w:val="0067353E"/>
    <w:rsid w:val="0067485F"/>
    <w:rsid w:val="00677413"/>
    <w:rsid w:val="00677CEC"/>
    <w:rsid w:val="0068155F"/>
    <w:rsid w:val="00682A11"/>
    <w:rsid w:val="00684558"/>
    <w:rsid w:val="006850E6"/>
    <w:rsid w:val="006868F6"/>
    <w:rsid w:val="00691D86"/>
    <w:rsid w:val="006943A8"/>
    <w:rsid w:val="006957A6"/>
    <w:rsid w:val="00696611"/>
    <w:rsid w:val="006A2723"/>
    <w:rsid w:val="006A79F7"/>
    <w:rsid w:val="006B4AAF"/>
    <w:rsid w:val="006B7854"/>
    <w:rsid w:val="006C0E56"/>
    <w:rsid w:val="006C2813"/>
    <w:rsid w:val="006C3E4A"/>
    <w:rsid w:val="006D3445"/>
    <w:rsid w:val="006D3928"/>
    <w:rsid w:val="006D4EEF"/>
    <w:rsid w:val="006D7AE9"/>
    <w:rsid w:val="006E0559"/>
    <w:rsid w:val="006E1496"/>
    <w:rsid w:val="006E5ADE"/>
    <w:rsid w:val="006E61AC"/>
    <w:rsid w:val="006F169E"/>
    <w:rsid w:val="006F6BD1"/>
    <w:rsid w:val="00704ED5"/>
    <w:rsid w:val="007055CD"/>
    <w:rsid w:val="00705BF8"/>
    <w:rsid w:val="007064C7"/>
    <w:rsid w:val="00707CF4"/>
    <w:rsid w:val="00711A1B"/>
    <w:rsid w:val="00711B78"/>
    <w:rsid w:val="00713823"/>
    <w:rsid w:val="0071539F"/>
    <w:rsid w:val="00720B4D"/>
    <w:rsid w:val="00720B50"/>
    <w:rsid w:val="00723367"/>
    <w:rsid w:val="00726DCB"/>
    <w:rsid w:val="00726DF5"/>
    <w:rsid w:val="007272CE"/>
    <w:rsid w:val="00727897"/>
    <w:rsid w:val="00735491"/>
    <w:rsid w:val="00736AE1"/>
    <w:rsid w:val="007411F2"/>
    <w:rsid w:val="0074547C"/>
    <w:rsid w:val="00745C60"/>
    <w:rsid w:val="00752142"/>
    <w:rsid w:val="0075259B"/>
    <w:rsid w:val="007604C1"/>
    <w:rsid w:val="00763952"/>
    <w:rsid w:val="00767A94"/>
    <w:rsid w:val="0077031D"/>
    <w:rsid w:val="0077355F"/>
    <w:rsid w:val="00776355"/>
    <w:rsid w:val="00790A7A"/>
    <w:rsid w:val="00791B18"/>
    <w:rsid w:val="00792FA9"/>
    <w:rsid w:val="007950A4"/>
    <w:rsid w:val="00795BFC"/>
    <w:rsid w:val="007A1361"/>
    <w:rsid w:val="007A1F70"/>
    <w:rsid w:val="007B23AA"/>
    <w:rsid w:val="007B5C62"/>
    <w:rsid w:val="007B787B"/>
    <w:rsid w:val="007C21FE"/>
    <w:rsid w:val="007C2FF5"/>
    <w:rsid w:val="007D0A43"/>
    <w:rsid w:val="007D145E"/>
    <w:rsid w:val="007D733F"/>
    <w:rsid w:val="007D7725"/>
    <w:rsid w:val="007D7AC1"/>
    <w:rsid w:val="007E4C72"/>
    <w:rsid w:val="007E5DA1"/>
    <w:rsid w:val="007E6CB9"/>
    <w:rsid w:val="007F367F"/>
    <w:rsid w:val="007F5488"/>
    <w:rsid w:val="008025F4"/>
    <w:rsid w:val="00802792"/>
    <w:rsid w:val="0080343D"/>
    <w:rsid w:val="008042C9"/>
    <w:rsid w:val="00804600"/>
    <w:rsid w:val="00804CA8"/>
    <w:rsid w:val="008078C6"/>
    <w:rsid w:val="00807D7C"/>
    <w:rsid w:val="00813CA8"/>
    <w:rsid w:val="00815CBF"/>
    <w:rsid w:val="0081741A"/>
    <w:rsid w:val="00822687"/>
    <w:rsid w:val="008246BC"/>
    <w:rsid w:val="00831FA7"/>
    <w:rsid w:val="008341A0"/>
    <w:rsid w:val="00834FBC"/>
    <w:rsid w:val="008363B3"/>
    <w:rsid w:val="00837DD7"/>
    <w:rsid w:val="00840498"/>
    <w:rsid w:val="00840A5A"/>
    <w:rsid w:val="008427D1"/>
    <w:rsid w:val="0084753F"/>
    <w:rsid w:val="00854C1C"/>
    <w:rsid w:val="00856230"/>
    <w:rsid w:val="008626B8"/>
    <w:rsid w:val="00866FA5"/>
    <w:rsid w:val="00867994"/>
    <w:rsid w:val="00870159"/>
    <w:rsid w:val="00876BDA"/>
    <w:rsid w:val="008800D6"/>
    <w:rsid w:val="00887188"/>
    <w:rsid w:val="008932D0"/>
    <w:rsid w:val="008934C4"/>
    <w:rsid w:val="008A033A"/>
    <w:rsid w:val="008A1DA2"/>
    <w:rsid w:val="008A1F4A"/>
    <w:rsid w:val="008A26A8"/>
    <w:rsid w:val="008A4957"/>
    <w:rsid w:val="008A51A4"/>
    <w:rsid w:val="008A6C64"/>
    <w:rsid w:val="008A7653"/>
    <w:rsid w:val="008B0B52"/>
    <w:rsid w:val="008B0E5A"/>
    <w:rsid w:val="008B15BE"/>
    <w:rsid w:val="008B21BD"/>
    <w:rsid w:val="008B5A6B"/>
    <w:rsid w:val="008B65A3"/>
    <w:rsid w:val="008C27F4"/>
    <w:rsid w:val="008C7E9E"/>
    <w:rsid w:val="008D0389"/>
    <w:rsid w:val="008D3CC6"/>
    <w:rsid w:val="008E0918"/>
    <w:rsid w:val="008E149F"/>
    <w:rsid w:val="008E1932"/>
    <w:rsid w:val="008E5B7E"/>
    <w:rsid w:val="008E6AFA"/>
    <w:rsid w:val="008F12FC"/>
    <w:rsid w:val="008F2F6F"/>
    <w:rsid w:val="008F335C"/>
    <w:rsid w:val="008F589F"/>
    <w:rsid w:val="008F631D"/>
    <w:rsid w:val="00900A0C"/>
    <w:rsid w:val="00903C7D"/>
    <w:rsid w:val="009050AC"/>
    <w:rsid w:val="00910222"/>
    <w:rsid w:val="00911993"/>
    <w:rsid w:val="00912DFA"/>
    <w:rsid w:val="009154B8"/>
    <w:rsid w:val="00915779"/>
    <w:rsid w:val="00915F20"/>
    <w:rsid w:val="00921FF6"/>
    <w:rsid w:val="00925169"/>
    <w:rsid w:val="00925260"/>
    <w:rsid w:val="00926731"/>
    <w:rsid w:val="00926BA4"/>
    <w:rsid w:val="00931465"/>
    <w:rsid w:val="009350F4"/>
    <w:rsid w:val="009360AE"/>
    <w:rsid w:val="00940170"/>
    <w:rsid w:val="0094437A"/>
    <w:rsid w:val="009530E7"/>
    <w:rsid w:val="00954751"/>
    <w:rsid w:val="0096338C"/>
    <w:rsid w:val="009640CF"/>
    <w:rsid w:val="00964AB3"/>
    <w:rsid w:val="00965848"/>
    <w:rsid w:val="00981AD8"/>
    <w:rsid w:val="00981B9C"/>
    <w:rsid w:val="009928F9"/>
    <w:rsid w:val="00993D1D"/>
    <w:rsid w:val="00995D88"/>
    <w:rsid w:val="009A1593"/>
    <w:rsid w:val="009A3197"/>
    <w:rsid w:val="009B04B9"/>
    <w:rsid w:val="009B5093"/>
    <w:rsid w:val="009B7617"/>
    <w:rsid w:val="009B7FDD"/>
    <w:rsid w:val="009C0BD0"/>
    <w:rsid w:val="009C4E05"/>
    <w:rsid w:val="009D2A49"/>
    <w:rsid w:val="009D2E39"/>
    <w:rsid w:val="009E160A"/>
    <w:rsid w:val="009E3EF7"/>
    <w:rsid w:val="009E554A"/>
    <w:rsid w:val="009E6F5C"/>
    <w:rsid w:val="009F20DE"/>
    <w:rsid w:val="009F3DB6"/>
    <w:rsid w:val="009F5231"/>
    <w:rsid w:val="009F6C27"/>
    <w:rsid w:val="009F7ED9"/>
    <w:rsid w:val="00A02A9D"/>
    <w:rsid w:val="00A02AC4"/>
    <w:rsid w:val="00A057C7"/>
    <w:rsid w:val="00A05987"/>
    <w:rsid w:val="00A05F83"/>
    <w:rsid w:val="00A12233"/>
    <w:rsid w:val="00A124E8"/>
    <w:rsid w:val="00A12D26"/>
    <w:rsid w:val="00A1325F"/>
    <w:rsid w:val="00A161C0"/>
    <w:rsid w:val="00A17375"/>
    <w:rsid w:val="00A173B2"/>
    <w:rsid w:val="00A17FBE"/>
    <w:rsid w:val="00A217EF"/>
    <w:rsid w:val="00A21D92"/>
    <w:rsid w:val="00A2329B"/>
    <w:rsid w:val="00A25ACE"/>
    <w:rsid w:val="00A25E1A"/>
    <w:rsid w:val="00A26068"/>
    <w:rsid w:val="00A26E1D"/>
    <w:rsid w:val="00A32380"/>
    <w:rsid w:val="00A339EB"/>
    <w:rsid w:val="00A33D31"/>
    <w:rsid w:val="00A436B6"/>
    <w:rsid w:val="00A44597"/>
    <w:rsid w:val="00A448D4"/>
    <w:rsid w:val="00A46CC7"/>
    <w:rsid w:val="00A51DFB"/>
    <w:rsid w:val="00A531D9"/>
    <w:rsid w:val="00A54113"/>
    <w:rsid w:val="00A56429"/>
    <w:rsid w:val="00A57001"/>
    <w:rsid w:val="00A6078F"/>
    <w:rsid w:val="00A62BF1"/>
    <w:rsid w:val="00A63309"/>
    <w:rsid w:val="00A635F7"/>
    <w:rsid w:val="00A64027"/>
    <w:rsid w:val="00A65070"/>
    <w:rsid w:val="00A67A99"/>
    <w:rsid w:val="00A72150"/>
    <w:rsid w:val="00A73C2E"/>
    <w:rsid w:val="00A75320"/>
    <w:rsid w:val="00A80E92"/>
    <w:rsid w:val="00A82F02"/>
    <w:rsid w:val="00A93837"/>
    <w:rsid w:val="00A94CD5"/>
    <w:rsid w:val="00A95FCC"/>
    <w:rsid w:val="00A96BF1"/>
    <w:rsid w:val="00AA0ACD"/>
    <w:rsid w:val="00AA505D"/>
    <w:rsid w:val="00AB28A3"/>
    <w:rsid w:val="00AB3246"/>
    <w:rsid w:val="00AB6677"/>
    <w:rsid w:val="00AB684B"/>
    <w:rsid w:val="00AC2A80"/>
    <w:rsid w:val="00AC5055"/>
    <w:rsid w:val="00AC6659"/>
    <w:rsid w:val="00AC6F4B"/>
    <w:rsid w:val="00AC7D2E"/>
    <w:rsid w:val="00AD25F8"/>
    <w:rsid w:val="00AD30C4"/>
    <w:rsid w:val="00AD3E30"/>
    <w:rsid w:val="00AE0749"/>
    <w:rsid w:val="00AE27A7"/>
    <w:rsid w:val="00AE5651"/>
    <w:rsid w:val="00AF0564"/>
    <w:rsid w:val="00AF17FD"/>
    <w:rsid w:val="00AF7CF7"/>
    <w:rsid w:val="00AF7E6F"/>
    <w:rsid w:val="00B00B1E"/>
    <w:rsid w:val="00B05B2B"/>
    <w:rsid w:val="00B1190E"/>
    <w:rsid w:val="00B155E1"/>
    <w:rsid w:val="00B16FB3"/>
    <w:rsid w:val="00B17DB7"/>
    <w:rsid w:val="00B23187"/>
    <w:rsid w:val="00B251FC"/>
    <w:rsid w:val="00B25272"/>
    <w:rsid w:val="00B27C4A"/>
    <w:rsid w:val="00B33599"/>
    <w:rsid w:val="00B336DA"/>
    <w:rsid w:val="00B342F6"/>
    <w:rsid w:val="00B37F34"/>
    <w:rsid w:val="00B42021"/>
    <w:rsid w:val="00B42E1A"/>
    <w:rsid w:val="00B44851"/>
    <w:rsid w:val="00B47025"/>
    <w:rsid w:val="00B561A5"/>
    <w:rsid w:val="00B563B6"/>
    <w:rsid w:val="00B564F9"/>
    <w:rsid w:val="00B56C25"/>
    <w:rsid w:val="00B63261"/>
    <w:rsid w:val="00B65DBC"/>
    <w:rsid w:val="00B71199"/>
    <w:rsid w:val="00B721CE"/>
    <w:rsid w:val="00B745F1"/>
    <w:rsid w:val="00B74715"/>
    <w:rsid w:val="00B75ED0"/>
    <w:rsid w:val="00B760CB"/>
    <w:rsid w:val="00B76F5C"/>
    <w:rsid w:val="00B80F24"/>
    <w:rsid w:val="00B81E02"/>
    <w:rsid w:val="00B870B8"/>
    <w:rsid w:val="00B873EA"/>
    <w:rsid w:val="00B87400"/>
    <w:rsid w:val="00B91FEA"/>
    <w:rsid w:val="00B92091"/>
    <w:rsid w:val="00B9233D"/>
    <w:rsid w:val="00B96A40"/>
    <w:rsid w:val="00B97B17"/>
    <w:rsid w:val="00BA123C"/>
    <w:rsid w:val="00BA3E02"/>
    <w:rsid w:val="00BA624E"/>
    <w:rsid w:val="00BA70EC"/>
    <w:rsid w:val="00BA737F"/>
    <w:rsid w:val="00BA7D88"/>
    <w:rsid w:val="00BB207D"/>
    <w:rsid w:val="00BB2E5E"/>
    <w:rsid w:val="00BB3511"/>
    <w:rsid w:val="00BB78A6"/>
    <w:rsid w:val="00BC32B1"/>
    <w:rsid w:val="00BD43BD"/>
    <w:rsid w:val="00BD6E72"/>
    <w:rsid w:val="00BE3896"/>
    <w:rsid w:val="00BE3A84"/>
    <w:rsid w:val="00BE4D39"/>
    <w:rsid w:val="00BE56E9"/>
    <w:rsid w:val="00BE5C0A"/>
    <w:rsid w:val="00BE5EA4"/>
    <w:rsid w:val="00BE77A8"/>
    <w:rsid w:val="00BF1D98"/>
    <w:rsid w:val="00C03440"/>
    <w:rsid w:val="00C10E4E"/>
    <w:rsid w:val="00C12221"/>
    <w:rsid w:val="00C130CB"/>
    <w:rsid w:val="00C15669"/>
    <w:rsid w:val="00C172FA"/>
    <w:rsid w:val="00C173C1"/>
    <w:rsid w:val="00C17A30"/>
    <w:rsid w:val="00C2179B"/>
    <w:rsid w:val="00C23657"/>
    <w:rsid w:val="00C236FE"/>
    <w:rsid w:val="00C25B3D"/>
    <w:rsid w:val="00C2792B"/>
    <w:rsid w:val="00C27EE4"/>
    <w:rsid w:val="00C31BC8"/>
    <w:rsid w:val="00C337EB"/>
    <w:rsid w:val="00C36E67"/>
    <w:rsid w:val="00C44A75"/>
    <w:rsid w:val="00C453CC"/>
    <w:rsid w:val="00C4543D"/>
    <w:rsid w:val="00C50BA6"/>
    <w:rsid w:val="00C52E47"/>
    <w:rsid w:val="00C5373A"/>
    <w:rsid w:val="00C55435"/>
    <w:rsid w:val="00C56C4A"/>
    <w:rsid w:val="00C60A4C"/>
    <w:rsid w:val="00C66776"/>
    <w:rsid w:val="00C723BB"/>
    <w:rsid w:val="00C73DFE"/>
    <w:rsid w:val="00C7707E"/>
    <w:rsid w:val="00C77752"/>
    <w:rsid w:val="00C77B33"/>
    <w:rsid w:val="00C906AB"/>
    <w:rsid w:val="00C968BE"/>
    <w:rsid w:val="00C9746C"/>
    <w:rsid w:val="00CA1C4C"/>
    <w:rsid w:val="00CA6A37"/>
    <w:rsid w:val="00CB10EB"/>
    <w:rsid w:val="00CB6365"/>
    <w:rsid w:val="00CB6914"/>
    <w:rsid w:val="00CC1423"/>
    <w:rsid w:val="00CC14B0"/>
    <w:rsid w:val="00CC22D0"/>
    <w:rsid w:val="00CD16EA"/>
    <w:rsid w:val="00CD2C24"/>
    <w:rsid w:val="00CE14CB"/>
    <w:rsid w:val="00CE746B"/>
    <w:rsid w:val="00CF08D7"/>
    <w:rsid w:val="00CF502C"/>
    <w:rsid w:val="00CF6505"/>
    <w:rsid w:val="00CF78B2"/>
    <w:rsid w:val="00CF7AE9"/>
    <w:rsid w:val="00CF7D21"/>
    <w:rsid w:val="00CF7E5E"/>
    <w:rsid w:val="00D0414D"/>
    <w:rsid w:val="00D04A07"/>
    <w:rsid w:val="00D10274"/>
    <w:rsid w:val="00D1363E"/>
    <w:rsid w:val="00D200DA"/>
    <w:rsid w:val="00D22D48"/>
    <w:rsid w:val="00D2357D"/>
    <w:rsid w:val="00D240E7"/>
    <w:rsid w:val="00D27728"/>
    <w:rsid w:val="00D27BAC"/>
    <w:rsid w:val="00D30D8C"/>
    <w:rsid w:val="00D33E2D"/>
    <w:rsid w:val="00D425F4"/>
    <w:rsid w:val="00D433DC"/>
    <w:rsid w:val="00D43CD1"/>
    <w:rsid w:val="00D4474F"/>
    <w:rsid w:val="00D4663C"/>
    <w:rsid w:val="00D47E5C"/>
    <w:rsid w:val="00D52FE8"/>
    <w:rsid w:val="00D5332B"/>
    <w:rsid w:val="00D542B4"/>
    <w:rsid w:val="00D570A5"/>
    <w:rsid w:val="00D62D5E"/>
    <w:rsid w:val="00D62F08"/>
    <w:rsid w:val="00D66958"/>
    <w:rsid w:val="00D71477"/>
    <w:rsid w:val="00D73DF7"/>
    <w:rsid w:val="00D75C59"/>
    <w:rsid w:val="00D76A30"/>
    <w:rsid w:val="00D8730C"/>
    <w:rsid w:val="00D932E5"/>
    <w:rsid w:val="00D953FC"/>
    <w:rsid w:val="00D95540"/>
    <w:rsid w:val="00D97E41"/>
    <w:rsid w:val="00DA2E4C"/>
    <w:rsid w:val="00DA3529"/>
    <w:rsid w:val="00DA472C"/>
    <w:rsid w:val="00DB761D"/>
    <w:rsid w:val="00DC01D0"/>
    <w:rsid w:val="00DC0EA1"/>
    <w:rsid w:val="00DD25EA"/>
    <w:rsid w:val="00DD3AE1"/>
    <w:rsid w:val="00DD5F9F"/>
    <w:rsid w:val="00DE1268"/>
    <w:rsid w:val="00DE243F"/>
    <w:rsid w:val="00DE2CDC"/>
    <w:rsid w:val="00DE3F32"/>
    <w:rsid w:val="00DE4BB3"/>
    <w:rsid w:val="00DF2354"/>
    <w:rsid w:val="00DF2B20"/>
    <w:rsid w:val="00DF2F34"/>
    <w:rsid w:val="00DF3541"/>
    <w:rsid w:val="00E026DB"/>
    <w:rsid w:val="00E02C47"/>
    <w:rsid w:val="00E04C10"/>
    <w:rsid w:val="00E07397"/>
    <w:rsid w:val="00E10DEA"/>
    <w:rsid w:val="00E10EFF"/>
    <w:rsid w:val="00E12C98"/>
    <w:rsid w:val="00E13059"/>
    <w:rsid w:val="00E23A86"/>
    <w:rsid w:val="00E24213"/>
    <w:rsid w:val="00E262F8"/>
    <w:rsid w:val="00E27DCD"/>
    <w:rsid w:val="00E30691"/>
    <w:rsid w:val="00E36BF2"/>
    <w:rsid w:val="00E36F60"/>
    <w:rsid w:val="00E420E7"/>
    <w:rsid w:val="00E42150"/>
    <w:rsid w:val="00E44FA3"/>
    <w:rsid w:val="00E513E1"/>
    <w:rsid w:val="00E55957"/>
    <w:rsid w:val="00E57DA6"/>
    <w:rsid w:val="00E61AD4"/>
    <w:rsid w:val="00E640B3"/>
    <w:rsid w:val="00E64754"/>
    <w:rsid w:val="00E65B63"/>
    <w:rsid w:val="00E703E3"/>
    <w:rsid w:val="00E70622"/>
    <w:rsid w:val="00E71E22"/>
    <w:rsid w:val="00E74628"/>
    <w:rsid w:val="00E74EFA"/>
    <w:rsid w:val="00E760EE"/>
    <w:rsid w:val="00E77E4D"/>
    <w:rsid w:val="00E77E51"/>
    <w:rsid w:val="00E8432E"/>
    <w:rsid w:val="00E850DA"/>
    <w:rsid w:val="00E85F7B"/>
    <w:rsid w:val="00E9098C"/>
    <w:rsid w:val="00E92F18"/>
    <w:rsid w:val="00E9509B"/>
    <w:rsid w:val="00E9706F"/>
    <w:rsid w:val="00EB1A40"/>
    <w:rsid w:val="00EB286B"/>
    <w:rsid w:val="00EB3219"/>
    <w:rsid w:val="00EB5A97"/>
    <w:rsid w:val="00EB69BF"/>
    <w:rsid w:val="00EC43E5"/>
    <w:rsid w:val="00ED0828"/>
    <w:rsid w:val="00ED2212"/>
    <w:rsid w:val="00ED44B4"/>
    <w:rsid w:val="00EE01DE"/>
    <w:rsid w:val="00EE3C3C"/>
    <w:rsid w:val="00EE4A0A"/>
    <w:rsid w:val="00EE5B19"/>
    <w:rsid w:val="00EE6C35"/>
    <w:rsid w:val="00EF0799"/>
    <w:rsid w:val="00EF0DAE"/>
    <w:rsid w:val="00EF1FA8"/>
    <w:rsid w:val="00EF7610"/>
    <w:rsid w:val="00F00968"/>
    <w:rsid w:val="00F01B2D"/>
    <w:rsid w:val="00F0398F"/>
    <w:rsid w:val="00F052EF"/>
    <w:rsid w:val="00F05BB3"/>
    <w:rsid w:val="00F06A2D"/>
    <w:rsid w:val="00F104F2"/>
    <w:rsid w:val="00F10E3D"/>
    <w:rsid w:val="00F163D9"/>
    <w:rsid w:val="00F16C0B"/>
    <w:rsid w:val="00F17A41"/>
    <w:rsid w:val="00F20FC2"/>
    <w:rsid w:val="00F22369"/>
    <w:rsid w:val="00F22522"/>
    <w:rsid w:val="00F23570"/>
    <w:rsid w:val="00F2423B"/>
    <w:rsid w:val="00F310D6"/>
    <w:rsid w:val="00F33C82"/>
    <w:rsid w:val="00F35566"/>
    <w:rsid w:val="00F41BAB"/>
    <w:rsid w:val="00F42CA3"/>
    <w:rsid w:val="00F43613"/>
    <w:rsid w:val="00F46101"/>
    <w:rsid w:val="00F55424"/>
    <w:rsid w:val="00F56012"/>
    <w:rsid w:val="00F5705B"/>
    <w:rsid w:val="00F665E1"/>
    <w:rsid w:val="00F6695C"/>
    <w:rsid w:val="00F734F7"/>
    <w:rsid w:val="00F75FBE"/>
    <w:rsid w:val="00F77168"/>
    <w:rsid w:val="00F77655"/>
    <w:rsid w:val="00F77809"/>
    <w:rsid w:val="00F80306"/>
    <w:rsid w:val="00F90DB0"/>
    <w:rsid w:val="00F91337"/>
    <w:rsid w:val="00F923D6"/>
    <w:rsid w:val="00F943F4"/>
    <w:rsid w:val="00F9683B"/>
    <w:rsid w:val="00FA324A"/>
    <w:rsid w:val="00FA43F8"/>
    <w:rsid w:val="00FC02BF"/>
    <w:rsid w:val="00FC2A8B"/>
    <w:rsid w:val="00FC30FB"/>
    <w:rsid w:val="00FC3E81"/>
    <w:rsid w:val="00FC4233"/>
    <w:rsid w:val="00FD1FC1"/>
    <w:rsid w:val="00FD2358"/>
    <w:rsid w:val="00FD278D"/>
    <w:rsid w:val="00FD3170"/>
    <w:rsid w:val="00FD3FD5"/>
    <w:rsid w:val="00FD5E1F"/>
    <w:rsid w:val="00FD75FA"/>
    <w:rsid w:val="00FE09D0"/>
    <w:rsid w:val="00FE221A"/>
    <w:rsid w:val="00FE4162"/>
    <w:rsid w:val="00FE4F88"/>
    <w:rsid w:val="00FE5400"/>
    <w:rsid w:val="00FE5CDA"/>
    <w:rsid w:val="00FE767B"/>
    <w:rsid w:val="00FE7813"/>
    <w:rsid w:val="00FE7A8F"/>
    <w:rsid w:val="00FF4321"/>
    <w:rsid w:val="00FF6327"/>
    <w:rsid w:val="00FF77F2"/>
    <w:rsid w:val="00FF7EFD"/>
    <w:rsid w:val="047B14F6"/>
    <w:rsid w:val="08A96CAD"/>
    <w:rsid w:val="0BF44F67"/>
    <w:rsid w:val="0CA741EB"/>
    <w:rsid w:val="136E3C0B"/>
    <w:rsid w:val="14494E98"/>
    <w:rsid w:val="15EB7B1D"/>
    <w:rsid w:val="15FB4C53"/>
    <w:rsid w:val="17B72E64"/>
    <w:rsid w:val="23D21BD1"/>
    <w:rsid w:val="25B53181"/>
    <w:rsid w:val="274B1AAE"/>
    <w:rsid w:val="37583989"/>
    <w:rsid w:val="38D806EF"/>
    <w:rsid w:val="40C200C1"/>
    <w:rsid w:val="41835FD7"/>
    <w:rsid w:val="4C5C2F8D"/>
    <w:rsid w:val="50E75B17"/>
    <w:rsid w:val="543B3E86"/>
    <w:rsid w:val="58E51A3C"/>
    <w:rsid w:val="5B410E29"/>
    <w:rsid w:val="5E7038C1"/>
    <w:rsid w:val="62DD4BC5"/>
    <w:rsid w:val="67ED056E"/>
    <w:rsid w:val="6BAF6D21"/>
    <w:rsid w:val="6FF63F2E"/>
    <w:rsid w:val="72F65F26"/>
    <w:rsid w:val="758A710B"/>
    <w:rsid w:val="78C277FF"/>
    <w:rsid w:val="796D3983"/>
    <w:rsid w:val="7BD74E83"/>
    <w:rsid w:val="7DF718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eastAsia="Arial" w:cs="Times New Roman" w:asciiTheme="minorHAnsi" w:hAnsiTheme="minorHAnsi"/>
      <w:kern w:val="2"/>
      <w:sz w:val="18"/>
      <w:szCs w:val="24"/>
      <w:lang w:val="en-GB" w:eastAsia="zh-CN" w:bidi="ar-SA"/>
    </w:rPr>
  </w:style>
  <w:style w:type="paragraph" w:styleId="2">
    <w:name w:val="heading 1"/>
    <w:basedOn w:val="1"/>
    <w:next w:val="1"/>
    <w:link w:val="32"/>
    <w:qFormat/>
    <w:uiPriority w:val="9"/>
    <w:pPr>
      <w:keepNext/>
      <w:keepLines/>
      <w:spacing w:before="240"/>
      <w:outlineLvl w:val="0"/>
    </w:pPr>
    <w:rPr>
      <w:rFonts w:asciiTheme="majorHAnsi" w:hAnsiTheme="majorHAnsi" w:eastAsiaTheme="majorEastAsia" w:cstheme="majorBidi"/>
      <w:b/>
      <w:bCs/>
      <w:color w:val="254061" w:themeColor="accent1" w:themeShade="80"/>
      <w:sz w:val="28"/>
      <w:szCs w:val="28"/>
    </w:rPr>
  </w:style>
  <w:style w:type="paragraph" w:styleId="3">
    <w:name w:val="heading 2"/>
    <w:basedOn w:val="1"/>
    <w:next w:val="1"/>
    <w:link w:val="34"/>
    <w:unhideWhenUsed/>
    <w:qFormat/>
    <w:uiPriority w:val="9"/>
    <w:pPr>
      <w:keepNext/>
      <w:keepLines/>
      <w:spacing w:before="80"/>
      <w:outlineLvl w:val="1"/>
    </w:pPr>
    <w:rPr>
      <w:rFonts w:asciiTheme="majorHAnsi" w:hAnsiTheme="majorHAnsi" w:eastAsiaTheme="majorEastAsia" w:cstheme="majorBidi"/>
      <w:b/>
      <w:color w:val="376092" w:themeColor="accent1" w:themeShade="BF"/>
      <w:sz w:val="24"/>
      <w:szCs w:val="26"/>
    </w:rPr>
  </w:style>
  <w:style w:type="paragraph" w:styleId="4">
    <w:name w:val="heading 3"/>
    <w:basedOn w:val="1"/>
    <w:next w:val="1"/>
    <w:link w:val="39"/>
    <w:unhideWhenUsed/>
    <w:qFormat/>
    <w:uiPriority w:val="9"/>
    <w:pPr>
      <w:keepNext/>
      <w:keepLines/>
      <w:spacing w:before="40"/>
      <w:outlineLvl w:val="2"/>
    </w:pPr>
    <w:rPr>
      <w:rFonts w:asciiTheme="majorHAnsi" w:hAnsiTheme="majorHAnsi" w:eastAsiaTheme="majorEastAsia" w:cstheme="majorBidi"/>
      <w:color w:val="376092" w:themeColor="accent1" w:themeShade="BF"/>
      <w:sz w:val="24"/>
    </w:rPr>
  </w:style>
  <w:style w:type="paragraph" w:styleId="5">
    <w:name w:val="heading 4"/>
    <w:basedOn w:val="1"/>
    <w:next w:val="1"/>
    <w:link w:val="43"/>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900"/>
      <w:jc w:val="left"/>
    </w:pPr>
    <w:rPr>
      <w:rFonts w:cstheme="minorHAnsi"/>
      <w:sz w:val="20"/>
      <w:szCs w:val="20"/>
    </w:rPr>
  </w:style>
  <w:style w:type="paragraph" w:styleId="7">
    <w:name w:val="caption"/>
    <w:basedOn w:val="1"/>
    <w:next w:val="1"/>
    <w:unhideWhenUsed/>
    <w:qFormat/>
    <w:uiPriority w:val="35"/>
    <w:pPr>
      <w:spacing w:after="200"/>
    </w:pPr>
    <w:rPr>
      <w:i/>
      <w:iCs/>
      <w:color w:val="1F497D" w:themeColor="text2"/>
      <w:szCs w:val="18"/>
      <w14:textFill>
        <w14:solidFill>
          <w14:schemeClr w14:val="tx2"/>
        </w14:solidFill>
      </w14:textFill>
    </w:rPr>
  </w:style>
  <w:style w:type="paragraph" w:styleId="8">
    <w:name w:val="Document Map"/>
    <w:basedOn w:val="1"/>
    <w:link w:val="31"/>
    <w:semiHidden/>
    <w:unhideWhenUsed/>
    <w:qFormat/>
    <w:uiPriority w:val="99"/>
    <w:rPr>
      <w:rFonts w:ascii="Tahoma" w:hAnsi="Tahoma" w:cs="Tahoma"/>
      <w:sz w:val="16"/>
      <w:szCs w:val="16"/>
    </w:rPr>
  </w:style>
  <w:style w:type="paragraph" w:styleId="9">
    <w:name w:val="toc 5"/>
    <w:basedOn w:val="1"/>
    <w:next w:val="1"/>
    <w:unhideWhenUsed/>
    <w:qFormat/>
    <w:uiPriority w:val="39"/>
    <w:pPr>
      <w:ind w:left="540"/>
      <w:jc w:val="left"/>
    </w:pPr>
    <w:rPr>
      <w:rFonts w:cstheme="minorHAnsi"/>
      <w:sz w:val="20"/>
      <w:szCs w:val="20"/>
    </w:rPr>
  </w:style>
  <w:style w:type="paragraph" w:styleId="10">
    <w:name w:val="toc 3"/>
    <w:basedOn w:val="1"/>
    <w:next w:val="1"/>
    <w:unhideWhenUsed/>
    <w:qFormat/>
    <w:uiPriority w:val="39"/>
    <w:pPr>
      <w:tabs>
        <w:tab w:val="right" w:pos="6941"/>
      </w:tabs>
      <w:ind w:left="454"/>
      <w:jc w:val="left"/>
    </w:pPr>
    <w:rPr>
      <w:rFonts w:cstheme="minorHAnsi"/>
      <w:sz w:val="20"/>
      <w:szCs w:val="20"/>
    </w:rPr>
  </w:style>
  <w:style w:type="paragraph" w:styleId="11">
    <w:name w:val="toc 8"/>
    <w:basedOn w:val="1"/>
    <w:next w:val="1"/>
    <w:unhideWhenUsed/>
    <w:qFormat/>
    <w:uiPriority w:val="39"/>
    <w:pPr>
      <w:ind w:left="1080"/>
      <w:jc w:val="left"/>
    </w:pPr>
    <w:rPr>
      <w:rFonts w:cstheme="minorHAnsi"/>
      <w:sz w:val="20"/>
      <w:szCs w:val="20"/>
    </w:rPr>
  </w:style>
  <w:style w:type="paragraph" w:styleId="12">
    <w:name w:val="Balloon Text"/>
    <w:basedOn w:val="1"/>
    <w:link w:val="28"/>
    <w:semiHidden/>
    <w:unhideWhenUsed/>
    <w:qFormat/>
    <w:uiPriority w:val="99"/>
    <w:rPr>
      <w:rFonts w:ascii="Tahoma" w:hAnsi="Tahoma" w:cs="Tahoma"/>
      <w:sz w:val="16"/>
      <w:szCs w:val="16"/>
    </w:rPr>
  </w:style>
  <w:style w:type="paragraph" w:styleId="13">
    <w:name w:val="footer"/>
    <w:basedOn w:val="1"/>
    <w:link w:val="27"/>
    <w:unhideWhenUsed/>
    <w:qFormat/>
    <w:uiPriority w:val="99"/>
    <w:pPr>
      <w:tabs>
        <w:tab w:val="center" w:pos="4513"/>
        <w:tab w:val="right" w:pos="9026"/>
      </w:tabs>
    </w:pPr>
  </w:style>
  <w:style w:type="paragraph" w:styleId="14">
    <w:name w:val="header"/>
    <w:basedOn w:val="1"/>
    <w:link w:val="26"/>
    <w:unhideWhenUsed/>
    <w:qFormat/>
    <w:uiPriority w:val="99"/>
    <w:pPr>
      <w:tabs>
        <w:tab w:val="center" w:pos="4513"/>
        <w:tab w:val="right" w:pos="9026"/>
      </w:tabs>
    </w:pPr>
  </w:style>
  <w:style w:type="paragraph" w:styleId="15">
    <w:name w:val="toc 1"/>
    <w:basedOn w:val="1"/>
    <w:next w:val="1"/>
    <w:unhideWhenUsed/>
    <w:qFormat/>
    <w:uiPriority w:val="39"/>
    <w:pPr>
      <w:tabs>
        <w:tab w:val="right" w:pos="6941"/>
      </w:tabs>
      <w:spacing w:before="60"/>
      <w:jc w:val="left"/>
    </w:pPr>
    <w:rPr>
      <w:rFonts w:asciiTheme="majorHAnsi" w:hAnsiTheme="majorHAnsi"/>
      <w:b/>
      <w:bCs/>
      <w:caps/>
      <w:sz w:val="24"/>
    </w:rPr>
  </w:style>
  <w:style w:type="paragraph" w:styleId="16">
    <w:name w:val="toc 4"/>
    <w:basedOn w:val="1"/>
    <w:next w:val="1"/>
    <w:unhideWhenUsed/>
    <w:qFormat/>
    <w:uiPriority w:val="39"/>
    <w:pPr>
      <w:ind w:left="360"/>
      <w:jc w:val="left"/>
    </w:pPr>
    <w:rPr>
      <w:rFonts w:cstheme="minorHAnsi"/>
      <w:sz w:val="20"/>
      <w:szCs w:val="20"/>
    </w:rPr>
  </w:style>
  <w:style w:type="paragraph" w:styleId="17">
    <w:name w:val="toc 6"/>
    <w:basedOn w:val="1"/>
    <w:next w:val="1"/>
    <w:unhideWhenUsed/>
    <w:qFormat/>
    <w:uiPriority w:val="39"/>
    <w:pPr>
      <w:ind w:left="720"/>
      <w:jc w:val="left"/>
    </w:pPr>
    <w:rPr>
      <w:rFonts w:cstheme="minorHAnsi"/>
      <w:sz w:val="20"/>
      <w:szCs w:val="20"/>
    </w:rPr>
  </w:style>
  <w:style w:type="paragraph" w:styleId="18">
    <w:name w:val="toc 2"/>
    <w:basedOn w:val="1"/>
    <w:next w:val="1"/>
    <w:qFormat/>
    <w:uiPriority w:val="39"/>
    <w:pPr>
      <w:tabs>
        <w:tab w:val="right" w:pos="6941"/>
      </w:tabs>
      <w:spacing w:before="120"/>
      <w:ind w:left="227"/>
      <w:jc w:val="left"/>
    </w:pPr>
    <w:rPr>
      <w:rFonts w:cstheme="minorHAnsi"/>
      <w:b/>
      <w:bCs/>
      <w:sz w:val="20"/>
      <w:szCs w:val="20"/>
    </w:rPr>
  </w:style>
  <w:style w:type="paragraph" w:styleId="19">
    <w:name w:val="toc 9"/>
    <w:basedOn w:val="1"/>
    <w:next w:val="1"/>
    <w:unhideWhenUsed/>
    <w:qFormat/>
    <w:uiPriority w:val="39"/>
    <w:pPr>
      <w:ind w:left="1260"/>
      <w:jc w:val="left"/>
    </w:pPr>
    <w:rPr>
      <w:rFonts w:cstheme="minorHAnsi"/>
      <w:sz w:val="20"/>
      <w:szCs w:val="20"/>
    </w:rPr>
  </w:style>
  <w:style w:type="paragraph" w:styleId="20">
    <w:name w:val="Title"/>
    <w:basedOn w:val="1"/>
    <w:next w:val="1"/>
    <w:link w:val="29"/>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22">
    <w:name w:val="Table Grid"/>
    <w:basedOn w:val="2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Light List Accent 4"/>
    <w:basedOn w:val="21"/>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styleId="25">
    <w:name w:val="Hyperlink"/>
    <w:basedOn w:val="24"/>
    <w:unhideWhenUsed/>
    <w:qFormat/>
    <w:uiPriority w:val="99"/>
    <w:rPr>
      <w:color w:val="0000FF"/>
      <w:u w:val="single"/>
    </w:rPr>
  </w:style>
  <w:style w:type="character" w:customStyle="1" w:styleId="26">
    <w:name w:val="Header Char"/>
    <w:basedOn w:val="24"/>
    <w:link w:val="14"/>
    <w:qFormat/>
    <w:uiPriority w:val="99"/>
  </w:style>
  <w:style w:type="character" w:customStyle="1" w:styleId="27">
    <w:name w:val="Footer Char"/>
    <w:basedOn w:val="24"/>
    <w:link w:val="13"/>
    <w:qFormat/>
    <w:uiPriority w:val="99"/>
  </w:style>
  <w:style w:type="character" w:customStyle="1" w:styleId="28">
    <w:name w:val="Balloon Text Char"/>
    <w:basedOn w:val="24"/>
    <w:link w:val="12"/>
    <w:semiHidden/>
    <w:qFormat/>
    <w:uiPriority w:val="99"/>
    <w:rPr>
      <w:rFonts w:ascii="Tahoma" w:hAnsi="Tahoma" w:cs="Tahoma"/>
      <w:sz w:val="16"/>
      <w:szCs w:val="16"/>
    </w:rPr>
  </w:style>
  <w:style w:type="character" w:customStyle="1" w:styleId="29">
    <w:name w:val="Title Char"/>
    <w:basedOn w:val="24"/>
    <w:link w:val="20"/>
    <w:qFormat/>
    <w:uiPriority w:val="10"/>
    <w:rPr>
      <w:rFonts w:asciiTheme="majorHAnsi" w:hAnsiTheme="majorHAnsi" w:eastAsiaTheme="majorEastAsia" w:cstheme="majorBidi"/>
      <w:color w:val="17375E" w:themeColor="text2" w:themeShade="BF"/>
      <w:spacing w:val="5"/>
      <w:kern w:val="28"/>
      <w:sz w:val="52"/>
      <w:szCs w:val="52"/>
    </w:rPr>
  </w:style>
  <w:style w:type="character" w:styleId="30">
    <w:name w:val="Placeholder Text"/>
    <w:basedOn w:val="24"/>
    <w:semiHidden/>
    <w:qFormat/>
    <w:uiPriority w:val="99"/>
    <w:rPr>
      <w:color w:val="808080"/>
    </w:rPr>
  </w:style>
  <w:style w:type="character" w:customStyle="1" w:styleId="31">
    <w:name w:val="Document Map Char"/>
    <w:basedOn w:val="24"/>
    <w:link w:val="8"/>
    <w:semiHidden/>
    <w:qFormat/>
    <w:uiPriority w:val="99"/>
    <w:rPr>
      <w:rFonts w:ascii="Tahoma" w:hAnsi="Tahoma" w:cs="Tahoma"/>
      <w:sz w:val="16"/>
      <w:szCs w:val="16"/>
    </w:rPr>
  </w:style>
  <w:style w:type="character" w:customStyle="1" w:styleId="32">
    <w:name w:val="Heading 1 Char"/>
    <w:basedOn w:val="24"/>
    <w:link w:val="2"/>
    <w:qFormat/>
    <w:uiPriority w:val="9"/>
    <w:rPr>
      <w:rFonts w:asciiTheme="majorHAnsi" w:hAnsiTheme="majorHAnsi" w:eastAsiaTheme="majorEastAsia" w:cstheme="majorBidi"/>
      <w:b/>
      <w:bCs/>
      <w:color w:val="254061" w:themeColor="accent1" w:themeShade="80"/>
      <w:kern w:val="2"/>
      <w:sz w:val="28"/>
      <w:szCs w:val="28"/>
      <w:lang w:eastAsia="zh-CN"/>
    </w:rPr>
  </w:style>
  <w:style w:type="table" w:customStyle="1" w:styleId="33">
    <w:name w:val="清单表 3 - 着色 51"/>
    <w:basedOn w:val="21"/>
    <w:qFormat/>
    <w:uiPriority w:val="48"/>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character" w:customStyle="1" w:styleId="34">
    <w:name w:val="Heading 2 Char"/>
    <w:basedOn w:val="24"/>
    <w:link w:val="3"/>
    <w:qFormat/>
    <w:uiPriority w:val="9"/>
    <w:rPr>
      <w:rFonts w:asciiTheme="majorHAnsi" w:hAnsiTheme="majorHAnsi" w:eastAsiaTheme="majorEastAsia" w:cstheme="majorBidi"/>
      <w:b/>
      <w:color w:val="376092" w:themeColor="accent1" w:themeShade="BF"/>
      <w:kern w:val="2"/>
      <w:sz w:val="24"/>
      <w:szCs w:val="26"/>
      <w:lang w:eastAsia="zh-CN"/>
    </w:rPr>
  </w:style>
  <w:style w:type="table" w:customStyle="1" w:styleId="35">
    <w:name w:val="网格表 4 - 着色 51"/>
    <w:basedOn w:val="21"/>
    <w:qFormat/>
    <w:uiPriority w:val="49"/>
    <w:pPr>
      <w:spacing w:after="0" w:line="240" w:lineRule="auto"/>
    </w:pPr>
    <w:rPr>
      <w:rFonts w:eastAsia="宋体" w:cs="Times New Roman"/>
      <w:sz w:val="20"/>
      <w:szCs w:val="20"/>
      <w:lang w:val="en-US" w:eastAsia="zh-CN"/>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paragraph" w:styleId="36">
    <w:name w:val="List Paragraph"/>
    <w:basedOn w:val="1"/>
    <w:qFormat/>
    <w:uiPriority w:val="34"/>
    <w:pPr>
      <w:ind w:left="720"/>
      <w:contextualSpacing/>
    </w:pPr>
  </w:style>
  <w:style w:type="table" w:customStyle="1" w:styleId="37">
    <w:name w:val="网格表 5 深色 - 着色 51"/>
    <w:basedOn w:val="21"/>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38">
    <w:name w:val="清单表 4 - 着色 51"/>
    <w:basedOn w:val="21"/>
    <w:qFormat/>
    <w:uiPriority w:val="49"/>
    <w:pPr>
      <w:spacing w:after="0" w:line="240" w:lineRule="auto"/>
    </w:p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39">
    <w:name w:val="Heading 3 Char"/>
    <w:basedOn w:val="24"/>
    <w:link w:val="4"/>
    <w:qFormat/>
    <w:uiPriority w:val="9"/>
    <w:rPr>
      <w:rFonts w:asciiTheme="majorHAnsi" w:hAnsiTheme="majorHAnsi" w:eastAsiaTheme="majorEastAsia" w:cstheme="majorBidi"/>
      <w:color w:val="376092" w:themeColor="accent1" w:themeShade="BF"/>
      <w:kern w:val="2"/>
      <w:sz w:val="24"/>
      <w:szCs w:val="24"/>
      <w:lang w:eastAsia="zh-CN"/>
    </w:rPr>
  </w:style>
  <w:style w:type="paragraph" w:styleId="40">
    <w:name w:val="No Spacing"/>
    <w:link w:val="44"/>
    <w:qFormat/>
    <w:uiPriority w:val="1"/>
    <w:pPr>
      <w:widowControl w:val="0"/>
      <w:spacing w:after="0" w:line="240" w:lineRule="auto"/>
      <w:jc w:val="both"/>
    </w:pPr>
    <w:rPr>
      <w:rFonts w:eastAsia="Arial" w:cs="Times New Roman" w:asciiTheme="minorHAnsi" w:hAnsiTheme="minorHAnsi"/>
      <w:kern w:val="2"/>
      <w:sz w:val="18"/>
      <w:szCs w:val="24"/>
      <w:lang w:val="en-GB" w:eastAsia="zh-CN" w:bidi="ar-SA"/>
    </w:rPr>
  </w:style>
  <w:style w:type="table" w:customStyle="1" w:styleId="41">
    <w:name w:val="网格表 4 - 着色 11"/>
    <w:basedOn w:val="21"/>
    <w:qFormat/>
    <w:uiPriority w:val="49"/>
    <w:pPr>
      <w:spacing w:after="0" w:line="240" w:lineRule="auto"/>
    </w:p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2">
    <w:name w:val="清单表 4 - 着色 11"/>
    <w:basedOn w:val="21"/>
    <w:qFormat/>
    <w:uiPriority w:val="49"/>
    <w:pPr>
      <w:spacing w:after="0" w:line="240" w:lineRule="auto"/>
    </w:p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3">
    <w:name w:val="Heading 4 Char"/>
    <w:basedOn w:val="24"/>
    <w:link w:val="5"/>
    <w:qFormat/>
    <w:uiPriority w:val="9"/>
    <w:rPr>
      <w:rFonts w:asciiTheme="majorHAnsi" w:hAnsiTheme="majorHAnsi" w:eastAsiaTheme="majorEastAsia" w:cstheme="majorBidi"/>
      <w:i/>
      <w:iCs/>
      <w:color w:val="376092" w:themeColor="accent1" w:themeShade="BF"/>
      <w:kern w:val="2"/>
      <w:sz w:val="18"/>
      <w:szCs w:val="24"/>
      <w:lang w:eastAsia="zh-CN"/>
    </w:rPr>
  </w:style>
  <w:style w:type="character" w:customStyle="1" w:styleId="44">
    <w:name w:val="No Spacing Char"/>
    <w:basedOn w:val="24"/>
    <w:link w:val="40"/>
    <w:qFormat/>
    <w:uiPriority w:val="1"/>
    <w:rPr>
      <w:rFonts w:eastAsia="Arial" w:cs="Times New Roman"/>
      <w:kern w:val="2"/>
      <w:sz w:val="18"/>
      <w:szCs w:val="24"/>
      <w:lang w:eastAsia="zh-CN"/>
    </w:rPr>
  </w:style>
  <w:style w:type="character" w:customStyle="1" w:styleId="45">
    <w:name w:val="skip"/>
    <w:basedOn w:val="24"/>
    <w:qFormat/>
    <w:uiPriority w:val="0"/>
  </w:style>
  <w:style w:type="character" w:customStyle="1" w:styleId="46">
    <w:name w:val="apple-converted-space"/>
    <w:basedOn w:val="24"/>
    <w:qFormat/>
    <w:uiPriority w:val="0"/>
  </w:style>
  <w:style w:type="table" w:customStyle="1" w:styleId="47">
    <w:name w:val="网格表 4 - 着色 12"/>
    <w:basedOn w:val="21"/>
    <w:qFormat/>
    <w:uiPriority w:val="49"/>
    <w:pPr>
      <w:spacing w:after="0" w:line="240" w:lineRule="auto"/>
    </w:p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8">
    <w:name w:val="Plain Table 21"/>
    <w:basedOn w:val="21"/>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9">
    <w:name w:val="Table Grid Light1"/>
    <w:basedOn w:val="21"/>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Documents\Custom%20Office%20Templates\SY%20Product%20User%20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5CD5D-F9B3-4E4D-AF59-6D61F2640806}">
  <ds:schemaRefs/>
</ds:datastoreItem>
</file>

<file path=docProps/app.xml><?xml version="1.0" encoding="utf-8"?>
<Properties xmlns="http://schemas.openxmlformats.org/officeDocument/2006/extended-properties" xmlns:vt="http://schemas.openxmlformats.org/officeDocument/2006/docPropsVTypes">
  <Template>SY Product User Manual.dotx</Template>
  <Company>SY Electronics</Company>
  <Pages>16</Pages>
  <Words>4335</Words>
  <Characters>24711</Characters>
  <Lines>205</Lines>
  <Paragraphs>57</Paragraphs>
  <TotalTime>0</TotalTime>
  <ScaleCrop>false</ScaleCrop>
  <LinksUpToDate>false</LinksUpToDate>
  <CharactersWithSpaces>28989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2020-08-25T08:58:00Z</dcterms:created>
  <dc:creator>Steven Whittaker</dc:creator>
  <cp:lastModifiedBy>李华&amp;深圳里奇</cp:lastModifiedBy>
  <cp:lastPrinted>2021-02-05T09:04:00Z</cp:lastPrinted>
  <dcterms:modified xsi:type="dcterms:W3CDTF">2023-09-26T09:24:18Z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EAD7538C79474E33866A7DB6EF9F0C13_13</vt:lpwstr>
  </property>
</Properties>
</file>