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185.95pt;margin-top:206.25pt;height:0.5pt;width:2.65pt;mso-position-horizontal-relative:page;mso-position-vertical-relative:page;z-index:251662336;mso-width-relative:page;mso-height-relative:page;" fillcolor="#FFFFFF" filled="t" stroked="f" coordsize="21600,21600" o:allowincell="f">
            <v:path/>
            <v:fill on="t" opacity="53971f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88.3pt;margin-top:206.5pt;height:1.9pt;width:0.5pt;mso-position-horizontal-relative:page;mso-position-vertical-relative:page;z-index:251660288;mso-width-relative:page;mso-height-relative:page;" fillcolor="#FFFFFF" filled="t" stroked="f" coordsize="21600,21600" o:allowincell="f">
            <v:path/>
            <v:fill on="t" opacity="53971f" focussize="0,0"/>
            <v:stroke on="f"/>
            <v:imagedata o:title=""/>
            <o:lock v:ext="edit"/>
          </v:rect>
        </w:pict>
      </w:r>
      <w:r>
        <w:pict>
          <v:shape id="_x0000_s1028" o:spid="_x0000_s1028" o:spt="202" type="#_x0000_t202" style="position:absolute;left:0pt;margin-left:40.75pt;margin-top:188.15pt;height:69.65pt;width:317.3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3" w:lineRule="auto"/>
                    <w:ind w:left="1441" w:right="20" w:hanging="1421"/>
                    <w:rPr>
                      <w:rFonts w:ascii="黑体" w:hAnsi="黑体" w:eastAsia="黑体" w:cs="黑体"/>
                      <w:sz w:val="56"/>
                      <w:szCs w:val="56"/>
                    </w:rPr>
                  </w:pPr>
                  <w:r>
                    <w:rPr>
                      <w:rFonts w:ascii="黑体" w:hAnsi="黑体" w:eastAsia="黑体" w:cs="黑体"/>
                      <w:color w:val="FFFFFF" w:themeColor="background1"/>
                      <w:spacing w:val="-8"/>
                      <w:sz w:val="56"/>
                      <w:szCs w:val="56"/>
                      <w14:textFill>
                        <w14:solidFill>
                          <w14:schemeClr w14:val="bg1"/>
                        </w14:solidFill>
                      </w14:textFill>
                    </w:rPr>
                    <w:t>8x8 HDM</w:t>
                  </w:r>
                  <w:r>
                    <w:rPr>
                      <w:rFonts w:ascii="黑体" w:hAnsi="黑体" w:eastAsia="黑体" w:cs="黑体"/>
                      <w:color w:val="FFFFFF" w:themeColor="background1"/>
                      <w:spacing w:val="-6"/>
                      <w:sz w:val="56"/>
                      <w:szCs w:val="56"/>
                      <w14:textFill>
                        <w14:solidFill>
                          <w14:schemeClr w14:val="bg1"/>
                        </w14:solidFill>
                      </w14:textFill>
                    </w:rPr>
                    <w:t>I</w:t>
                  </w:r>
                  <w:r>
                    <w:rPr>
                      <w:rFonts w:ascii="黑体" w:hAnsi="黑体" w:eastAsia="黑体" w:cs="黑体"/>
                      <w:color w:val="FFFFFF" w:themeColor="background1"/>
                      <w:spacing w:val="-8"/>
                      <w:sz w:val="56"/>
                      <w:szCs w:val="56"/>
                      <w14:textFill>
                        <w14:solidFill>
                          <w14:schemeClr w14:val="bg1"/>
                        </w14:solidFill>
                      </w14:textFill>
                    </w:rPr>
                    <w:t>1.4无缝切换矩阵</w:t>
                  </w:r>
                  <w:r>
                    <w:rPr>
                      <w:rFonts w:ascii="黑体" w:hAnsi="黑体" w:eastAsia="黑体" w:cs="黑体"/>
                      <w:color w:val="FFFFFF" w:themeColor="background1"/>
                      <w:sz w:val="56"/>
                      <w:szCs w:val="56"/>
                      <w14:textFill>
                        <w14:solidFill>
                          <w14:schemeClr w14:val="bg1"/>
                        </w14:solidFill>
                      </w14:textFill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color w:val="FFFFFF" w:themeColor="background1"/>
                      <w:spacing w:val="1"/>
                      <w:sz w:val="56"/>
                      <w:szCs w:val="56"/>
                      <w14:textFill>
                        <w14:solidFill>
                          <w14:schemeClr w14:val="bg1"/>
                        </w14:solidFill>
                      </w14:textFill>
                    </w:rPr>
                    <w:t>带视</w:t>
                  </w:r>
                  <w:r>
                    <w:rPr>
                      <w:rFonts w:ascii="黑体" w:hAnsi="黑体" w:eastAsia="黑体" w:cs="黑体"/>
                      <w:color w:val="FFFFFF" w:themeColor="background1"/>
                      <w:sz w:val="56"/>
                      <w:szCs w:val="56"/>
                      <w14:textFill>
                        <w14:solidFill>
                          <w14:schemeClr w14:val="bg1"/>
                        </w14:solidFill>
                      </w14:textFill>
                    </w:rPr>
                    <w:t>频墙功能</w:t>
                  </w:r>
                </w:p>
              </w:txbxContent>
            </v:textbox>
          </v:shape>
        </w:pic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  <w:bookmarkStart w:id="17" w:name="_GoBack"/>
      <w:bookmarkEnd w:id="17"/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268" w:lineRule="exact"/>
        <w:textAlignment w:val="center"/>
      </w:pPr>
      <w:r>
        <w:pict>
          <v:shape id="_x0000_s1029" o:spid="_x0000_s1029" o:spt="202" type="#_x0000_t202" style="height:113.4pt;width:396.85pt;" fillcolor="#E89646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7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97" w:line="226" w:lineRule="auto"/>
                    <w:ind w:left="2889"/>
                    <w:rPr>
                      <w:rFonts w:ascii="黑体" w:hAnsi="黑体" w:eastAsia="黑体" w:cs="黑体"/>
                      <w:sz w:val="30"/>
                      <w:szCs w:val="30"/>
                    </w:rPr>
                  </w:pPr>
                  <w:r>
                    <w:rPr>
                      <w:rFonts w:ascii="黑体" w:hAnsi="黑体" w:eastAsia="黑体" w:cs="黑体"/>
                      <w:color w:val="FFFFFF" w:themeColor="background1"/>
                      <w:spacing w:val="-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用户手</w:t>
                  </w:r>
                  <w:r>
                    <w:rPr>
                      <w:rFonts w:ascii="黑体" w:hAnsi="黑体" w:eastAsia="黑体" w:cs="黑体"/>
                      <w:color w:val="FFFFFF" w:themeColor="background1"/>
                      <w:sz w:val="30"/>
                      <w:szCs w:val="30"/>
                      <w14:textFill>
                        <w14:solidFill>
                          <w14:schemeClr w14:val="bg1"/>
                        </w14:solidFill>
                      </w14:textFill>
                    </w:rPr>
                    <w:t>册 V1.0版</w:t>
                  </w:r>
                </w:p>
              </w:txbxContent>
            </v:textbox>
            <w10:wrap type="none"/>
            <w10:anchorlock/>
          </v:shape>
        </w:pict>
      </w:r>
    </w:p>
    <w:p>
      <w:pPr>
        <w:sectPr>
          <w:pgSz w:w="7937" w:h="11906"/>
          <w:pgMar w:top="1011" w:right="0" w:bottom="0" w:left="0" w:header="0" w:footer="0" w:gutter="0"/>
          <w:cols w:space="720" w:num="1"/>
        </w:sectPr>
      </w:pPr>
    </w:p>
    <w:p>
      <w:pPr>
        <w:spacing w:before="56" w:line="182" w:lineRule="auto"/>
        <w:ind w:left="26"/>
        <w:rPr>
          <w:rFonts w:ascii="微软雅黑" w:hAnsi="微软雅黑" w:eastAsia="微软雅黑" w:cs="微软雅黑"/>
          <w:sz w:val="28"/>
          <w:szCs w:val="28"/>
        </w:rPr>
      </w:pPr>
      <w:bookmarkStart w:id="0" w:name="_bookmark1"/>
      <w:bookmarkEnd w:id="0"/>
      <w:r>
        <w:rPr>
          <w:rFonts w:ascii="微软雅黑" w:hAnsi="微软雅黑" w:eastAsia="微软雅黑" w:cs="微软雅黑"/>
          <w:color w:val="231815"/>
          <w:spacing w:val="-7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尊敬的用户：</w:t>
      </w:r>
    </w:p>
    <w:p>
      <w:pPr>
        <w:spacing w:before="68" w:line="187" w:lineRule="auto"/>
        <w:ind w:left="22" w:right="5" w:firstLine="29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您好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 xml:space="preserve">！感谢您使用本公司的产品，为了您更好地体验本产品带来的视觉体验效果，我们配 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备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 xml:space="preserve">了内容详细的用户手册，在您开始使用本产品之前请先仔细阅读用户手册，您从中可以获得 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有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 xml:space="preserve">关产品的介绍、使用方法等方面的知识，以便您能正确的使用本机。若有不明白之处，请您 </w:t>
      </w:r>
      <w:r>
        <w:rPr>
          <w:rFonts w:ascii="微软雅黑" w:hAnsi="微软雅黑" w:eastAsia="微软雅黑" w:cs="微软雅黑"/>
          <w:color w:val="231815"/>
          <w:spacing w:val="-6"/>
          <w:sz w:val="18"/>
          <w:szCs w:val="18"/>
        </w:rPr>
        <w:t>联系</w:t>
      </w:r>
      <w:r>
        <w:rPr>
          <w:rFonts w:ascii="微软雅黑" w:hAnsi="微软雅黑" w:eastAsia="微软雅黑" w:cs="微软雅黑"/>
          <w:color w:val="231815"/>
          <w:spacing w:val="-3"/>
          <w:sz w:val="18"/>
          <w:szCs w:val="18"/>
        </w:rPr>
        <w:t>购买的商家！</w:t>
      </w:r>
    </w:p>
    <w:p>
      <w:pPr>
        <w:spacing w:line="183" w:lineRule="auto"/>
        <w:ind w:left="39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-2"/>
          <w:sz w:val="18"/>
          <w:szCs w:val="18"/>
        </w:rPr>
        <w:t>温馨提示：本手册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仅供参考使用，若有更新，不再另行通知！</w:t>
      </w:r>
    </w:p>
    <w:p>
      <w:pPr>
        <w:spacing w:before="4" w:line="186" w:lineRule="auto"/>
        <w:ind w:left="23" w:right="88" w:firstLine="26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4"/>
          <w:sz w:val="18"/>
          <w:szCs w:val="18"/>
        </w:rPr>
        <w:t>《8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x</w:t>
      </w:r>
      <w:r>
        <w:rPr>
          <w:rFonts w:ascii="微软雅黑" w:hAnsi="微软雅黑" w:eastAsia="微软雅黑" w:cs="微软雅黑"/>
          <w:color w:val="231815"/>
          <w:spacing w:val="4"/>
          <w:sz w:val="18"/>
          <w:szCs w:val="18"/>
        </w:rPr>
        <w:t xml:space="preserve">8 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HDMI</w:t>
      </w:r>
      <w:r>
        <w:rPr>
          <w:rFonts w:ascii="微软雅黑" w:hAnsi="微软雅黑" w:eastAsia="微软雅黑" w:cs="微软雅黑"/>
          <w:color w:val="231815"/>
          <w:spacing w:val="4"/>
          <w:sz w:val="18"/>
          <w:szCs w:val="18"/>
        </w:rPr>
        <w:t xml:space="preserve"> 1.4无缝</w:t>
      </w:r>
      <w:r>
        <w:rPr>
          <w:rFonts w:ascii="微软雅黑" w:hAnsi="微软雅黑" w:eastAsia="微软雅黑" w:cs="微软雅黑"/>
          <w:color w:val="231815"/>
          <w:spacing w:val="3"/>
          <w:sz w:val="18"/>
          <w:szCs w:val="18"/>
        </w:rPr>
        <w:t>切</w:t>
      </w:r>
      <w:r>
        <w:rPr>
          <w:rFonts w:ascii="微软雅黑" w:hAnsi="微软雅黑" w:eastAsia="微软雅黑" w:cs="微软雅黑"/>
          <w:color w:val="231815"/>
          <w:spacing w:val="2"/>
          <w:sz w:val="18"/>
          <w:szCs w:val="18"/>
        </w:rPr>
        <w:t>换矩阵带视频墙功能》主要介绍了矩阵的使用方法、主要性能参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1"/>
          <w:sz w:val="18"/>
          <w:szCs w:val="18"/>
        </w:rPr>
        <w:t>数、设备的连接及重要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的安全说明等信息。</w:t>
      </w:r>
    </w:p>
    <w:p>
      <w:pPr>
        <w:spacing w:before="2" w:line="186" w:lineRule="auto"/>
        <w:ind w:left="23" w:right="69" w:firstLine="37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4"/>
          <w:sz w:val="18"/>
          <w:szCs w:val="18"/>
        </w:rPr>
        <w:t>本手册只作为用户操</w:t>
      </w:r>
      <w:r>
        <w:rPr>
          <w:rFonts w:ascii="微软雅黑" w:hAnsi="微软雅黑" w:eastAsia="微软雅黑" w:cs="微软雅黑"/>
          <w:color w:val="231815"/>
          <w:spacing w:val="2"/>
          <w:sz w:val="18"/>
          <w:szCs w:val="18"/>
        </w:rPr>
        <w:t>作指示，不作为维修服务用途。自发行日期起，此后的功能或相关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2"/>
          <w:sz w:val="18"/>
          <w:szCs w:val="18"/>
        </w:rPr>
        <w:t>参数若有改变，</w:t>
      </w:r>
      <w:r>
        <w:rPr>
          <w:rFonts w:ascii="微软雅黑" w:hAnsi="微软雅黑" w:eastAsia="微软雅黑" w:cs="微软雅黑"/>
          <w:color w:val="231815"/>
          <w:spacing w:val="1"/>
          <w:sz w:val="18"/>
          <w:szCs w:val="18"/>
        </w:rPr>
        <w:t>将另作补充说明，详情可向厂商或各经销商查询。</w:t>
      </w:r>
    </w:p>
    <w:p>
      <w:pPr>
        <w:spacing w:before="1" w:line="186" w:lineRule="auto"/>
        <w:ind w:left="23" w:right="69" w:firstLine="37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4"/>
          <w:sz w:val="18"/>
          <w:szCs w:val="18"/>
        </w:rPr>
        <w:t>本手册为本公司版权</w:t>
      </w:r>
      <w:r>
        <w:rPr>
          <w:rFonts w:ascii="微软雅黑" w:hAnsi="微软雅黑" w:eastAsia="微软雅黑" w:cs="微软雅黑"/>
          <w:color w:val="231815"/>
          <w:spacing w:val="2"/>
          <w:sz w:val="18"/>
          <w:szCs w:val="18"/>
        </w:rPr>
        <w:t>所有，未经许可，任何单位或个人不得将本手册之部分或其全部内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-2"/>
          <w:sz w:val="18"/>
          <w:szCs w:val="18"/>
        </w:rPr>
        <w:t>容作为商业用途。</w:t>
      </w:r>
    </w:p>
    <w:p>
      <w:pPr>
        <w:spacing w:before="2" w:line="206" w:lineRule="auto"/>
        <w:ind w:left="24" w:right="69" w:firstLine="37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4"/>
          <w:sz w:val="18"/>
          <w:szCs w:val="18"/>
        </w:rPr>
        <w:t>本手册版权受《中华</w:t>
      </w:r>
      <w:r>
        <w:rPr>
          <w:rFonts w:ascii="微软雅黑" w:hAnsi="微软雅黑" w:eastAsia="微软雅黑" w:cs="微软雅黑"/>
          <w:color w:val="231815"/>
          <w:spacing w:val="2"/>
          <w:sz w:val="18"/>
          <w:szCs w:val="18"/>
        </w:rPr>
        <w:t>人民共和国著作权法》及其他知识产权法规保护。未经书面许可不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-4"/>
          <w:sz w:val="18"/>
          <w:szCs w:val="18"/>
        </w:rPr>
        <w:t>得复</w:t>
      </w:r>
      <w:r>
        <w:rPr>
          <w:rFonts w:ascii="微软雅黑" w:hAnsi="微软雅黑" w:eastAsia="微软雅黑" w:cs="微软雅黑"/>
          <w:color w:val="231815"/>
          <w:spacing w:val="-2"/>
          <w:sz w:val="18"/>
          <w:szCs w:val="18"/>
        </w:rPr>
        <w:t>印或散布。</w:t>
      </w:r>
    </w:p>
    <w:p>
      <w:pPr>
        <w:spacing w:before="187" w:line="179" w:lineRule="auto"/>
        <w:ind w:left="326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231815"/>
          <w:spacing w:val="-6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目</w:t>
      </w:r>
      <w:r>
        <w:rPr>
          <w:rFonts w:ascii="微软雅黑" w:hAnsi="微软雅黑" w:eastAsia="微软雅黑" w:cs="微软雅黑"/>
          <w:color w:val="231815"/>
          <w:spacing w:val="-4"/>
          <w:sz w:val="28"/>
          <w:szCs w:val="28"/>
        </w:rPr>
        <w:t xml:space="preserve">    </w:t>
      </w:r>
      <w:r>
        <w:rPr>
          <w:rFonts w:ascii="微软雅黑" w:hAnsi="微软雅黑" w:eastAsia="微软雅黑" w:cs="微软雅黑"/>
          <w:color w:val="231815"/>
          <w:spacing w:val="-4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录</w:t>
      </w:r>
    </w:p>
    <w:sdt>
      <w:sdtPr>
        <w:rPr>
          <w:rFonts w:ascii="微软雅黑" w:hAnsi="微软雅黑" w:eastAsia="微软雅黑" w:cs="微软雅黑"/>
          <w:sz w:val="18"/>
          <w:szCs w:val="18"/>
        </w:rPr>
        <w:id w:val="1"/>
        <w:docPartObj>
          <w:docPartGallery w:val="Table of Contents"/>
          <w:docPartUnique/>
        </w:docPartObj>
      </w:sdtPr>
      <w:sdtEndPr>
        <w:rPr>
          <w:rFonts w:ascii="微软雅黑" w:hAnsi="微软雅黑" w:eastAsia="微软雅黑" w:cs="微软雅黑"/>
          <w:sz w:val="18"/>
          <w:szCs w:val="18"/>
        </w:rPr>
      </w:sdtEndPr>
      <w:sdtContent>
        <w:p>
          <w:pPr>
            <w:tabs>
              <w:tab w:val="right" w:leader="dot" w:pos="7300"/>
            </w:tabs>
            <w:spacing w:before="178" w:line="171" w:lineRule="auto"/>
            <w:ind w:left="17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12"/>
              <w:sz w:val="18"/>
              <w:szCs w:val="18"/>
            </w:rPr>
            <w:t>1</w:t>
          </w:r>
          <w:r>
            <w:rPr>
              <w:rFonts w:ascii="微软雅黑" w:hAnsi="微软雅黑" w:eastAsia="微软雅黑" w:cs="微软雅黑"/>
              <w:color w:val="231815"/>
              <w:spacing w:val="-7"/>
              <w:sz w:val="18"/>
              <w:szCs w:val="18"/>
            </w:rPr>
            <w:t>.</w:t>
          </w:r>
          <w:r>
            <w:rPr>
              <w:rFonts w:ascii="微软雅黑" w:hAnsi="微软雅黑" w:eastAsia="微软雅黑" w:cs="微软雅黑"/>
              <w:color w:val="231815"/>
              <w:spacing w:val="-6"/>
              <w:sz w:val="18"/>
              <w:szCs w:val="18"/>
            </w:rPr>
            <w:t xml:space="preserve"> 产品预览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6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6"/>
              <w:position w:val="-2"/>
              <w:sz w:val="18"/>
              <w:szCs w:val="18"/>
            </w:rPr>
            <w:t>1</w:t>
          </w:r>
          <w:r>
            <w:rPr>
              <w:rFonts w:ascii="微软雅黑" w:hAnsi="微软雅黑" w:eastAsia="微软雅黑" w:cs="微软雅黑"/>
              <w:color w:val="231815"/>
              <w:spacing w:val="-6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before="1" w:line="171" w:lineRule="auto"/>
            <w:ind w:left="9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6"/>
              <w:sz w:val="18"/>
              <w:szCs w:val="18"/>
            </w:rPr>
            <w:t xml:space="preserve">2. 包装目录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6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5"/>
              <w:position w:val="-2"/>
              <w:sz w:val="18"/>
              <w:szCs w:val="18"/>
            </w:rPr>
            <w:t>1</w:t>
          </w:r>
          <w:r>
            <w:rPr>
              <w:rFonts w:ascii="微软雅黑" w:hAnsi="微软雅黑" w:eastAsia="微软雅黑" w:cs="微软雅黑"/>
              <w:color w:val="231815"/>
              <w:spacing w:val="-5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line="169" w:lineRule="auto"/>
            <w:ind w:left="11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8"/>
              <w:sz w:val="18"/>
              <w:szCs w:val="18"/>
            </w:rPr>
            <w:t>3</w:t>
          </w:r>
          <w:r>
            <w:rPr>
              <w:rFonts w:ascii="微软雅黑" w:hAnsi="微软雅黑" w:eastAsia="微软雅黑" w:cs="微软雅黑"/>
              <w:color w:val="231815"/>
              <w:spacing w:val="-7"/>
              <w:sz w:val="18"/>
              <w:szCs w:val="18"/>
            </w:rPr>
            <w:t xml:space="preserve">. 概述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7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7"/>
              <w:position w:val="-2"/>
              <w:sz w:val="18"/>
              <w:szCs w:val="18"/>
            </w:rPr>
            <w:t>2</w:t>
          </w:r>
          <w:r>
            <w:rPr>
              <w:rFonts w:ascii="微软雅黑" w:hAnsi="微软雅黑" w:eastAsia="微软雅黑" w:cs="微软雅黑"/>
              <w:color w:val="231815"/>
              <w:spacing w:val="-7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before="2" w:line="170" w:lineRule="auto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10"/>
              <w:sz w:val="18"/>
              <w:szCs w:val="18"/>
            </w:rPr>
            <w:t>4</w:t>
          </w:r>
          <w:r>
            <w:rPr>
              <w:rFonts w:ascii="微软雅黑" w:hAnsi="微软雅黑" w:eastAsia="微软雅黑" w:cs="微软雅黑"/>
              <w:color w:val="231815"/>
              <w:spacing w:val="-8"/>
              <w:sz w:val="18"/>
              <w:szCs w:val="18"/>
            </w:rPr>
            <w:t>.</w:t>
          </w:r>
          <w:r>
            <w:rPr>
              <w:rFonts w:ascii="微软雅黑" w:hAnsi="微软雅黑" w:eastAsia="微软雅黑" w:cs="微软雅黑"/>
              <w:color w:val="231815"/>
              <w:spacing w:val="-5"/>
              <w:sz w:val="18"/>
              <w:szCs w:val="18"/>
            </w:rPr>
            <w:t xml:space="preserve"> 功能特性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5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5"/>
              <w:position w:val="-2"/>
              <w:sz w:val="18"/>
              <w:szCs w:val="18"/>
            </w:rPr>
            <w:t>2</w:t>
          </w:r>
          <w:r>
            <w:rPr>
              <w:rFonts w:ascii="微软雅黑" w:hAnsi="微软雅黑" w:eastAsia="微软雅黑" w:cs="微软雅黑"/>
              <w:color w:val="231815"/>
              <w:spacing w:val="-5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before="1" w:line="171" w:lineRule="auto"/>
            <w:ind w:left="13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7"/>
              <w:sz w:val="18"/>
              <w:szCs w:val="18"/>
            </w:rPr>
            <w:t xml:space="preserve">5. 功能说明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7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7"/>
              <w:position w:val="-2"/>
              <w:sz w:val="18"/>
              <w:szCs w:val="18"/>
            </w:rPr>
            <w:t>3</w:t>
          </w:r>
          <w:r>
            <w:rPr>
              <w:rFonts w:ascii="微软雅黑" w:hAnsi="微软雅黑" w:eastAsia="微软雅黑" w:cs="微软雅黑"/>
              <w:color w:val="231815"/>
              <w:spacing w:val="-7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before="1" w:line="172" w:lineRule="auto"/>
            <w:ind w:left="226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6"/>
              <w:sz w:val="18"/>
              <w:szCs w:val="18"/>
            </w:rPr>
            <w:t>5</w:t>
          </w:r>
          <w:r>
            <w:rPr>
              <w:rFonts w:ascii="微软雅黑" w:hAnsi="微软雅黑" w:eastAsia="微软雅黑" w:cs="微软雅黑"/>
              <w:color w:val="231815"/>
              <w:spacing w:val="-5"/>
              <w:sz w:val="18"/>
              <w:szCs w:val="18"/>
            </w:rPr>
            <w:t>.</w:t>
          </w:r>
          <w:r>
            <w:rPr>
              <w:rFonts w:ascii="微软雅黑" w:hAnsi="微软雅黑" w:eastAsia="微软雅黑" w:cs="微软雅黑"/>
              <w:color w:val="231815"/>
              <w:spacing w:val="-3"/>
              <w:sz w:val="18"/>
              <w:szCs w:val="18"/>
            </w:rPr>
            <w:t xml:space="preserve">1 前面板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3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3"/>
              <w:position w:val="-2"/>
              <w:sz w:val="18"/>
              <w:szCs w:val="18"/>
            </w:rPr>
            <w:t>3</w:t>
          </w:r>
          <w:r>
            <w:rPr>
              <w:rFonts w:ascii="微软雅黑" w:hAnsi="微软雅黑" w:eastAsia="微软雅黑" w:cs="微软雅黑"/>
              <w:color w:val="231815"/>
              <w:spacing w:val="-3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before="1" w:line="168" w:lineRule="auto"/>
            <w:ind w:left="226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5"/>
              <w:sz w:val="18"/>
              <w:szCs w:val="18"/>
            </w:rPr>
            <w:t>5</w:t>
          </w:r>
          <w:r>
            <w:rPr>
              <w:rFonts w:ascii="微软雅黑" w:hAnsi="微软雅黑" w:eastAsia="微软雅黑" w:cs="微软雅黑"/>
              <w:color w:val="231815"/>
              <w:spacing w:val="-3"/>
              <w:sz w:val="18"/>
              <w:szCs w:val="18"/>
            </w:rPr>
            <w:t xml:space="preserve">.2 后面板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3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3"/>
              <w:position w:val="-2"/>
              <w:sz w:val="18"/>
              <w:szCs w:val="18"/>
            </w:rPr>
            <w:t>5</w:t>
          </w:r>
          <w:r>
            <w:rPr>
              <w:rFonts w:ascii="微软雅黑" w:hAnsi="微软雅黑" w:eastAsia="微软雅黑" w:cs="微软雅黑"/>
              <w:color w:val="231815"/>
              <w:spacing w:val="-3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line="171" w:lineRule="auto"/>
            <w:ind w:left="9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>6.</w:t>
          </w:r>
          <w:r>
            <w:rPr>
              <w:rFonts w:ascii="微软雅黑" w:hAnsi="微软雅黑" w:eastAsia="微软雅黑" w:cs="微软雅黑"/>
              <w:color w:val="231815"/>
              <w:spacing w:val="-2"/>
              <w:sz w:val="18"/>
              <w:szCs w:val="18"/>
            </w:rPr>
            <w:t xml:space="preserve"> 技术参数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2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2"/>
              <w:position w:val="-2"/>
              <w:sz w:val="18"/>
              <w:szCs w:val="18"/>
            </w:rPr>
            <w:t>6</w:t>
          </w:r>
          <w:r>
            <w:rPr>
              <w:rFonts w:ascii="微软雅黑" w:hAnsi="微软雅黑" w:eastAsia="微软雅黑" w:cs="微软雅黑"/>
              <w:color w:val="231815"/>
              <w:spacing w:val="-2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before="1" w:line="170" w:lineRule="auto"/>
            <w:ind w:left="8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7. </w:t>
          </w:r>
          <w:r>
            <w:rPr>
              <w:rFonts w:ascii="微软雅黑" w:hAnsi="微软雅黑" w:eastAsia="微软雅黑" w:cs="微软雅黑"/>
              <w:color w:val="231815"/>
              <w:spacing w:val="-2"/>
              <w:sz w:val="18"/>
              <w:szCs w:val="18"/>
            </w:rPr>
            <w:t>RS</w:t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>-2</w:t>
          </w:r>
          <w:r>
            <w:rPr>
              <w:rFonts w:ascii="微软雅黑" w:hAnsi="微软雅黑" w:eastAsia="微软雅黑" w:cs="微软雅黑"/>
              <w:color w:val="231815"/>
              <w:spacing w:val="-2"/>
              <w:sz w:val="18"/>
              <w:szCs w:val="18"/>
            </w:rPr>
            <w:t xml:space="preserve">32/LAN控制端口连接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2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2"/>
              <w:position w:val="-2"/>
              <w:sz w:val="18"/>
              <w:szCs w:val="18"/>
            </w:rPr>
            <w:t>7</w:t>
          </w:r>
          <w:r>
            <w:rPr>
              <w:rFonts w:ascii="微软雅黑" w:hAnsi="微软雅黑" w:eastAsia="微软雅黑" w:cs="微软雅黑"/>
              <w:color w:val="231815"/>
              <w:spacing w:val="-2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before="1" w:line="170" w:lineRule="auto"/>
            <w:ind w:left="221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6"/>
              <w:sz w:val="18"/>
              <w:szCs w:val="18"/>
            </w:rPr>
            <w:t>7</w:t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>.</w:t>
          </w:r>
          <w:r>
            <w:rPr>
              <w:rFonts w:ascii="微软雅黑" w:hAnsi="微软雅黑" w:eastAsia="微软雅黑" w:cs="微软雅黑"/>
              <w:color w:val="231815"/>
              <w:spacing w:val="-3"/>
              <w:sz w:val="18"/>
              <w:szCs w:val="18"/>
            </w:rPr>
            <w:t xml:space="preserve">1 RS-232控制端口连接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3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3"/>
              <w:position w:val="-2"/>
              <w:sz w:val="18"/>
              <w:szCs w:val="18"/>
            </w:rPr>
            <w:t>7</w:t>
          </w:r>
          <w:r>
            <w:rPr>
              <w:rFonts w:ascii="微软雅黑" w:hAnsi="微软雅黑" w:eastAsia="微软雅黑" w:cs="微软雅黑"/>
              <w:color w:val="231815"/>
              <w:spacing w:val="-3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before="1" w:line="170" w:lineRule="auto"/>
            <w:ind w:left="221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8"/>
              <w:sz w:val="18"/>
              <w:szCs w:val="18"/>
            </w:rPr>
            <w:t>7</w:t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.2 网络控制端口连接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4"/>
              <w:position w:val="-2"/>
              <w:sz w:val="18"/>
              <w:szCs w:val="18"/>
            </w:rPr>
            <w:t>7</w:t>
          </w:r>
          <w:r>
            <w:rPr>
              <w:rFonts w:ascii="微软雅黑" w:hAnsi="微软雅黑" w:eastAsia="微软雅黑" w:cs="微软雅黑"/>
              <w:color w:val="231815"/>
              <w:spacing w:val="-4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before="1" w:line="173" w:lineRule="auto"/>
            <w:ind w:left="7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>8. P</w:t>
          </w:r>
          <w:r>
            <w:rPr>
              <w:rFonts w:ascii="微软雅黑" w:hAnsi="微软雅黑" w:eastAsia="微软雅黑" w:cs="微软雅黑"/>
              <w:color w:val="231815"/>
              <w:spacing w:val="-3"/>
              <w:sz w:val="18"/>
              <w:szCs w:val="18"/>
            </w:rPr>
            <w:t>C</w:t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控制软件操作指南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4"/>
              <w:position w:val="-2"/>
              <w:sz w:val="18"/>
              <w:szCs w:val="18"/>
            </w:rPr>
            <w:t>8</w:t>
          </w:r>
          <w:r>
            <w:rPr>
              <w:rFonts w:ascii="微软雅黑" w:hAnsi="微软雅黑" w:eastAsia="微软雅黑" w:cs="微软雅黑"/>
              <w:color w:val="231815"/>
              <w:spacing w:val="-4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line="168" w:lineRule="auto"/>
            <w:ind w:left="220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12"/>
              <w:sz w:val="18"/>
              <w:szCs w:val="18"/>
            </w:rPr>
            <w:t>8</w:t>
          </w:r>
          <w:r>
            <w:rPr>
              <w:rFonts w:ascii="微软雅黑" w:hAnsi="微软雅黑" w:eastAsia="微软雅黑" w:cs="微软雅黑"/>
              <w:color w:val="231815"/>
              <w:spacing w:val="-7"/>
              <w:sz w:val="18"/>
              <w:szCs w:val="18"/>
            </w:rPr>
            <w:t xml:space="preserve">.1 账号认证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7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7"/>
              <w:position w:val="-2"/>
              <w:sz w:val="18"/>
              <w:szCs w:val="18"/>
            </w:rPr>
            <w:t>8</w:t>
          </w:r>
          <w:r>
            <w:rPr>
              <w:rFonts w:ascii="微软雅黑" w:hAnsi="微软雅黑" w:eastAsia="微软雅黑" w:cs="微软雅黑"/>
              <w:color w:val="231815"/>
              <w:spacing w:val="-7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before="1" w:line="171" w:lineRule="auto"/>
            <w:ind w:left="220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8"/>
              <w:sz w:val="18"/>
              <w:szCs w:val="18"/>
            </w:rPr>
            <w:t>8</w:t>
          </w:r>
          <w:r>
            <w:rPr>
              <w:rFonts w:ascii="微软雅黑" w:hAnsi="微软雅黑" w:eastAsia="微软雅黑" w:cs="微软雅黑"/>
              <w:color w:val="231815"/>
              <w:spacing w:val="-5"/>
              <w:sz w:val="18"/>
              <w:szCs w:val="18"/>
            </w:rPr>
            <w:t>.</w:t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2 连接PC控制软件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4"/>
              <w:position w:val="-2"/>
              <w:sz w:val="18"/>
              <w:szCs w:val="18"/>
            </w:rPr>
            <w:t>8</w:t>
          </w:r>
          <w:r>
            <w:rPr>
              <w:rFonts w:ascii="微软雅黑" w:hAnsi="微软雅黑" w:eastAsia="微软雅黑" w:cs="微软雅黑"/>
              <w:color w:val="231815"/>
              <w:spacing w:val="-4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300"/>
            </w:tabs>
            <w:spacing w:line="171" w:lineRule="auto"/>
            <w:ind w:left="220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8.3 矩阵切换页面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3"/>
              <w:position w:val="-2"/>
              <w:sz w:val="18"/>
              <w:szCs w:val="18"/>
            </w:rPr>
            <w:t>9</w:t>
          </w:r>
          <w:r>
            <w:rPr>
              <w:rFonts w:ascii="微软雅黑" w:hAnsi="微软雅黑" w:eastAsia="微软雅黑" w:cs="微软雅黑"/>
              <w:color w:val="231815"/>
              <w:spacing w:val="-3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407"/>
            </w:tabs>
            <w:spacing w:line="170" w:lineRule="auto"/>
            <w:ind w:left="220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8"/>
              <w:sz w:val="18"/>
              <w:szCs w:val="18"/>
            </w:rPr>
            <w:t>8</w:t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.4 信号设置页面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4"/>
              <w:position w:val="-2"/>
              <w:sz w:val="18"/>
              <w:szCs w:val="18"/>
            </w:rPr>
            <w:t>10</w:t>
          </w:r>
          <w:r>
            <w:rPr>
              <w:rFonts w:ascii="微软雅黑" w:hAnsi="微软雅黑" w:eastAsia="微软雅黑" w:cs="微软雅黑"/>
              <w:color w:val="231815"/>
              <w:spacing w:val="-4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407"/>
            </w:tabs>
            <w:spacing w:before="1" w:line="172" w:lineRule="auto"/>
            <w:ind w:left="220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8"/>
              <w:sz w:val="18"/>
              <w:szCs w:val="18"/>
            </w:rPr>
            <w:t>8</w:t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.5 参数调节页面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4"/>
              <w:position w:val="-2"/>
              <w:sz w:val="18"/>
              <w:szCs w:val="18"/>
            </w:rPr>
            <w:t>10</w:t>
          </w:r>
          <w:r>
            <w:rPr>
              <w:rFonts w:ascii="微软雅黑" w:hAnsi="微软雅黑" w:eastAsia="微软雅黑" w:cs="微软雅黑"/>
              <w:color w:val="231815"/>
              <w:spacing w:val="-4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407"/>
            </w:tabs>
            <w:spacing w:line="169" w:lineRule="auto"/>
            <w:ind w:left="220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6"/>
              <w:sz w:val="18"/>
              <w:szCs w:val="18"/>
            </w:rPr>
            <w:t>8</w:t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.6 视频墙页面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4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4"/>
              <w:position w:val="-2"/>
              <w:sz w:val="18"/>
              <w:szCs w:val="18"/>
            </w:rPr>
            <w:t>11</w:t>
          </w:r>
          <w:r>
            <w:rPr>
              <w:rFonts w:ascii="微软雅黑" w:hAnsi="微软雅黑" w:eastAsia="微软雅黑" w:cs="微软雅黑"/>
              <w:color w:val="231815"/>
              <w:spacing w:val="-4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407"/>
            </w:tabs>
            <w:spacing w:before="1" w:line="170" w:lineRule="auto"/>
            <w:ind w:left="7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7"/>
              <w:sz w:val="18"/>
              <w:szCs w:val="18"/>
            </w:rPr>
            <w:t xml:space="preserve">9. 网页控制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7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7"/>
              <w:position w:val="-2"/>
              <w:sz w:val="18"/>
              <w:szCs w:val="18"/>
            </w:rPr>
            <w:t>1</w:t>
          </w:r>
          <w:r>
            <w:rPr>
              <w:rFonts w:ascii="微软雅黑" w:hAnsi="微软雅黑" w:eastAsia="微软雅黑" w:cs="微软雅黑"/>
              <w:color w:val="231815"/>
              <w:spacing w:val="-6"/>
              <w:position w:val="-2"/>
              <w:sz w:val="18"/>
              <w:szCs w:val="18"/>
            </w:rPr>
            <w:t>2</w:t>
          </w:r>
          <w:r>
            <w:rPr>
              <w:rFonts w:ascii="微软雅黑" w:hAnsi="微软雅黑" w:eastAsia="微软雅黑" w:cs="微软雅黑"/>
              <w:color w:val="231815"/>
              <w:spacing w:val="-6"/>
              <w:position w:val="-2"/>
              <w:sz w:val="18"/>
              <w:szCs w:val="18"/>
            </w:rPr>
            <w:fldChar w:fldCharType="end"/>
          </w:r>
        </w:p>
        <w:p>
          <w:pPr>
            <w:tabs>
              <w:tab w:val="right" w:leader="dot" w:pos="7407"/>
            </w:tabs>
            <w:spacing w:line="189" w:lineRule="auto"/>
            <w:ind w:left="17"/>
            <w:rPr>
              <w:rFonts w:ascii="微软雅黑" w:hAnsi="微软雅黑" w:eastAsia="微软雅黑" w:cs="微软雅黑"/>
              <w:sz w:val="18"/>
              <w:szCs w:val="18"/>
            </w:rPr>
          </w:pPr>
          <w:r>
            <w:rPr>
              <w:rFonts w:ascii="微软雅黑" w:hAnsi="微软雅黑" w:eastAsia="微软雅黑" w:cs="微软雅黑"/>
              <w:color w:val="231815"/>
              <w:spacing w:val="-15"/>
              <w:sz w:val="18"/>
              <w:szCs w:val="18"/>
            </w:rPr>
            <w:t>1</w:t>
          </w:r>
          <w:r>
            <w:rPr>
              <w:rFonts w:ascii="微软雅黑" w:hAnsi="微软雅黑" w:eastAsia="微软雅黑" w:cs="微软雅黑"/>
              <w:color w:val="231815"/>
              <w:spacing w:val="-8"/>
              <w:sz w:val="18"/>
              <w:szCs w:val="18"/>
            </w:rPr>
            <w:t xml:space="preserve">0. 连接示意图 </w:t>
          </w:r>
          <w:r>
            <w:rPr>
              <w:rFonts w:ascii="微软雅黑" w:hAnsi="微软雅黑" w:eastAsia="微软雅黑" w:cs="微软雅黑"/>
              <w:sz w:val="18"/>
              <w:szCs w:val="18"/>
            </w:rPr>
            <w:tab/>
          </w:r>
          <w:r>
            <w:rPr>
              <w:rFonts w:ascii="微软雅黑" w:hAnsi="微软雅黑" w:eastAsia="微软雅黑" w:cs="微软雅黑"/>
              <w:color w:val="231815"/>
              <w:spacing w:val="-8"/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color w:val="231815"/>
              <w:spacing w:val="-8"/>
              <w:position w:val="-2"/>
              <w:sz w:val="18"/>
              <w:szCs w:val="18"/>
            </w:rPr>
            <w:t>12</w:t>
          </w:r>
          <w:r>
            <w:rPr>
              <w:rFonts w:ascii="微软雅黑" w:hAnsi="微软雅黑" w:eastAsia="微软雅黑" w:cs="微软雅黑"/>
              <w:color w:val="231815"/>
              <w:spacing w:val="-8"/>
              <w:position w:val="-2"/>
              <w:sz w:val="18"/>
              <w:szCs w:val="18"/>
            </w:rPr>
            <w:fldChar w:fldCharType="end"/>
          </w:r>
        </w:p>
      </w:sdtContent>
    </w:sdt>
    <w:p>
      <w:pPr>
        <w:sectPr>
          <w:pgSz w:w="7937" w:h="11906"/>
          <w:pgMar w:top="639" w:right="269" w:bottom="0" w:left="259" w:header="0" w:footer="0" w:gutter="0"/>
          <w:cols w:space="720" w:num="1"/>
        </w:sectPr>
      </w:pPr>
    </w:p>
    <w:tbl>
      <w:tblPr>
        <w:tblStyle w:val="4"/>
        <w:tblW w:w="7434" w:type="dxa"/>
        <w:tblInd w:w="34" w:type="dxa"/>
        <w:tblBorders>
          <w:top w:val="single" w:color="E27933" w:sz="4" w:space="0"/>
          <w:left w:val="single" w:color="E27933" w:sz="4" w:space="0"/>
          <w:bottom w:val="single" w:color="E27933" w:sz="4" w:space="0"/>
          <w:right w:val="single" w:color="E279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</w:tblGrid>
      <w:tr>
        <w:tblPrEx>
          <w:tblBorders>
            <w:top w:val="single" w:color="E27933" w:sz="4" w:space="0"/>
            <w:left w:val="single" w:color="E27933" w:sz="4" w:space="0"/>
            <w:bottom w:val="single" w:color="E27933" w:sz="4" w:space="0"/>
            <w:right w:val="single" w:color="E279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434" w:type="dxa"/>
            <w:shd w:val="clear" w:color="auto" w:fill="E27933"/>
            <w:vAlign w:val="top"/>
          </w:tcPr>
          <w:p>
            <w:pPr>
              <w:spacing w:before="57" w:line="183" w:lineRule="auto"/>
              <w:ind w:left="117"/>
              <w:outlineLvl w:val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bookmarkStart w:id="1" w:name="_bookmark4"/>
            <w:bookmarkEnd w:id="1"/>
            <w:bookmarkStart w:id="2" w:name="_bookmark5"/>
            <w:bookmarkEnd w:id="2"/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 xml:space="preserve">8 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3"/>
                <w:sz w:val="18"/>
                <w:szCs w:val="18"/>
              </w:rPr>
              <w:t>1.4无缝切换矩阵带视频墙功能</w:t>
            </w:r>
          </w:p>
        </w:tc>
      </w:tr>
    </w:tbl>
    <w:p>
      <w:pPr>
        <w:spacing w:before="206" w:line="183" w:lineRule="auto"/>
        <w:ind w:left="49"/>
        <w:outlineLvl w:val="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231815"/>
          <w:spacing w:val="-1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1.</w:t>
      </w:r>
      <w:r>
        <w:rPr>
          <w:rFonts w:ascii="微软雅黑" w:hAnsi="微软雅黑" w:eastAsia="微软雅黑" w:cs="微软雅黑"/>
          <w:color w:val="231815"/>
          <w:spacing w:val="-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23181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231815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产品预览</w:t>
      </w:r>
    </w:p>
    <w:p>
      <w:pPr>
        <w:spacing w:before="205" w:line="2374" w:lineRule="exact"/>
        <w:ind w:firstLine="196"/>
        <w:textAlignment w:val="center"/>
      </w:pPr>
      <w:r>
        <w:drawing>
          <wp:inline distT="0" distB="0" distL="0" distR="0">
            <wp:extent cx="4516755" cy="150685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17131" cy="150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21" w:line="183" w:lineRule="auto"/>
        <w:ind w:left="7"/>
        <w:outlineLvl w:val="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231815"/>
          <w:spacing w:val="2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2</w:t>
      </w:r>
      <w:r>
        <w:rPr>
          <w:rFonts w:ascii="微软雅黑" w:hAnsi="微软雅黑" w:eastAsia="微软雅黑" w:cs="微软雅黑"/>
          <w:color w:val="231815"/>
          <w:spacing w:val="1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.</w:t>
      </w:r>
      <w:r>
        <w:rPr>
          <w:rFonts w:ascii="微软雅黑" w:hAnsi="微软雅黑" w:eastAsia="微软雅黑" w:cs="微软雅黑"/>
          <w:color w:val="231815"/>
          <w:spacing w:val="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1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包装目录</w:t>
      </w:r>
    </w:p>
    <w:p>
      <w:pPr>
        <w:spacing w:before="121" w:line="183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>① 1× 8</w:t>
      </w:r>
      <w:r>
        <w:rPr>
          <w:rFonts w:ascii="微软雅黑" w:hAnsi="微软雅黑" w:eastAsia="微软雅黑" w:cs="微软雅黑"/>
          <w:color w:val="231815"/>
          <w:sz w:val="20"/>
          <w:szCs w:val="20"/>
        </w:rPr>
        <w:t>x</w:t>
      </w: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 xml:space="preserve">8 </w:t>
      </w:r>
      <w:r>
        <w:rPr>
          <w:rFonts w:ascii="微软雅黑" w:hAnsi="微软雅黑" w:eastAsia="微软雅黑" w:cs="微软雅黑"/>
          <w:color w:val="231815"/>
          <w:sz w:val="20"/>
          <w:szCs w:val="20"/>
        </w:rPr>
        <w:t>HDMI</w:t>
      </w: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 xml:space="preserve"> 1.4无</w:t>
      </w:r>
      <w:r>
        <w:rPr>
          <w:rFonts w:ascii="微软雅黑" w:hAnsi="微软雅黑" w:eastAsia="微软雅黑" w:cs="微软雅黑"/>
          <w:color w:val="231815"/>
          <w:sz w:val="20"/>
          <w:szCs w:val="20"/>
        </w:rPr>
        <w:t>缝切换矩阵</w:t>
      </w:r>
    </w:p>
    <w:p>
      <w:pPr>
        <w:spacing w:before="18" w:line="183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>② 1× AC电源线</w:t>
      </w:r>
    </w:p>
    <w:p>
      <w:pPr>
        <w:spacing w:before="17" w:line="170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>③ 1</w:t>
      </w:r>
      <w:r>
        <w:rPr>
          <w:rFonts w:ascii="微软雅黑" w:hAnsi="微软雅黑" w:eastAsia="微软雅黑" w:cs="微软雅黑"/>
          <w:color w:val="231815"/>
          <w:sz w:val="20"/>
          <w:szCs w:val="20"/>
        </w:rPr>
        <w:t>× IR遥控器</w:t>
      </w:r>
    </w:p>
    <w:p>
      <w:pPr>
        <w:spacing w:line="218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815"/>
          <w:spacing w:val="-2"/>
          <w:sz w:val="20"/>
          <w:szCs w:val="20"/>
        </w:rPr>
        <w:t xml:space="preserve">④ 1 </w:t>
      </w: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>x</w:t>
      </w:r>
      <w:r>
        <w:rPr>
          <w:rFonts w:ascii="微软雅黑" w:hAnsi="微软雅黑" w:eastAsia="微软雅黑" w:cs="微软雅黑"/>
          <w:color w:val="231815"/>
          <w:spacing w:val="-2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>CAT</w:t>
      </w:r>
      <w:r>
        <w:rPr>
          <w:rFonts w:ascii="微软雅黑" w:hAnsi="微软雅黑" w:eastAsia="微软雅黑" w:cs="微软雅黑"/>
          <w:color w:val="231815"/>
          <w:spacing w:val="-2"/>
          <w:sz w:val="20"/>
          <w:szCs w:val="20"/>
        </w:rPr>
        <w:t>6网</w:t>
      </w: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>线</w:t>
      </w:r>
    </w:p>
    <w:p>
      <w:pPr>
        <w:spacing w:before="5" w:line="170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>⑤ 1× RS232转USB线</w:t>
      </w:r>
    </w:p>
    <w:p>
      <w:pPr>
        <w:sectPr>
          <w:footerReference r:id="rId5" w:type="default"/>
          <w:pgSz w:w="7937" w:h="11906"/>
          <w:pgMar w:top="473" w:right="240" w:bottom="376" w:left="222" w:header="0" w:footer="116" w:gutter="0"/>
          <w:cols w:space="720" w:num="1"/>
        </w:sectPr>
      </w:pPr>
    </w:p>
    <w:tbl>
      <w:tblPr>
        <w:tblStyle w:val="4"/>
        <w:tblW w:w="7434" w:type="dxa"/>
        <w:tblInd w:w="11" w:type="dxa"/>
        <w:tblBorders>
          <w:top w:val="single" w:color="E27933" w:sz="4" w:space="0"/>
          <w:left w:val="single" w:color="E27933" w:sz="4" w:space="0"/>
          <w:bottom w:val="single" w:color="E27933" w:sz="4" w:space="0"/>
          <w:right w:val="single" w:color="E279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</w:tblGrid>
      <w:tr>
        <w:tblPrEx>
          <w:tblBorders>
            <w:top w:val="single" w:color="E27933" w:sz="4" w:space="0"/>
            <w:left w:val="single" w:color="E27933" w:sz="4" w:space="0"/>
            <w:bottom w:val="single" w:color="E27933" w:sz="4" w:space="0"/>
            <w:right w:val="single" w:color="E279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434" w:type="dxa"/>
            <w:shd w:val="clear" w:color="auto" w:fill="E27933"/>
            <w:vAlign w:val="top"/>
          </w:tcPr>
          <w:p>
            <w:pPr>
              <w:spacing w:before="57" w:line="183" w:lineRule="auto"/>
              <w:ind w:left="117"/>
              <w:outlineLvl w:val="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 xml:space="preserve">8 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3"/>
                <w:sz w:val="18"/>
                <w:szCs w:val="18"/>
              </w:rPr>
              <w:t>1.4无缝切换矩阵带视频墙功能</w:t>
            </w:r>
          </w:p>
        </w:tc>
      </w:tr>
    </w:tbl>
    <w:p>
      <w:pPr>
        <w:spacing w:before="227" w:line="183" w:lineRule="auto"/>
        <w:ind w:left="17"/>
        <w:outlineLvl w:val="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231815"/>
          <w:spacing w:val="1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3</w:t>
      </w:r>
      <w:r>
        <w:rPr>
          <w:rFonts w:ascii="微软雅黑" w:hAnsi="微软雅黑" w:eastAsia="微软雅黑" w:cs="微软雅黑"/>
          <w:color w:val="231815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.</w:t>
      </w:r>
      <w:r>
        <w:rPr>
          <w:rFonts w:ascii="微软雅黑" w:hAnsi="微软雅黑" w:eastAsia="微软雅黑" w:cs="微软雅黑"/>
          <w:color w:val="23181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231815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概述</w:t>
      </w:r>
    </w:p>
    <w:p>
      <w:pPr>
        <w:spacing w:before="142" w:line="209" w:lineRule="auto"/>
        <w:ind w:left="9" w:firstLine="33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>本款8X8 HDMI 1.4无缝切换矩阵可以连接8路HDMI信号源到8路H</w:t>
      </w:r>
      <w:r>
        <w:rPr>
          <w:rFonts w:ascii="微软雅黑" w:hAnsi="微软雅黑" w:eastAsia="微软雅黑" w:cs="微软雅黑"/>
          <w:color w:val="231815"/>
          <w:sz w:val="20"/>
          <w:szCs w:val="20"/>
        </w:rPr>
        <w:t>DMI</w:t>
      </w: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>显示设备。</w:t>
      </w:r>
      <w:r>
        <w:rPr>
          <w:rFonts w:ascii="微软雅黑" w:hAnsi="微软雅黑" w:eastAsia="微软雅黑" w:cs="微软雅黑"/>
          <w:color w:val="231815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>支持视</w:t>
      </w:r>
      <w:r>
        <w:rPr>
          <w:rFonts w:ascii="微软雅黑" w:hAnsi="微软雅黑" w:eastAsia="微软雅黑" w:cs="微软雅黑"/>
          <w:color w:val="231815"/>
          <w:sz w:val="20"/>
          <w:szCs w:val="20"/>
        </w:rPr>
        <w:t xml:space="preserve">频分辨率高达1920x1200@60Hz。产品具有IR矩阵功能，且IR矩阵路由跟随视 </w:t>
      </w:r>
      <w:r>
        <w:rPr>
          <w:rFonts w:ascii="微软雅黑" w:hAnsi="微软雅黑" w:eastAsia="微软雅黑" w:cs="微软雅黑"/>
          <w:color w:val="231815"/>
          <w:spacing w:val="-2"/>
          <w:sz w:val="20"/>
          <w:szCs w:val="20"/>
        </w:rPr>
        <w:t>频路由</w:t>
      </w:r>
      <w:r>
        <w:rPr>
          <w:rFonts w:ascii="微软雅黑" w:hAnsi="微软雅黑" w:eastAsia="微软雅黑" w:cs="微软雅黑"/>
          <w:color w:val="231815"/>
          <w:spacing w:val="-1"/>
          <w:sz w:val="20"/>
          <w:szCs w:val="20"/>
        </w:rPr>
        <w:t>。产品支持模拟音频加解嵌。支持一个或多个带RS232命令的视频墙。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20" w:line="183" w:lineRule="auto"/>
        <w:outlineLvl w:val="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231815"/>
          <w:spacing w:val="4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4.</w:t>
      </w:r>
      <w:r>
        <w:rPr>
          <w:rFonts w:ascii="微软雅黑" w:hAnsi="微软雅黑" w:eastAsia="微软雅黑" w:cs="微软雅黑"/>
          <w:color w:val="231815"/>
          <w:spacing w:val="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2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功能特性</w:t>
      </w:r>
    </w:p>
    <w:p>
      <w:pPr>
        <w:spacing w:before="81" w:line="196" w:lineRule="auto"/>
        <w:ind w:left="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30000"/>
          <w:spacing w:val="-1"/>
          <w:sz w:val="20"/>
          <w:szCs w:val="20"/>
        </w:rPr>
        <w:t>☆  符合</w:t>
      </w:r>
      <w:r>
        <w:rPr>
          <w:rFonts w:ascii="微软雅黑" w:hAnsi="微软雅黑" w:eastAsia="微软雅黑" w:cs="微软雅黑"/>
          <w:color w:val="030000"/>
          <w:sz w:val="20"/>
          <w:szCs w:val="20"/>
        </w:rPr>
        <w:t>HDMI</w:t>
      </w:r>
      <w:r>
        <w:rPr>
          <w:rFonts w:ascii="微软雅黑" w:hAnsi="微软雅黑" w:eastAsia="微软雅黑" w:cs="微软雅黑"/>
          <w:color w:val="030000"/>
          <w:spacing w:val="-1"/>
          <w:sz w:val="20"/>
          <w:szCs w:val="20"/>
        </w:rPr>
        <w:t xml:space="preserve"> 1.</w:t>
      </w:r>
      <w:r>
        <w:rPr>
          <w:rFonts w:ascii="微软雅黑" w:hAnsi="微软雅黑" w:eastAsia="微软雅黑" w:cs="微软雅黑"/>
          <w:color w:val="030000"/>
          <w:sz w:val="20"/>
          <w:szCs w:val="20"/>
        </w:rPr>
        <w:t>4和HDCP1.4规范</w:t>
      </w:r>
    </w:p>
    <w:p>
      <w:pPr>
        <w:spacing w:before="1" w:line="195" w:lineRule="auto"/>
        <w:ind w:left="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30000"/>
          <w:spacing w:val="-1"/>
          <w:sz w:val="20"/>
          <w:szCs w:val="20"/>
        </w:rPr>
        <w:t>☆  视频分辨率最</w:t>
      </w:r>
      <w:r>
        <w:rPr>
          <w:rFonts w:ascii="微软雅黑" w:hAnsi="微软雅黑" w:eastAsia="微软雅黑" w:cs="微软雅黑"/>
          <w:color w:val="030000"/>
          <w:sz w:val="20"/>
          <w:szCs w:val="20"/>
        </w:rPr>
        <w:t>高支持1920x1200@60Hz</w:t>
      </w:r>
    </w:p>
    <w:p>
      <w:pPr>
        <w:spacing w:before="1" w:line="195" w:lineRule="auto"/>
        <w:ind w:left="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30000"/>
          <w:spacing w:val="-1"/>
          <w:sz w:val="20"/>
          <w:szCs w:val="20"/>
        </w:rPr>
        <w:t>☆  带视频墙功</w:t>
      </w:r>
      <w:r>
        <w:rPr>
          <w:rFonts w:ascii="微软雅黑" w:hAnsi="微软雅黑" w:eastAsia="微软雅黑" w:cs="微软雅黑"/>
          <w:color w:val="030000"/>
          <w:sz w:val="20"/>
          <w:szCs w:val="20"/>
        </w:rPr>
        <w:t>能，支持视频无缝切换和拼接</w:t>
      </w:r>
    </w:p>
    <w:p>
      <w:pPr>
        <w:spacing w:before="1" w:line="195" w:lineRule="auto"/>
        <w:ind w:left="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30000"/>
          <w:spacing w:val="-1"/>
          <w:sz w:val="20"/>
          <w:szCs w:val="20"/>
        </w:rPr>
        <w:t>☆  支持红外遥</w:t>
      </w:r>
      <w:r>
        <w:rPr>
          <w:rFonts w:ascii="微软雅黑" w:hAnsi="微软雅黑" w:eastAsia="微软雅黑" w:cs="微软雅黑"/>
          <w:color w:val="030000"/>
          <w:sz w:val="20"/>
          <w:szCs w:val="20"/>
        </w:rPr>
        <w:t>控信号的矩阵，并自动跟随视频信号切换</w:t>
      </w:r>
    </w:p>
    <w:p>
      <w:pPr>
        <w:spacing w:before="1" w:line="195" w:lineRule="auto"/>
        <w:ind w:left="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30000"/>
          <w:spacing w:val="-1"/>
          <w:sz w:val="20"/>
          <w:szCs w:val="20"/>
        </w:rPr>
        <w:t>☆  支持模拟</w:t>
      </w:r>
      <w:r>
        <w:rPr>
          <w:rFonts w:ascii="微软雅黑" w:hAnsi="微软雅黑" w:eastAsia="微软雅黑" w:cs="微软雅黑"/>
          <w:color w:val="030000"/>
          <w:sz w:val="20"/>
          <w:szCs w:val="20"/>
        </w:rPr>
        <w:t>音频加解嵌</w:t>
      </w:r>
    </w:p>
    <w:p>
      <w:pPr>
        <w:spacing w:before="1" w:line="195" w:lineRule="auto"/>
        <w:ind w:left="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30000"/>
          <w:spacing w:val="-1"/>
          <w:sz w:val="20"/>
          <w:szCs w:val="20"/>
        </w:rPr>
        <w:t>☆  智能</w:t>
      </w:r>
      <w:r>
        <w:rPr>
          <w:rFonts w:ascii="微软雅黑" w:hAnsi="微软雅黑" w:eastAsia="微软雅黑" w:cs="微软雅黑"/>
          <w:color w:val="030000"/>
          <w:sz w:val="20"/>
          <w:szCs w:val="20"/>
        </w:rPr>
        <w:t>EDID</w:t>
      </w:r>
      <w:r>
        <w:rPr>
          <w:rFonts w:ascii="微软雅黑" w:hAnsi="微软雅黑" w:eastAsia="微软雅黑" w:cs="微软雅黑"/>
          <w:color w:val="030000"/>
          <w:spacing w:val="-1"/>
          <w:sz w:val="20"/>
          <w:szCs w:val="20"/>
        </w:rPr>
        <w:t>管理</w:t>
      </w:r>
    </w:p>
    <w:p>
      <w:pPr>
        <w:spacing w:before="1" w:line="195" w:lineRule="auto"/>
        <w:ind w:left="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30000"/>
          <w:spacing w:val="-1"/>
          <w:sz w:val="20"/>
          <w:szCs w:val="20"/>
        </w:rPr>
        <w:t>☆  带前面板</w:t>
      </w:r>
      <w:r>
        <w:rPr>
          <w:rFonts w:ascii="微软雅黑" w:hAnsi="微软雅黑" w:eastAsia="微软雅黑" w:cs="微软雅黑"/>
          <w:color w:val="030000"/>
          <w:sz w:val="20"/>
          <w:szCs w:val="20"/>
        </w:rPr>
        <w:t>LCD显示屏</w:t>
      </w:r>
    </w:p>
    <w:p>
      <w:pPr>
        <w:spacing w:before="1" w:line="220" w:lineRule="auto"/>
        <w:ind w:left="2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30000"/>
          <w:spacing w:val="-1"/>
          <w:sz w:val="20"/>
          <w:szCs w:val="20"/>
        </w:rPr>
        <w:t>☆  可以通过前</w:t>
      </w:r>
      <w:r>
        <w:rPr>
          <w:rFonts w:ascii="微软雅黑" w:hAnsi="微软雅黑" w:eastAsia="微软雅黑" w:cs="微软雅黑"/>
          <w:color w:val="030000"/>
          <w:sz w:val="20"/>
          <w:szCs w:val="20"/>
        </w:rPr>
        <w:t>面板按键、RS-232、TCP/IP (LAN 10M/100M) 和PC软件控制</w:t>
      </w:r>
    </w:p>
    <w:p>
      <w:pPr>
        <w:sectPr>
          <w:footerReference r:id="rId6" w:type="default"/>
          <w:pgSz w:w="7937" w:h="11906"/>
          <w:pgMar w:top="473" w:right="115" w:bottom="376" w:left="237" w:header="0" w:footer="116" w:gutter="0"/>
          <w:cols w:space="720" w:num="1"/>
        </w:sectPr>
      </w:pPr>
    </w:p>
    <w:tbl>
      <w:tblPr>
        <w:tblStyle w:val="4"/>
        <w:tblW w:w="7434" w:type="dxa"/>
        <w:tblInd w:w="17" w:type="dxa"/>
        <w:tblBorders>
          <w:top w:val="single" w:color="E27933" w:sz="4" w:space="0"/>
          <w:left w:val="single" w:color="E27933" w:sz="4" w:space="0"/>
          <w:bottom w:val="single" w:color="E27933" w:sz="4" w:space="0"/>
          <w:right w:val="single" w:color="E279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</w:tblGrid>
      <w:tr>
        <w:tblPrEx>
          <w:tblBorders>
            <w:top w:val="single" w:color="E27933" w:sz="4" w:space="0"/>
            <w:left w:val="single" w:color="E27933" w:sz="4" w:space="0"/>
            <w:bottom w:val="single" w:color="E27933" w:sz="4" w:space="0"/>
            <w:right w:val="single" w:color="E279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434" w:type="dxa"/>
            <w:shd w:val="clear" w:color="auto" w:fill="E27933"/>
            <w:vAlign w:val="top"/>
          </w:tcPr>
          <w:p>
            <w:pPr>
              <w:spacing w:before="57" w:line="183" w:lineRule="auto"/>
              <w:ind w:left="117"/>
              <w:outlineLvl w:val="6"/>
              <w:rPr>
                <w:rFonts w:ascii="微软雅黑" w:hAnsi="微软雅黑" w:eastAsia="微软雅黑" w:cs="微软雅黑"/>
                <w:sz w:val="18"/>
                <w:szCs w:val="18"/>
              </w:rPr>
            </w:pPr>
            <w:bookmarkStart w:id="3" w:name="_bookmark6"/>
            <w:bookmarkEnd w:id="3"/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 xml:space="preserve">8 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3"/>
                <w:sz w:val="18"/>
                <w:szCs w:val="18"/>
              </w:rPr>
              <w:t>1.4无缝切换矩阵带视频墙功能</w:t>
            </w:r>
          </w:p>
        </w:tc>
      </w:tr>
    </w:tbl>
    <w:p>
      <w:pPr>
        <w:spacing w:before="221" w:line="184" w:lineRule="auto"/>
        <w:ind w:left="6"/>
        <w:outlineLvl w:val="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231815"/>
          <w:spacing w:val="-1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5</w:t>
      </w:r>
      <w:r>
        <w:rPr>
          <w:rFonts w:ascii="微软雅黑" w:hAnsi="微软雅黑" w:eastAsia="微软雅黑" w:cs="微软雅黑"/>
          <w:color w:val="231815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.</w:t>
      </w:r>
      <w:r>
        <w:rPr>
          <w:rFonts w:ascii="微软雅黑" w:hAnsi="微软雅黑" w:eastAsia="微软雅黑" w:cs="微软雅黑"/>
          <w:color w:val="23181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231815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功能说明</w:t>
      </w:r>
    </w:p>
    <w:p>
      <w:pPr>
        <w:spacing w:before="101" w:line="183" w:lineRule="auto"/>
        <w:outlineLvl w:val="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30000"/>
          <w:spacing w:val="1"/>
          <w:sz w:val="20"/>
          <w:szCs w:val="20"/>
        </w:rPr>
        <w:t>5.1 前</w:t>
      </w:r>
      <w:r>
        <w:rPr>
          <w:rFonts w:ascii="微软雅黑" w:hAnsi="微软雅黑" w:eastAsia="微软雅黑" w:cs="微软雅黑"/>
          <w:color w:val="030000"/>
          <w:sz w:val="20"/>
          <w:szCs w:val="20"/>
        </w:rPr>
        <w:t>面板</w:t>
      </w:r>
    </w:p>
    <w:p>
      <w:pPr>
        <w:spacing w:before="144" w:line="742" w:lineRule="exact"/>
        <w:ind w:firstLine="179"/>
        <w:textAlignment w:val="center"/>
      </w:pPr>
      <w:r>
        <w:drawing>
          <wp:inline distT="0" distB="0" distL="0" distR="0">
            <wp:extent cx="4509770" cy="4705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09884" cy="47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25" w:lineRule="auto"/>
        <w:rPr>
          <w:rFonts w:ascii="Arial"/>
          <w:sz w:val="2"/>
        </w:rPr>
      </w:pPr>
    </w:p>
    <w:tbl>
      <w:tblPr>
        <w:tblStyle w:val="4"/>
        <w:tblW w:w="7084" w:type="dxa"/>
        <w:tblInd w:w="164" w:type="dxa"/>
        <w:tblBorders>
          <w:top w:val="single" w:color="231815" w:sz="2" w:space="0"/>
          <w:left w:val="single" w:color="231815" w:sz="2" w:space="0"/>
          <w:bottom w:val="single" w:color="231815" w:sz="2" w:space="0"/>
          <w:right w:val="single" w:color="231815" w:sz="2" w:space="0"/>
          <w:insideH w:val="single" w:color="231815" w:sz="2" w:space="0"/>
          <w:insideV w:val="single" w:color="23181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5802"/>
      </w:tblGrid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2" w:type="dxa"/>
            <w:shd w:val="clear" w:color="auto" w:fill="F7B52C"/>
            <w:vAlign w:val="top"/>
          </w:tcPr>
          <w:p>
            <w:pPr>
              <w:spacing w:before="57" w:line="166" w:lineRule="auto"/>
              <w:ind w:left="2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名称</w:t>
            </w:r>
          </w:p>
        </w:tc>
        <w:tc>
          <w:tcPr>
            <w:tcW w:w="5802" w:type="dxa"/>
            <w:shd w:val="clear" w:color="auto" w:fill="F7B52C"/>
            <w:vAlign w:val="top"/>
          </w:tcPr>
          <w:p>
            <w:pPr>
              <w:spacing w:before="57" w:line="166" w:lineRule="auto"/>
              <w:ind w:left="25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功能描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述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82" w:type="dxa"/>
            <w:vAlign w:val="top"/>
          </w:tcPr>
          <w:p>
            <w:pPr>
              <w:spacing w:before="102" w:line="171" w:lineRule="auto"/>
              <w:ind w:left="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LCD</w:t>
            </w:r>
            <w:r>
              <w:rPr>
                <w:rFonts w:ascii="微软雅黑" w:hAnsi="微软雅黑" w:eastAsia="微软雅黑" w:cs="微软雅黑"/>
                <w:color w:val="231815"/>
                <w:spacing w:val="-6"/>
                <w:sz w:val="18"/>
                <w:szCs w:val="18"/>
              </w:rPr>
              <w:t>显</w:t>
            </w:r>
            <w:r>
              <w:rPr>
                <w:rFonts w:ascii="微软雅黑" w:hAnsi="微软雅黑" w:eastAsia="微软雅黑" w:cs="微软雅黑"/>
                <w:color w:val="231815"/>
                <w:spacing w:val="-5"/>
                <w:sz w:val="18"/>
                <w:szCs w:val="18"/>
              </w:rPr>
              <w:t>示</w:t>
            </w: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屏</w:t>
            </w:r>
          </w:p>
        </w:tc>
        <w:tc>
          <w:tcPr>
            <w:tcW w:w="5802" w:type="dxa"/>
            <w:vAlign w:val="top"/>
          </w:tcPr>
          <w:p>
            <w:pPr>
              <w:spacing w:before="93" w:line="178" w:lineRule="auto"/>
              <w:ind w:left="1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用于显示当前的视频选择。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282" w:type="dxa"/>
            <w:shd w:val="clear" w:color="auto" w:fill="DBDCDC"/>
            <w:vAlign w:val="top"/>
          </w:tcPr>
          <w:p>
            <w:pPr>
              <w:spacing w:before="67" w:line="172" w:lineRule="auto"/>
              <w:ind w:left="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6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OM</w:t>
            </w:r>
          </w:p>
        </w:tc>
        <w:tc>
          <w:tcPr>
            <w:tcW w:w="5802" w:type="dxa"/>
            <w:shd w:val="clear" w:color="auto" w:fill="DBDCDC"/>
            <w:vAlign w:val="top"/>
          </w:tcPr>
          <w:p>
            <w:pPr>
              <w:spacing w:before="53" w:line="183" w:lineRule="auto"/>
              <w:ind w:left="1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5"/>
                <w:sz w:val="18"/>
                <w:szCs w:val="18"/>
              </w:rPr>
              <w:t>控</w:t>
            </w: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制命令指示灯。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82" w:type="dxa"/>
            <w:vAlign w:val="top"/>
          </w:tcPr>
          <w:p>
            <w:pPr>
              <w:spacing w:before="94" w:line="164" w:lineRule="auto"/>
              <w:ind w:left="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I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R</w:t>
            </w:r>
          </w:p>
        </w:tc>
        <w:tc>
          <w:tcPr>
            <w:tcW w:w="5802" w:type="dxa"/>
            <w:vAlign w:val="top"/>
          </w:tcPr>
          <w:p>
            <w:pPr>
              <w:spacing w:before="78" w:line="177" w:lineRule="auto"/>
              <w:ind w:left="1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5"/>
                <w:sz w:val="18"/>
                <w:szCs w:val="18"/>
              </w:rPr>
              <w:t>IR</w:t>
            </w:r>
            <w:r>
              <w:rPr>
                <w:rFonts w:ascii="微软雅黑" w:hAnsi="微软雅黑" w:eastAsia="微软雅黑" w:cs="微软雅黑"/>
                <w:color w:val="231815"/>
                <w:spacing w:val="-10"/>
                <w:sz w:val="18"/>
                <w:szCs w:val="18"/>
              </w:rPr>
              <w:t>信</w:t>
            </w:r>
            <w:r>
              <w:rPr>
                <w:rFonts w:ascii="微软雅黑" w:hAnsi="微软雅黑" w:eastAsia="微软雅黑" w:cs="微软雅黑"/>
                <w:color w:val="231815"/>
                <w:spacing w:val="-5"/>
                <w:sz w:val="18"/>
                <w:szCs w:val="18"/>
              </w:rPr>
              <w:t>号指示灯。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82" w:type="dxa"/>
            <w:shd w:val="clear" w:color="auto" w:fill="DBDCDC"/>
            <w:vAlign w:val="top"/>
          </w:tcPr>
          <w:p>
            <w:pPr>
              <w:spacing w:before="106" w:line="189" w:lineRule="auto"/>
              <w:ind w:left="61" w:right="21" w:firstLine="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POWER</w:t>
            </w: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按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键及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指示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灯</w:t>
            </w:r>
          </w:p>
        </w:tc>
        <w:tc>
          <w:tcPr>
            <w:tcW w:w="5802" w:type="dxa"/>
            <w:shd w:val="clear" w:color="auto" w:fill="DBDCDC"/>
            <w:vAlign w:val="top"/>
          </w:tcPr>
          <w:p>
            <w:pPr>
              <w:spacing w:before="84" w:line="205" w:lineRule="auto"/>
              <w:ind w:left="122" w:right="21" w:hanging="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按住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POWER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电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 xml:space="preserve">源按键5秒，矩阵进入待机状态。再按POWER键1秒，矩 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阵开机，电源指示灯长亮。矩阵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断电后再次开机，自动进入开机状态。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82" w:type="dxa"/>
            <w:vAlign w:val="top"/>
          </w:tcPr>
          <w:p>
            <w:pPr>
              <w:spacing w:before="44" w:line="207" w:lineRule="auto"/>
              <w:ind w:left="66" w:right="206" w:firstLine="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LOCK</w:t>
            </w:r>
            <w:r>
              <w:rPr>
                <w:rFonts w:ascii="微软雅黑" w:hAnsi="微软雅黑" w:eastAsia="微软雅黑" w:cs="微软雅黑"/>
                <w:color w:val="231815"/>
                <w:spacing w:val="-6"/>
                <w:sz w:val="18"/>
                <w:szCs w:val="18"/>
              </w:rPr>
              <w:t>按</w:t>
            </w: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键</w:t>
            </w: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及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指示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灯</w:t>
            </w:r>
          </w:p>
        </w:tc>
        <w:tc>
          <w:tcPr>
            <w:tcW w:w="5802" w:type="dxa"/>
            <w:vAlign w:val="top"/>
          </w:tcPr>
          <w:p>
            <w:pPr>
              <w:spacing w:before="44" w:line="207" w:lineRule="auto"/>
              <w:ind w:left="127" w:right="333" w:hanging="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按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LOCK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键2~6秒，锁定/解锁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前面板按键。当前面板按键被锁定时，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LOCK指示灯会点亮，再按一次，解锁按键，LO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K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指示灯会熄灭。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282" w:type="dxa"/>
            <w:shd w:val="clear" w:color="auto" w:fill="DBDCDC"/>
            <w:vAlign w:val="top"/>
          </w:tcPr>
          <w:p>
            <w:pPr>
              <w:spacing w:before="74" w:line="174" w:lineRule="auto"/>
              <w:ind w:left="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OUTP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UT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(1~8)</w:t>
            </w:r>
          </w:p>
        </w:tc>
        <w:tc>
          <w:tcPr>
            <w:tcW w:w="5802" w:type="dxa"/>
            <w:shd w:val="clear" w:color="auto" w:fill="DBDCDC"/>
            <w:vAlign w:val="top"/>
          </w:tcPr>
          <w:p>
            <w:pPr>
              <w:spacing w:before="62" w:line="183" w:lineRule="auto"/>
              <w:ind w:left="13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231815"/>
                <w:spacing w:val="-6"/>
                <w:sz w:val="18"/>
                <w:szCs w:val="18"/>
              </w:rPr>
              <w:t>信</w:t>
            </w: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号</w:t>
            </w: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输出端口选择按键。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82" w:type="dxa"/>
            <w:vAlign w:val="top"/>
          </w:tcPr>
          <w:p>
            <w:pPr>
              <w:spacing w:before="83" w:line="174" w:lineRule="auto"/>
              <w:ind w:left="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IN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PUT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(1~8)</w:t>
            </w:r>
          </w:p>
        </w:tc>
        <w:tc>
          <w:tcPr>
            <w:tcW w:w="5802" w:type="dxa"/>
            <w:vAlign w:val="top"/>
          </w:tcPr>
          <w:p>
            <w:pPr>
              <w:spacing w:before="71" w:line="183" w:lineRule="auto"/>
              <w:ind w:left="1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231815"/>
                <w:spacing w:val="-6"/>
                <w:sz w:val="18"/>
                <w:szCs w:val="18"/>
              </w:rPr>
              <w:t>信</w:t>
            </w: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号</w:t>
            </w: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输入端口选择按键。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2" w:type="dxa"/>
            <w:vAlign w:val="top"/>
          </w:tcPr>
          <w:p>
            <w:pPr>
              <w:spacing w:before="65" w:line="162" w:lineRule="auto"/>
              <w:ind w:left="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-25400</wp:posOffset>
                  </wp:positionV>
                  <wp:extent cx="4496435" cy="212090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485" cy="21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AL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L</w:t>
            </w:r>
          </w:p>
        </w:tc>
        <w:tc>
          <w:tcPr>
            <w:tcW w:w="5802" w:type="dxa"/>
            <w:vAlign w:val="top"/>
          </w:tcPr>
          <w:p>
            <w:pPr>
              <w:spacing w:before="48" w:line="175" w:lineRule="auto"/>
              <w:ind w:left="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先按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ALL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键，再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按输入键，则该输入信号源输送到所有输出通道。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  <w:vAlign w:val="top"/>
          </w:tcPr>
          <w:p>
            <w:pPr>
              <w:spacing w:before="97" w:line="173" w:lineRule="auto"/>
              <w:ind w:left="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RES</w:t>
            </w:r>
          </w:p>
        </w:tc>
        <w:tc>
          <w:tcPr>
            <w:tcW w:w="5802" w:type="dxa"/>
            <w:vAlign w:val="top"/>
          </w:tcPr>
          <w:p>
            <w:pPr>
              <w:spacing w:before="84" w:line="183" w:lineRule="auto"/>
              <w:ind w:left="12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6"/>
                <w:sz w:val="18"/>
                <w:szCs w:val="18"/>
              </w:rPr>
              <w:t>设</w:t>
            </w:r>
            <w:r>
              <w:rPr>
                <w:rFonts w:ascii="微软雅黑" w:hAnsi="微软雅黑" w:eastAsia="微软雅黑" w:cs="微软雅黑"/>
                <w:color w:val="231815"/>
                <w:spacing w:val="-5"/>
                <w:sz w:val="18"/>
                <w:szCs w:val="18"/>
              </w:rPr>
              <w:t>置</w:t>
            </w: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输出视频分辨率。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82" w:type="dxa"/>
            <w:shd w:val="clear" w:color="auto" w:fill="E6E6E6"/>
            <w:vAlign w:val="top"/>
          </w:tcPr>
          <w:p>
            <w:pPr>
              <w:spacing w:before="84" w:line="172" w:lineRule="auto"/>
              <w:ind w:left="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EDID</w:t>
            </w:r>
          </w:p>
        </w:tc>
        <w:tc>
          <w:tcPr>
            <w:tcW w:w="5802" w:type="dxa"/>
            <w:shd w:val="clear" w:color="auto" w:fill="E6E6E6"/>
            <w:vAlign w:val="top"/>
          </w:tcPr>
          <w:p>
            <w:pPr>
              <w:spacing w:before="70" w:line="183" w:lineRule="auto"/>
              <w:ind w:left="12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为下一个输入源选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择EDID。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82" w:type="dxa"/>
            <w:vAlign w:val="top"/>
          </w:tcPr>
          <w:p>
            <w:pPr>
              <w:spacing w:before="81" w:line="172" w:lineRule="auto"/>
              <w:ind w:left="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5"/>
                <w:sz w:val="18"/>
                <w:szCs w:val="18"/>
              </w:rPr>
              <w:t>N</w:t>
            </w: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EXT</w:t>
            </w:r>
          </w:p>
        </w:tc>
        <w:tc>
          <w:tcPr>
            <w:tcW w:w="5802" w:type="dxa"/>
            <w:vAlign w:val="top"/>
          </w:tcPr>
          <w:p>
            <w:pPr>
              <w:spacing w:before="68" w:line="182" w:lineRule="auto"/>
              <w:ind w:left="1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6"/>
                <w:sz w:val="18"/>
                <w:szCs w:val="18"/>
              </w:rPr>
              <w:t>选</w:t>
            </w: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择下一个可用选项。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82" w:type="dxa"/>
            <w:shd w:val="clear" w:color="auto" w:fill="E6E6E6"/>
            <w:vAlign w:val="top"/>
          </w:tcPr>
          <w:p>
            <w:pPr>
              <w:spacing w:before="91" w:line="173" w:lineRule="auto"/>
              <w:ind w:left="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6"/>
                <w:sz w:val="18"/>
                <w:szCs w:val="18"/>
              </w:rPr>
              <w:t>S</w:t>
            </w: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AVE</w:t>
            </w:r>
          </w:p>
        </w:tc>
        <w:tc>
          <w:tcPr>
            <w:tcW w:w="5802" w:type="dxa"/>
            <w:shd w:val="clear" w:color="auto" w:fill="E6E6E6"/>
            <w:vAlign w:val="top"/>
          </w:tcPr>
          <w:p>
            <w:pPr>
              <w:spacing w:before="78" w:line="183" w:lineRule="auto"/>
              <w:ind w:left="14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保存当前矩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阵设置为预设。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282" w:type="dxa"/>
            <w:vAlign w:val="top"/>
          </w:tcPr>
          <w:p>
            <w:pPr>
              <w:spacing w:before="94" w:line="173" w:lineRule="auto"/>
              <w:ind w:left="8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RE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CALL</w:t>
            </w:r>
          </w:p>
        </w:tc>
        <w:tc>
          <w:tcPr>
            <w:tcW w:w="5802" w:type="dxa"/>
            <w:vAlign w:val="top"/>
          </w:tcPr>
          <w:p>
            <w:pPr>
              <w:spacing w:before="81" w:line="183" w:lineRule="auto"/>
              <w:ind w:left="1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调用已保</w:t>
            </w: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存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的矩阵设置预设。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82" w:type="dxa"/>
            <w:shd w:val="clear" w:color="auto" w:fill="E6E6E6"/>
            <w:vAlign w:val="top"/>
          </w:tcPr>
          <w:p>
            <w:pPr>
              <w:spacing w:before="78" w:line="173" w:lineRule="auto"/>
              <w:ind w:left="8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CLE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AR</w:t>
            </w:r>
          </w:p>
        </w:tc>
        <w:tc>
          <w:tcPr>
            <w:tcW w:w="5802" w:type="dxa"/>
            <w:shd w:val="clear" w:color="auto" w:fill="E6E6E6"/>
            <w:vAlign w:val="top"/>
          </w:tcPr>
          <w:p>
            <w:pPr>
              <w:spacing w:before="65" w:line="183" w:lineRule="auto"/>
              <w:ind w:left="1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8"/>
                <w:sz w:val="18"/>
                <w:szCs w:val="18"/>
              </w:rPr>
              <w:t>取</w:t>
            </w: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消当前命令。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82" w:type="dxa"/>
            <w:vAlign w:val="top"/>
          </w:tcPr>
          <w:p>
            <w:pPr>
              <w:spacing w:before="96" w:line="172" w:lineRule="auto"/>
              <w:ind w:left="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6"/>
                <w:sz w:val="18"/>
                <w:szCs w:val="18"/>
              </w:rPr>
              <w:t>T</w:t>
            </w: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AKE</w:t>
            </w:r>
          </w:p>
        </w:tc>
        <w:tc>
          <w:tcPr>
            <w:tcW w:w="5802" w:type="dxa"/>
            <w:vAlign w:val="top"/>
          </w:tcPr>
          <w:p>
            <w:pPr>
              <w:spacing w:before="81" w:line="183" w:lineRule="auto"/>
              <w:ind w:left="1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7"/>
                <w:sz w:val="18"/>
                <w:szCs w:val="18"/>
              </w:rPr>
              <w:t>执行键。</w:t>
            </w:r>
          </w:p>
        </w:tc>
      </w:tr>
    </w:tbl>
    <w:p>
      <w:pPr>
        <w:spacing w:before="202" w:line="187" w:lineRule="auto"/>
        <w:ind w:left="1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• 依次按下OU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TPUT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n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 xml:space="preserve"> + 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INPUT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m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 xml:space="preserve">+ 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TAKE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按键，可以切换矩阵的路由关系。</w:t>
      </w:r>
    </w:p>
    <w:p>
      <w:pPr>
        <w:spacing w:line="186" w:lineRule="auto"/>
        <w:ind w:left="1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• 依次按下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ALL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 xml:space="preserve"> + 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INPUT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m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 xml:space="preserve">+ 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TAKE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按键，将输入源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INPUT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m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切换到所有输出通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道。</w:t>
      </w:r>
    </w:p>
    <w:p>
      <w:pPr>
        <w:spacing w:before="1" w:line="186" w:lineRule="auto"/>
        <w:ind w:left="188" w:right="196" w:hanging="17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-14"/>
          <w:sz w:val="18"/>
          <w:szCs w:val="18"/>
        </w:rPr>
        <w:t>• 依次</w:t>
      </w:r>
      <w:r>
        <w:rPr>
          <w:rFonts w:ascii="微软雅黑" w:hAnsi="微软雅黑" w:eastAsia="微软雅黑" w:cs="微软雅黑"/>
          <w:color w:val="231815"/>
          <w:spacing w:val="-12"/>
          <w:sz w:val="18"/>
          <w:szCs w:val="18"/>
        </w:rPr>
        <w:t>按</w:t>
      </w:r>
      <w:r>
        <w:rPr>
          <w:rFonts w:ascii="微软雅黑" w:hAnsi="微软雅黑" w:eastAsia="微软雅黑" w:cs="微软雅黑"/>
          <w:color w:val="231815"/>
          <w:spacing w:val="-7"/>
          <w:sz w:val="18"/>
          <w:szCs w:val="18"/>
        </w:rPr>
        <w:t>下SAVE + OUTPUT n按键，将当前路由/视频墙的场景保存为   “场景n”。系统最多支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-13"/>
          <w:sz w:val="18"/>
          <w:szCs w:val="18"/>
        </w:rPr>
        <w:t>持</w:t>
      </w:r>
      <w:r>
        <w:rPr>
          <w:rFonts w:ascii="微软雅黑" w:hAnsi="微软雅黑" w:eastAsia="微软雅黑" w:cs="微软雅黑"/>
          <w:color w:val="231815"/>
          <w:spacing w:val="-9"/>
          <w:sz w:val="18"/>
          <w:szCs w:val="18"/>
        </w:rPr>
        <w:t>保存8个场景。</w:t>
      </w:r>
    </w:p>
    <w:p>
      <w:pPr>
        <w:spacing w:line="186" w:lineRule="auto"/>
        <w:ind w:left="1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-6"/>
          <w:sz w:val="18"/>
          <w:szCs w:val="18"/>
        </w:rPr>
        <w:t xml:space="preserve">• 依次按下RECALL + OUTPUT </w:t>
      </w:r>
      <w:r>
        <w:rPr>
          <w:rFonts w:ascii="微软雅黑" w:hAnsi="微软雅黑" w:eastAsia="微软雅黑" w:cs="微软雅黑"/>
          <w:color w:val="231815"/>
          <w:spacing w:val="-5"/>
          <w:sz w:val="18"/>
          <w:szCs w:val="18"/>
        </w:rPr>
        <w:t>n</w:t>
      </w:r>
      <w:r>
        <w:rPr>
          <w:rFonts w:ascii="微软雅黑" w:hAnsi="微软雅黑" w:eastAsia="微软雅黑" w:cs="微软雅黑"/>
          <w:color w:val="231815"/>
          <w:spacing w:val="-6"/>
          <w:sz w:val="18"/>
          <w:szCs w:val="18"/>
        </w:rPr>
        <w:t>按键，将调用路由场景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>n</w:t>
      </w:r>
      <w:r>
        <w:rPr>
          <w:rFonts w:ascii="微软雅黑" w:hAnsi="微软雅黑" w:eastAsia="微软雅黑" w:cs="微软雅黑"/>
          <w:color w:val="231815"/>
          <w:spacing w:val="-6"/>
          <w:sz w:val="18"/>
          <w:szCs w:val="18"/>
        </w:rPr>
        <w:t>作为当前路由。</w:t>
      </w:r>
    </w:p>
    <w:p>
      <w:pPr>
        <w:spacing w:before="3" w:line="211" w:lineRule="auto"/>
        <w:ind w:left="188" w:right="127" w:hanging="17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-10"/>
          <w:sz w:val="18"/>
          <w:szCs w:val="18"/>
        </w:rPr>
        <w:t>• 依次按下</w:t>
      </w:r>
      <w:r>
        <w:rPr>
          <w:rFonts w:ascii="微软雅黑" w:hAnsi="微软雅黑" w:eastAsia="微软雅黑" w:cs="微软雅黑"/>
          <w:color w:val="231815"/>
          <w:spacing w:val="-5"/>
          <w:sz w:val="18"/>
          <w:szCs w:val="18"/>
        </w:rPr>
        <w:t>RES</w:t>
      </w:r>
      <w:r>
        <w:rPr>
          <w:rFonts w:ascii="微软雅黑" w:hAnsi="微软雅黑" w:eastAsia="微软雅黑" w:cs="微软雅黑"/>
          <w:color w:val="231815"/>
          <w:spacing w:val="-10"/>
          <w:sz w:val="18"/>
          <w:szCs w:val="18"/>
        </w:rPr>
        <w:t xml:space="preserve"> + </w:t>
      </w:r>
      <w:r>
        <w:rPr>
          <w:rFonts w:ascii="微软雅黑" w:hAnsi="微软雅黑" w:eastAsia="微软雅黑" w:cs="微软雅黑"/>
          <w:color w:val="231815"/>
          <w:spacing w:val="-5"/>
          <w:sz w:val="18"/>
          <w:szCs w:val="18"/>
        </w:rPr>
        <w:t>OUTPUT n + NEXT + TAKE按键，可以修改输出端口OUTPUT n的输出视频分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-16"/>
          <w:sz w:val="18"/>
          <w:szCs w:val="18"/>
        </w:rPr>
        <w:t>辨</w:t>
      </w:r>
      <w:r>
        <w:rPr>
          <w:rFonts w:ascii="微软雅黑" w:hAnsi="微软雅黑" w:eastAsia="微软雅黑" w:cs="微软雅黑"/>
          <w:color w:val="231815"/>
          <w:spacing w:val="-9"/>
          <w:sz w:val="18"/>
          <w:szCs w:val="18"/>
        </w:rPr>
        <w:t>率</w:t>
      </w:r>
      <w:r>
        <w:rPr>
          <w:rFonts w:ascii="微软雅黑" w:hAnsi="微软雅黑" w:eastAsia="微软雅黑" w:cs="微软雅黑"/>
          <w:color w:val="231815"/>
          <w:spacing w:val="-8"/>
          <w:sz w:val="18"/>
          <w:szCs w:val="18"/>
        </w:rPr>
        <w:t>。以下为输出分辨率列表：</w:t>
      </w:r>
    </w:p>
    <w:p>
      <w:pPr>
        <w:sectPr>
          <w:footerReference r:id="rId7" w:type="default"/>
          <w:pgSz w:w="7937" w:h="11906"/>
          <w:pgMar w:top="473" w:right="234" w:bottom="376" w:left="245" w:header="0" w:footer="116" w:gutter="0"/>
          <w:cols w:space="720" w:num="1"/>
        </w:sectPr>
      </w:pPr>
    </w:p>
    <w:tbl>
      <w:tblPr>
        <w:tblStyle w:val="4"/>
        <w:tblW w:w="7434" w:type="dxa"/>
        <w:tblInd w:w="5" w:type="dxa"/>
        <w:tblBorders>
          <w:top w:val="single" w:color="E27933" w:sz="4" w:space="0"/>
          <w:left w:val="single" w:color="E27933" w:sz="4" w:space="0"/>
          <w:bottom w:val="single" w:color="E27933" w:sz="4" w:space="0"/>
          <w:right w:val="single" w:color="E279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</w:tblGrid>
      <w:tr>
        <w:tblPrEx>
          <w:tblBorders>
            <w:top w:val="single" w:color="E27933" w:sz="4" w:space="0"/>
            <w:left w:val="single" w:color="E27933" w:sz="4" w:space="0"/>
            <w:bottom w:val="single" w:color="E27933" w:sz="4" w:space="0"/>
            <w:right w:val="single" w:color="E279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434" w:type="dxa"/>
            <w:shd w:val="clear" w:color="auto" w:fill="E27933"/>
            <w:vAlign w:val="top"/>
          </w:tcPr>
          <w:p>
            <w:pPr>
              <w:spacing w:before="57" w:line="183" w:lineRule="auto"/>
              <w:ind w:left="117"/>
              <w:outlineLvl w:val="6"/>
              <w:rPr>
                <w:rFonts w:ascii="微软雅黑" w:hAnsi="微软雅黑" w:eastAsia="微软雅黑" w:cs="微软雅黑"/>
                <w:sz w:val="18"/>
                <w:szCs w:val="18"/>
              </w:rPr>
            </w:pPr>
            <w:bookmarkStart w:id="4" w:name="_bookmark7"/>
            <w:bookmarkEnd w:id="4"/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 xml:space="preserve">8 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3"/>
                <w:sz w:val="18"/>
                <w:szCs w:val="18"/>
              </w:rPr>
              <w:t>1.4无缝切换矩阵带视频墙功能</w:t>
            </w:r>
          </w:p>
        </w:tc>
      </w:tr>
    </w:tbl>
    <w:p/>
    <w:p>
      <w:pPr>
        <w:spacing w:line="85" w:lineRule="exact"/>
      </w:pPr>
    </w:p>
    <w:tbl>
      <w:tblPr>
        <w:tblStyle w:val="4"/>
        <w:tblW w:w="7305" w:type="dxa"/>
        <w:tblInd w:w="65" w:type="dxa"/>
        <w:tblBorders>
          <w:top w:val="single" w:color="91AED0" w:sz="2" w:space="0"/>
          <w:left w:val="single" w:color="91AED0" w:sz="2" w:space="0"/>
          <w:bottom w:val="single" w:color="91AED0" w:sz="2" w:space="0"/>
          <w:right w:val="single" w:color="91AED0" w:sz="2" w:space="0"/>
          <w:insideH w:val="single" w:color="91AED0" w:sz="2" w:space="0"/>
          <w:insideV w:val="single" w:color="91AED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2690"/>
        <w:gridCol w:w="1061"/>
        <w:gridCol w:w="2605"/>
      </w:tblGrid>
      <w:tr>
        <w:tblPrEx>
          <w:tblBorders>
            <w:top w:val="single" w:color="91AED0" w:sz="2" w:space="0"/>
            <w:left w:val="single" w:color="91AED0" w:sz="2" w:space="0"/>
            <w:bottom w:val="single" w:color="91AED0" w:sz="2" w:space="0"/>
            <w:right w:val="single" w:color="91AED0" w:sz="2" w:space="0"/>
            <w:insideH w:val="single" w:color="91AED0" w:sz="2" w:space="0"/>
            <w:insideV w:val="single" w:color="91AED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49" w:type="dxa"/>
            <w:tcBorders>
              <w:top w:val="single" w:color="231815" w:sz="2" w:space="0"/>
              <w:left w:val="single" w:color="231815" w:sz="2" w:space="0"/>
              <w:bottom w:val="single" w:color="231815" w:sz="2" w:space="0"/>
              <w:right w:val="single" w:color="231815" w:sz="2" w:space="0"/>
            </w:tcBorders>
            <w:shd w:val="clear" w:color="auto" w:fill="F7B52C"/>
            <w:vAlign w:val="top"/>
          </w:tcPr>
          <w:p>
            <w:pPr>
              <w:spacing w:before="44" w:line="174" w:lineRule="auto"/>
              <w:ind w:left="3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编号</w:t>
            </w:r>
          </w:p>
        </w:tc>
        <w:tc>
          <w:tcPr>
            <w:tcW w:w="2690" w:type="dxa"/>
            <w:tcBorders>
              <w:top w:val="single" w:color="231815" w:sz="2" w:space="0"/>
              <w:bottom w:val="single" w:color="231815" w:sz="2" w:space="0"/>
            </w:tcBorders>
            <w:shd w:val="clear" w:color="auto" w:fill="F7B52C"/>
            <w:vAlign w:val="top"/>
          </w:tcPr>
          <w:p>
            <w:pPr>
              <w:spacing w:before="44" w:line="174" w:lineRule="auto"/>
              <w:ind w:left="8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输出分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辨率</w:t>
            </w:r>
          </w:p>
        </w:tc>
        <w:tc>
          <w:tcPr>
            <w:tcW w:w="1061" w:type="dxa"/>
            <w:tcBorders>
              <w:top w:val="single" w:color="231815" w:sz="2" w:space="0"/>
              <w:bottom w:val="single" w:color="231815" w:sz="2" w:space="0"/>
            </w:tcBorders>
            <w:shd w:val="clear" w:color="auto" w:fill="F7B52C"/>
            <w:vAlign w:val="top"/>
          </w:tcPr>
          <w:p>
            <w:pPr>
              <w:spacing w:before="44" w:line="174" w:lineRule="auto"/>
              <w:ind w:left="3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编号</w:t>
            </w:r>
          </w:p>
        </w:tc>
        <w:tc>
          <w:tcPr>
            <w:tcW w:w="2605" w:type="dxa"/>
            <w:tcBorders>
              <w:top w:val="single" w:color="231815" w:sz="2" w:space="0"/>
              <w:left w:val="single" w:color="231815" w:sz="2" w:space="0"/>
              <w:bottom w:val="single" w:color="231815" w:sz="2" w:space="0"/>
              <w:right w:val="single" w:color="231815" w:sz="2" w:space="0"/>
            </w:tcBorders>
            <w:shd w:val="clear" w:color="auto" w:fill="F7B52C"/>
            <w:vAlign w:val="top"/>
          </w:tcPr>
          <w:p>
            <w:pPr>
              <w:spacing w:before="44" w:line="174" w:lineRule="auto"/>
              <w:ind w:left="8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输出分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辨率</w:t>
            </w:r>
          </w:p>
        </w:tc>
      </w:tr>
      <w:tr>
        <w:tblPrEx>
          <w:tblBorders>
            <w:top w:val="single" w:color="91AED0" w:sz="2" w:space="0"/>
            <w:left w:val="single" w:color="91AED0" w:sz="2" w:space="0"/>
            <w:bottom w:val="single" w:color="91AED0" w:sz="2" w:space="0"/>
            <w:right w:val="single" w:color="91AED0" w:sz="2" w:space="0"/>
            <w:insideH w:val="single" w:color="91AED0" w:sz="2" w:space="0"/>
            <w:insideV w:val="single" w:color="91AED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9" w:type="dxa"/>
            <w:vAlign w:val="top"/>
          </w:tcPr>
          <w:p>
            <w:pPr>
              <w:spacing w:before="69" w:line="190" w:lineRule="auto"/>
              <w:ind w:left="4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1</w:t>
            </w:r>
          </w:p>
        </w:tc>
        <w:tc>
          <w:tcPr>
            <w:tcW w:w="2690" w:type="dxa"/>
            <w:vAlign w:val="top"/>
          </w:tcPr>
          <w:p>
            <w:pPr>
              <w:spacing w:before="64" w:line="190" w:lineRule="auto"/>
              <w:ind w:left="53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1920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x1200@60Hz</w:t>
            </w:r>
          </w:p>
        </w:tc>
        <w:tc>
          <w:tcPr>
            <w:tcW w:w="1061" w:type="dxa"/>
            <w:vAlign w:val="top"/>
          </w:tcPr>
          <w:p>
            <w:pPr>
              <w:spacing w:before="71" w:line="187" w:lineRule="auto"/>
              <w:ind w:left="50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7</w:t>
            </w:r>
          </w:p>
        </w:tc>
        <w:tc>
          <w:tcPr>
            <w:tcW w:w="2605" w:type="dxa"/>
            <w:vAlign w:val="top"/>
          </w:tcPr>
          <w:p>
            <w:pPr>
              <w:spacing w:before="58" w:line="190" w:lineRule="auto"/>
              <w:ind w:left="70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1360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7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68@60Hz</w:t>
            </w:r>
          </w:p>
        </w:tc>
      </w:tr>
      <w:tr>
        <w:tblPrEx>
          <w:tblBorders>
            <w:top w:val="single" w:color="91AED0" w:sz="2" w:space="0"/>
            <w:left w:val="single" w:color="91AED0" w:sz="2" w:space="0"/>
            <w:bottom w:val="single" w:color="91AED0" w:sz="2" w:space="0"/>
            <w:right w:val="single" w:color="91AED0" w:sz="2" w:space="0"/>
            <w:insideH w:val="single" w:color="91AED0" w:sz="2" w:space="0"/>
            <w:insideV w:val="single" w:color="91AED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9" w:type="dxa"/>
            <w:vAlign w:val="top"/>
          </w:tcPr>
          <w:p>
            <w:pPr>
              <w:spacing w:before="69" w:line="190" w:lineRule="auto"/>
              <w:ind w:left="4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2</w:t>
            </w:r>
          </w:p>
        </w:tc>
        <w:tc>
          <w:tcPr>
            <w:tcW w:w="2690" w:type="dxa"/>
            <w:vAlign w:val="top"/>
          </w:tcPr>
          <w:p>
            <w:pPr>
              <w:spacing w:before="52" w:line="190" w:lineRule="auto"/>
              <w:ind w:left="53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1920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x1080@60Hz</w:t>
            </w:r>
          </w:p>
        </w:tc>
        <w:tc>
          <w:tcPr>
            <w:tcW w:w="1061" w:type="dxa"/>
            <w:vAlign w:val="top"/>
          </w:tcPr>
          <w:p>
            <w:pPr>
              <w:spacing w:before="69" w:line="190" w:lineRule="auto"/>
              <w:ind w:left="4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8</w:t>
            </w:r>
          </w:p>
        </w:tc>
        <w:tc>
          <w:tcPr>
            <w:tcW w:w="2605" w:type="dxa"/>
            <w:vAlign w:val="top"/>
          </w:tcPr>
          <w:p>
            <w:pPr>
              <w:spacing w:before="52" w:line="190" w:lineRule="auto"/>
              <w:ind w:left="70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1280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x1024@60Hz</w:t>
            </w:r>
          </w:p>
        </w:tc>
      </w:tr>
      <w:tr>
        <w:tblPrEx>
          <w:tblBorders>
            <w:top w:val="single" w:color="91AED0" w:sz="2" w:space="0"/>
            <w:left w:val="single" w:color="91AED0" w:sz="2" w:space="0"/>
            <w:bottom w:val="single" w:color="91AED0" w:sz="2" w:space="0"/>
            <w:right w:val="single" w:color="91AED0" w:sz="2" w:space="0"/>
            <w:insideH w:val="single" w:color="91AED0" w:sz="2" w:space="0"/>
            <w:insideV w:val="single" w:color="91AED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9" w:type="dxa"/>
            <w:vAlign w:val="top"/>
          </w:tcPr>
          <w:p>
            <w:pPr>
              <w:spacing w:before="69" w:line="190" w:lineRule="auto"/>
              <w:ind w:left="4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3</w:t>
            </w:r>
          </w:p>
        </w:tc>
        <w:tc>
          <w:tcPr>
            <w:tcW w:w="2690" w:type="dxa"/>
            <w:vAlign w:val="top"/>
          </w:tcPr>
          <w:p>
            <w:pPr>
              <w:spacing w:before="60" w:line="190" w:lineRule="auto"/>
              <w:ind w:left="53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1920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x1080@50Hz</w:t>
            </w:r>
          </w:p>
        </w:tc>
        <w:tc>
          <w:tcPr>
            <w:tcW w:w="1061" w:type="dxa"/>
            <w:vAlign w:val="top"/>
          </w:tcPr>
          <w:p>
            <w:pPr>
              <w:spacing w:before="69" w:line="190" w:lineRule="auto"/>
              <w:ind w:left="5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9</w:t>
            </w:r>
          </w:p>
        </w:tc>
        <w:tc>
          <w:tcPr>
            <w:tcW w:w="2605" w:type="dxa"/>
            <w:vAlign w:val="top"/>
          </w:tcPr>
          <w:p>
            <w:pPr>
              <w:spacing w:before="47" w:line="190" w:lineRule="auto"/>
              <w:ind w:left="6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1280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7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20@60Hz</w:t>
            </w:r>
          </w:p>
        </w:tc>
      </w:tr>
      <w:tr>
        <w:tblPrEx>
          <w:tblBorders>
            <w:top w:val="single" w:color="91AED0" w:sz="2" w:space="0"/>
            <w:left w:val="single" w:color="91AED0" w:sz="2" w:space="0"/>
            <w:bottom w:val="single" w:color="91AED0" w:sz="2" w:space="0"/>
            <w:right w:val="single" w:color="91AED0" w:sz="2" w:space="0"/>
            <w:insideH w:val="single" w:color="91AED0" w:sz="2" w:space="0"/>
            <w:insideV w:val="single" w:color="91AED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949" w:type="dxa"/>
            <w:vAlign w:val="top"/>
          </w:tcPr>
          <w:p>
            <w:pPr>
              <w:spacing w:before="72" w:line="190" w:lineRule="auto"/>
              <w:ind w:left="43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4</w:t>
            </w:r>
          </w:p>
        </w:tc>
        <w:tc>
          <w:tcPr>
            <w:tcW w:w="2690" w:type="dxa"/>
            <w:vAlign w:val="top"/>
          </w:tcPr>
          <w:p>
            <w:pPr>
              <w:spacing w:before="56" w:line="190" w:lineRule="auto"/>
              <w:ind w:left="53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1920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x1080@30Hz</w:t>
            </w:r>
          </w:p>
        </w:tc>
        <w:tc>
          <w:tcPr>
            <w:tcW w:w="1061" w:type="dxa"/>
            <w:vAlign w:val="top"/>
          </w:tcPr>
          <w:p>
            <w:pPr>
              <w:spacing w:before="71" w:line="190" w:lineRule="auto"/>
              <w:ind w:left="47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pacing w:val="-8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000"/>
                <w:spacing w:val="-7"/>
                <w:sz w:val="16"/>
                <w:szCs w:val="16"/>
              </w:rPr>
              <w:t>0</w:t>
            </w:r>
          </w:p>
        </w:tc>
        <w:tc>
          <w:tcPr>
            <w:tcW w:w="2605" w:type="dxa"/>
            <w:vAlign w:val="top"/>
          </w:tcPr>
          <w:p>
            <w:pPr>
              <w:spacing w:before="44" w:line="190" w:lineRule="auto"/>
              <w:ind w:left="6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1280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7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20@50Hz</w:t>
            </w:r>
          </w:p>
        </w:tc>
      </w:tr>
      <w:tr>
        <w:tblPrEx>
          <w:tblBorders>
            <w:top w:val="single" w:color="91AED0" w:sz="2" w:space="0"/>
            <w:left w:val="single" w:color="91AED0" w:sz="2" w:space="0"/>
            <w:bottom w:val="single" w:color="91AED0" w:sz="2" w:space="0"/>
            <w:right w:val="single" w:color="91AED0" w:sz="2" w:space="0"/>
            <w:insideH w:val="single" w:color="91AED0" w:sz="2" w:space="0"/>
            <w:insideV w:val="single" w:color="91AED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9" w:type="dxa"/>
            <w:vAlign w:val="top"/>
          </w:tcPr>
          <w:p>
            <w:pPr>
              <w:spacing w:before="75" w:line="187" w:lineRule="auto"/>
              <w:ind w:left="4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5</w:t>
            </w:r>
          </w:p>
        </w:tc>
        <w:tc>
          <w:tcPr>
            <w:tcW w:w="2690" w:type="dxa"/>
            <w:vAlign w:val="top"/>
          </w:tcPr>
          <w:p>
            <w:pPr>
              <w:spacing w:before="59" w:line="190" w:lineRule="auto"/>
              <w:ind w:left="53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1680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x1050@60Hz</w:t>
            </w:r>
          </w:p>
        </w:tc>
        <w:tc>
          <w:tcPr>
            <w:tcW w:w="1061" w:type="dxa"/>
            <w:vAlign w:val="top"/>
          </w:tcPr>
          <w:p>
            <w:pPr>
              <w:spacing w:before="73" w:line="190" w:lineRule="auto"/>
              <w:ind w:left="47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pacing w:val="-8"/>
                <w:sz w:val="16"/>
                <w:szCs w:val="16"/>
              </w:rPr>
              <w:t>1</w:t>
            </w:r>
            <w:r>
              <w:rPr>
                <w:rFonts w:ascii="Times New Roman" w:hAnsi="Times New Roman" w:eastAsia="Times New Roman" w:cs="Times New Roman"/>
                <w:color w:val="040000"/>
                <w:spacing w:val="-7"/>
                <w:sz w:val="16"/>
                <w:szCs w:val="16"/>
              </w:rPr>
              <w:t>1</w:t>
            </w:r>
          </w:p>
        </w:tc>
        <w:tc>
          <w:tcPr>
            <w:tcW w:w="2605" w:type="dxa"/>
            <w:vAlign w:val="top"/>
          </w:tcPr>
          <w:p>
            <w:pPr>
              <w:spacing w:before="50" w:line="190" w:lineRule="auto"/>
              <w:ind w:left="6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1024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7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68@60Hz</w:t>
            </w:r>
          </w:p>
        </w:tc>
      </w:tr>
      <w:tr>
        <w:tblPrEx>
          <w:tblBorders>
            <w:top w:val="single" w:color="91AED0" w:sz="2" w:space="0"/>
            <w:left w:val="single" w:color="91AED0" w:sz="2" w:space="0"/>
            <w:bottom w:val="single" w:color="91AED0" w:sz="2" w:space="0"/>
            <w:right w:val="single" w:color="91AED0" w:sz="2" w:space="0"/>
            <w:insideH w:val="single" w:color="91AED0" w:sz="2" w:space="0"/>
            <w:insideV w:val="single" w:color="91AED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49" w:type="dxa"/>
            <w:vAlign w:val="top"/>
          </w:tcPr>
          <w:p>
            <w:pPr>
              <w:spacing w:before="73" w:line="190" w:lineRule="auto"/>
              <w:ind w:left="4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6</w:t>
            </w:r>
          </w:p>
        </w:tc>
        <w:tc>
          <w:tcPr>
            <w:tcW w:w="2690" w:type="dxa"/>
            <w:vAlign w:val="top"/>
          </w:tcPr>
          <w:p>
            <w:pPr>
              <w:spacing w:before="50" w:line="190" w:lineRule="auto"/>
              <w:ind w:left="53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1600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x1200@60Hz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6" w:line="212" w:lineRule="auto"/>
        <w:ind w:left="203" w:right="281" w:hanging="16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 xml:space="preserve">•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依次按下</w:t>
      </w:r>
      <w:r>
        <w:rPr>
          <w:rFonts w:ascii="微软雅黑" w:hAnsi="微软雅黑" w:eastAsia="微软雅黑" w:cs="微软雅黑"/>
          <w:sz w:val="18"/>
          <w:szCs w:val="18"/>
        </w:rPr>
        <w:t>EDID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 + </w:t>
      </w:r>
      <w:r>
        <w:rPr>
          <w:rFonts w:ascii="微软雅黑" w:hAnsi="微软雅黑" w:eastAsia="微软雅黑" w:cs="微软雅黑"/>
          <w:sz w:val="18"/>
          <w:szCs w:val="18"/>
        </w:rPr>
        <w:t>INPUT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m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 + </w:t>
      </w:r>
      <w:r>
        <w:rPr>
          <w:rFonts w:ascii="微软雅黑" w:hAnsi="微软雅黑" w:eastAsia="微软雅黑" w:cs="微软雅黑"/>
          <w:sz w:val="18"/>
          <w:szCs w:val="18"/>
        </w:rPr>
        <w:t>NEXT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 + </w:t>
      </w:r>
      <w:r>
        <w:rPr>
          <w:rFonts w:ascii="微软雅黑" w:hAnsi="微软雅黑" w:eastAsia="微软雅黑" w:cs="微软雅黑"/>
          <w:sz w:val="18"/>
          <w:szCs w:val="18"/>
        </w:rPr>
        <w:t>TAKE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按键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，可以为输入端口</w:t>
      </w:r>
      <w:r>
        <w:rPr>
          <w:rFonts w:ascii="微软雅黑" w:hAnsi="微软雅黑" w:eastAsia="微软雅黑" w:cs="微软雅黑"/>
          <w:sz w:val="18"/>
          <w:szCs w:val="18"/>
        </w:rPr>
        <w:t>INPUT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m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选择</w:t>
      </w:r>
      <w:r>
        <w:rPr>
          <w:rFonts w:ascii="微软雅黑" w:hAnsi="微软雅黑" w:eastAsia="微软雅黑" w:cs="微软雅黑"/>
          <w:sz w:val="18"/>
          <w:szCs w:val="18"/>
        </w:rPr>
        <w:t>EDID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，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EDI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D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选项如下表所示：</w:t>
      </w:r>
    </w:p>
    <w:p>
      <w:pPr>
        <w:spacing w:line="91" w:lineRule="exact"/>
      </w:pPr>
    </w:p>
    <w:tbl>
      <w:tblPr>
        <w:tblStyle w:val="4"/>
        <w:tblW w:w="7308" w:type="dxa"/>
        <w:tblInd w:w="85" w:type="dxa"/>
        <w:tblBorders>
          <w:top w:val="single" w:color="91AED0" w:sz="4" w:space="0"/>
          <w:left w:val="single" w:color="91AED0" w:sz="4" w:space="0"/>
          <w:bottom w:val="single" w:color="91AED0" w:sz="4" w:space="0"/>
          <w:right w:val="single" w:color="91AED0" w:sz="4" w:space="0"/>
          <w:insideH w:val="single" w:color="91AED0" w:sz="4" w:space="0"/>
          <w:insideV w:val="single" w:color="91AED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2684"/>
        <w:gridCol w:w="1064"/>
        <w:gridCol w:w="2607"/>
      </w:tblGrid>
      <w:tr>
        <w:tblPrEx>
          <w:tblBorders>
            <w:top w:val="single" w:color="91AED0" w:sz="4" w:space="0"/>
            <w:left w:val="single" w:color="91AED0" w:sz="4" w:space="0"/>
            <w:bottom w:val="single" w:color="91AED0" w:sz="4" w:space="0"/>
            <w:right w:val="single" w:color="91AED0" w:sz="4" w:space="0"/>
            <w:insideH w:val="single" w:color="91AED0" w:sz="4" w:space="0"/>
            <w:insideV w:val="single" w:color="91AED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53" w:type="dxa"/>
            <w:tcBorders>
              <w:top w:val="single" w:color="231815" w:sz="2" w:space="0"/>
              <w:left w:val="single" w:color="231815" w:sz="2" w:space="0"/>
              <w:bottom w:val="single" w:color="231815" w:sz="2" w:space="0"/>
              <w:right w:val="single" w:color="231815" w:sz="4" w:space="0"/>
            </w:tcBorders>
            <w:shd w:val="clear" w:color="auto" w:fill="F7B52C"/>
            <w:vAlign w:val="top"/>
          </w:tcPr>
          <w:p>
            <w:pPr>
              <w:spacing w:before="66" w:line="183" w:lineRule="auto"/>
              <w:ind w:left="2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编号</w:t>
            </w:r>
          </w:p>
        </w:tc>
        <w:tc>
          <w:tcPr>
            <w:tcW w:w="2684" w:type="dxa"/>
            <w:tcBorders>
              <w:top w:val="single" w:color="231815" w:sz="2" w:space="0"/>
              <w:bottom w:val="single" w:color="231815" w:sz="2" w:space="0"/>
            </w:tcBorders>
            <w:shd w:val="clear" w:color="auto" w:fill="F7B52C"/>
            <w:vAlign w:val="top"/>
          </w:tcPr>
          <w:p>
            <w:pPr>
              <w:spacing w:before="66" w:line="183" w:lineRule="auto"/>
              <w:ind w:left="7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输出分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辨率</w:t>
            </w:r>
          </w:p>
        </w:tc>
        <w:tc>
          <w:tcPr>
            <w:tcW w:w="1064" w:type="dxa"/>
            <w:tcBorders>
              <w:top w:val="single" w:color="231815" w:sz="2" w:space="0"/>
              <w:bottom w:val="single" w:color="231815" w:sz="2" w:space="0"/>
            </w:tcBorders>
            <w:shd w:val="clear" w:color="auto" w:fill="F7B52C"/>
            <w:vAlign w:val="top"/>
          </w:tcPr>
          <w:p>
            <w:pPr>
              <w:spacing w:before="66" w:line="183" w:lineRule="auto"/>
              <w:ind w:left="31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编号</w:t>
            </w:r>
          </w:p>
        </w:tc>
        <w:tc>
          <w:tcPr>
            <w:tcW w:w="2607" w:type="dxa"/>
            <w:tcBorders>
              <w:top w:val="single" w:color="231815" w:sz="2" w:space="0"/>
              <w:left w:val="single" w:color="231815" w:sz="4" w:space="0"/>
              <w:bottom w:val="single" w:color="231815" w:sz="2" w:space="0"/>
              <w:right w:val="single" w:color="231815" w:sz="2" w:space="0"/>
            </w:tcBorders>
            <w:shd w:val="clear" w:color="auto" w:fill="F7B52C"/>
            <w:vAlign w:val="top"/>
          </w:tcPr>
          <w:p>
            <w:pPr>
              <w:spacing w:before="66" w:line="183" w:lineRule="auto"/>
              <w:ind w:left="8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输出分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辨率</w:t>
            </w:r>
          </w:p>
        </w:tc>
      </w:tr>
      <w:tr>
        <w:tblPrEx>
          <w:tblBorders>
            <w:top w:val="single" w:color="91AED0" w:sz="4" w:space="0"/>
            <w:left w:val="single" w:color="91AED0" w:sz="4" w:space="0"/>
            <w:bottom w:val="single" w:color="91AED0" w:sz="4" w:space="0"/>
            <w:right w:val="single" w:color="91AED0" w:sz="4" w:space="0"/>
            <w:insideH w:val="single" w:color="91AED0" w:sz="4" w:space="0"/>
            <w:insideV w:val="single" w:color="91AED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3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71" w:line="190" w:lineRule="auto"/>
              <w:ind w:left="4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1</w:t>
            </w:r>
          </w:p>
        </w:tc>
        <w:tc>
          <w:tcPr>
            <w:tcW w:w="2684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83" w:line="190" w:lineRule="auto"/>
              <w:ind w:left="69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1920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x1080@60Hz</w:t>
            </w:r>
          </w:p>
        </w:tc>
        <w:tc>
          <w:tcPr>
            <w:tcW w:w="1064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71" w:line="190" w:lineRule="auto"/>
              <w:ind w:left="46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6</w:t>
            </w:r>
          </w:p>
        </w:tc>
        <w:tc>
          <w:tcPr>
            <w:tcW w:w="2607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62" w:line="190" w:lineRule="auto"/>
              <w:ind w:left="7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1360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7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68@60Hz</w:t>
            </w:r>
          </w:p>
        </w:tc>
      </w:tr>
      <w:tr>
        <w:tblPrEx>
          <w:tblBorders>
            <w:top w:val="single" w:color="91AED0" w:sz="4" w:space="0"/>
            <w:left w:val="single" w:color="91AED0" w:sz="4" w:space="0"/>
            <w:bottom w:val="single" w:color="91AED0" w:sz="4" w:space="0"/>
            <w:right w:val="single" w:color="91AED0" w:sz="4" w:space="0"/>
            <w:insideH w:val="single" w:color="91AED0" w:sz="4" w:space="0"/>
            <w:insideV w:val="single" w:color="91AED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3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71" w:line="190" w:lineRule="auto"/>
              <w:ind w:left="4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2</w:t>
            </w:r>
          </w:p>
        </w:tc>
        <w:tc>
          <w:tcPr>
            <w:tcW w:w="2684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72" w:line="190" w:lineRule="auto"/>
              <w:ind w:left="6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1680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x1050@60Hz</w:t>
            </w:r>
          </w:p>
        </w:tc>
        <w:tc>
          <w:tcPr>
            <w:tcW w:w="1064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73" w:line="187" w:lineRule="auto"/>
              <w:ind w:left="4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7</w:t>
            </w:r>
          </w:p>
        </w:tc>
        <w:tc>
          <w:tcPr>
            <w:tcW w:w="2607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72" w:line="190" w:lineRule="auto"/>
              <w:ind w:left="7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1280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x1024@60Hz</w:t>
            </w:r>
          </w:p>
        </w:tc>
      </w:tr>
      <w:tr>
        <w:tblPrEx>
          <w:tblBorders>
            <w:top w:val="single" w:color="91AED0" w:sz="4" w:space="0"/>
            <w:left w:val="single" w:color="91AED0" w:sz="4" w:space="0"/>
            <w:bottom w:val="single" w:color="91AED0" w:sz="4" w:space="0"/>
            <w:right w:val="single" w:color="91AED0" w:sz="4" w:space="0"/>
            <w:insideH w:val="single" w:color="91AED0" w:sz="4" w:space="0"/>
            <w:insideV w:val="single" w:color="91AED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53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71" w:line="190" w:lineRule="auto"/>
              <w:ind w:left="4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3</w:t>
            </w:r>
          </w:p>
        </w:tc>
        <w:tc>
          <w:tcPr>
            <w:tcW w:w="2684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83" w:line="190" w:lineRule="auto"/>
              <w:ind w:left="6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1600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x1200@60Hz</w:t>
            </w:r>
          </w:p>
        </w:tc>
        <w:tc>
          <w:tcPr>
            <w:tcW w:w="1064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71" w:line="190" w:lineRule="auto"/>
              <w:ind w:left="4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8</w:t>
            </w:r>
          </w:p>
        </w:tc>
        <w:tc>
          <w:tcPr>
            <w:tcW w:w="2607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83" w:line="190" w:lineRule="auto"/>
              <w:ind w:left="73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1280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7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20@60Hz</w:t>
            </w:r>
          </w:p>
        </w:tc>
      </w:tr>
      <w:tr>
        <w:tblPrEx>
          <w:tblBorders>
            <w:top w:val="single" w:color="91AED0" w:sz="4" w:space="0"/>
            <w:left w:val="single" w:color="91AED0" w:sz="4" w:space="0"/>
            <w:bottom w:val="single" w:color="91AED0" w:sz="4" w:space="0"/>
            <w:right w:val="single" w:color="91AED0" w:sz="4" w:space="0"/>
            <w:insideH w:val="single" w:color="91AED0" w:sz="4" w:space="0"/>
            <w:insideV w:val="single" w:color="91AED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53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71" w:line="190" w:lineRule="auto"/>
              <w:ind w:left="42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85" w:line="190" w:lineRule="auto"/>
              <w:ind w:left="6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1440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9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00@60Hz</w:t>
            </w:r>
          </w:p>
        </w:tc>
        <w:tc>
          <w:tcPr>
            <w:tcW w:w="1064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71" w:line="190" w:lineRule="auto"/>
              <w:ind w:left="46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9</w:t>
            </w:r>
          </w:p>
        </w:tc>
        <w:tc>
          <w:tcPr>
            <w:tcW w:w="2607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89" w:line="190" w:lineRule="auto"/>
              <w:ind w:left="7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1024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</w:t>
            </w: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7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68@60Hz</w:t>
            </w:r>
          </w:p>
        </w:tc>
      </w:tr>
      <w:tr>
        <w:tblPrEx>
          <w:tblBorders>
            <w:top w:val="single" w:color="91AED0" w:sz="4" w:space="0"/>
            <w:left w:val="single" w:color="91AED0" w:sz="4" w:space="0"/>
            <w:bottom w:val="single" w:color="91AED0" w:sz="4" w:space="0"/>
            <w:right w:val="single" w:color="91AED0" w:sz="4" w:space="0"/>
            <w:insideH w:val="single" w:color="91AED0" w:sz="4" w:space="0"/>
            <w:insideV w:val="single" w:color="91AED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53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84" w:line="187" w:lineRule="auto"/>
              <w:ind w:left="42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z w:val="16"/>
                <w:szCs w:val="16"/>
              </w:rPr>
              <w:t>5</w:t>
            </w:r>
          </w:p>
        </w:tc>
        <w:tc>
          <w:tcPr>
            <w:tcW w:w="2684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95" w:line="190" w:lineRule="auto"/>
              <w:ind w:left="68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spacing w:val="-2"/>
                <w:sz w:val="16"/>
                <w:szCs w:val="16"/>
              </w:rPr>
              <w:t>1400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sz w:val="16"/>
                <w:szCs w:val="16"/>
              </w:rPr>
              <w:t>x1050@60Hz</w:t>
            </w:r>
          </w:p>
        </w:tc>
        <w:tc>
          <w:tcPr>
            <w:tcW w:w="1064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81" w:line="190" w:lineRule="auto"/>
              <w:ind w:left="4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40000"/>
                <w:spacing w:val="-4"/>
                <w:sz w:val="16"/>
                <w:szCs w:val="16"/>
              </w:rPr>
              <w:t>10</w:t>
            </w:r>
          </w:p>
        </w:tc>
        <w:tc>
          <w:tcPr>
            <w:tcW w:w="2607" w:type="dxa"/>
            <w:tcBorders>
              <w:top w:val="single" w:color="91AED0" w:sz="2" w:space="0"/>
              <w:bottom w:val="single" w:color="91AED0" w:sz="2" w:space="0"/>
            </w:tcBorders>
            <w:vAlign w:val="top"/>
          </w:tcPr>
          <w:p>
            <w:pPr>
              <w:spacing w:before="15" w:line="216" w:lineRule="exact"/>
              <w:ind w:left="73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231815"/>
                <w:position w:val="2"/>
                <w:sz w:val="16"/>
                <w:szCs w:val="16"/>
              </w:rPr>
              <w:t>Manual</w:t>
            </w:r>
            <w:r>
              <w:rPr>
                <w:rFonts w:ascii="Times New Roman" w:hAnsi="Times New Roman" w:eastAsia="Times New Roman" w:cs="Times New Roman"/>
                <w:color w:val="231815"/>
                <w:spacing w:val="-1"/>
                <w:position w:val="2"/>
                <w:sz w:val="16"/>
                <w:szCs w:val="16"/>
              </w:rPr>
              <w:t xml:space="preserve"> (</w:t>
            </w:r>
            <w:r>
              <w:rPr>
                <w:rFonts w:ascii="宋体" w:hAnsi="宋体" w:eastAsia="宋体" w:cs="宋体"/>
                <w:color w:val="231815"/>
                <w:spacing w:val="-1"/>
                <w:position w:val="2"/>
                <w:sz w:val="16"/>
                <w:szCs w:val="16"/>
              </w:rPr>
              <w:t>手</w:t>
            </w:r>
            <w:r>
              <w:rPr>
                <w:rFonts w:ascii="宋体" w:hAnsi="宋体" w:eastAsia="宋体" w:cs="宋体"/>
                <w:color w:val="231815"/>
                <w:position w:val="2"/>
                <w:sz w:val="16"/>
                <w:szCs w:val="16"/>
              </w:rPr>
              <w:t>动</w:t>
            </w:r>
            <w:r>
              <w:rPr>
                <w:rFonts w:ascii="Times New Roman" w:hAnsi="Times New Roman" w:eastAsia="Times New Roman" w:cs="Times New Roman"/>
                <w:color w:val="231815"/>
                <w:position w:val="2"/>
                <w:sz w:val="16"/>
                <w:szCs w:val="16"/>
              </w:rPr>
              <w:t>)</w:t>
            </w:r>
          </w:p>
        </w:tc>
      </w:tr>
    </w:tbl>
    <w:p>
      <w:pPr>
        <w:spacing w:before="180" w:line="183" w:lineRule="auto"/>
        <w:ind w:left="37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其中EDID手动设置选项，是把PC工具里设置的ED</w:t>
      </w:r>
      <w:r>
        <w:rPr>
          <w:rFonts w:ascii="微软雅黑" w:hAnsi="微软雅黑" w:eastAsia="微软雅黑" w:cs="微软雅黑"/>
          <w:sz w:val="18"/>
          <w:szCs w:val="18"/>
        </w:rPr>
        <w:t>ID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数据作为</w:t>
      </w:r>
      <w:r>
        <w:rPr>
          <w:rFonts w:ascii="微软雅黑" w:hAnsi="微软雅黑" w:eastAsia="微软雅黑" w:cs="微软雅黑"/>
          <w:sz w:val="18"/>
          <w:szCs w:val="18"/>
        </w:rPr>
        <w:t>HDMI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输入端口的</w:t>
      </w:r>
      <w:r>
        <w:rPr>
          <w:rFonts w:ascii="微软雅黑" w:hAnsi="微软雅黑" w:eastAsia="微软雅黑" w:cs="微软雅黑"/>
          <w:sz w:val="18"/>
          <w:szCs w:val="18"/>
        </w:rPr>
        <w:t>EDID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，</w:t>
      </w:r>
    </w:p>
    <w:p>
      <w:pPr>
        <w:spacing w:before="5" w:line="182" w:lineRule="auto"/>
        <w:ind w:left="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3"/>
          <w:sz w:val="18"/>
          <w:szCs w:val="18"/>
        </w:rPr>
        <w:t>见后续P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C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工具处的介绍。</w:t>
      </w:r>
    </w:p>
    <w:p>
      <w:pPr>
        <w:spacing w:before="286" w:line="183" w:lineRule="auto"/>
        <w:ind w:left="1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2"/>
          <w:sz w:val="18"/>
          <w:szCs w:val="18"/>
        </w:rPr>
        <w:t xml:space="preserve">• 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面板按键锁</w:t>
      </w:r>
      <w:r>
        <w:rPr>
          <w:rFonts w:ascii="微软雅黑" w:hAnsi="微软雅黑" w:eastAsia="微软雅黑" w:cs="微软雅黑"/>
          <w:spacing w:val="1"/>
          <w:sz w:val="18"/>
          <w:szCs w:val="18"/>
        </w:rPr>
        <w:t>定按键</w:t>
      </w:r>
    </w:p>
    <w:p>
      <w:pPr>
        <w:spacing w:before="25" w:line="191" w:lineRule="auto"/>
        <w:ind w:left="159" w:firstLine="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4"/>
          <w:sz w:val="18"/>
          <w:szCs w:val="18"/>
        </w:rPr>
        <w:t>为防止未授权人员擅自操作设备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或其他意外状况，可锁定前面板按键。长按   “LOCK”键</w:t>
      </w:r>
      <w:r>
        <w:rPr>
          <w:rFonts w:ascii="微软雅黑" w:hAnsi="微软雅黑" w:eastAsia="微软雅黑" w:cs="微软雅黑"/>
          <w:color w:val="231815"/>
          <w:spacing w:val="-2"/>
          <w:sz w:val="18"/>
          <w:szCs w:val="18"/>
        </w:rPr>
        <w:t>2~6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9"/>
          <w:sz w:val="18"/>
          <w:szCs w:val="18"/>
        </w:rPr>
        <w:t>秒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>，即可锁定或解锁面板按键。当面板按键被锁定时，所有按键(“</w:t>
      </w:r>
      <w:r>
        <w:rPr>
          <w:rFonts w:ascii="微软雅黑" w:hAnsi="微软雅黑" w:eastAsia="微软雅黑" w:cs="微软雅黑"/>
          <w:sz w:val="18"/>
          <w:szCs w:val="18"/>
        </w:rPr>
        <w:t>LOCK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>”键除外)将在前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面板解锁之前不起作用。通过</w:t>
      </w:r>
      <w:r>
        <w:rPr>
          <w:rFonts w:ascii="微软雅黑" w:hAnsi="微软雅黑" w:eastAsia="微软雅黑" w:cs="微软雅黑"/>
          <w:sz w:val="18"/>
          <w:szCs w:val="18"/>
        </w:rPr>
        <w:t>LCD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显示</w:t>
      </w:r>
      <w:r>
        <w:rPr>
          <w:rFonts w:ascii="微软雅黑" w:hAnsi="微软雅黑" w:eastAsia="微软雅黑" w:cs="微软雅黑"/>
          <w:sz w:val="18"/>
          <w:szCs w:val="18"/>
        </w:rPr>
        <w:t xml:space="preserve">屏或者“LOCK”键上方指示灯可以了解设备是否处于 </w:t>
      </w:r>
      <w:r>
        <w:rPr>
          <w:rFonts w:ascii="微软雅黑" w:hAnsi="微软雅黑" w:eastAsia="微软雅黑" w:cs="微软雅黑"/>
          <w:spacing w:val="10"/>
          <w:sz w:val="18"/>
          <w:szCs w:val="18"/>
        </w:rPr>
        <w:t>锁定状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态。(指示灯亮则表示面板按键已锁。)</w:t>
      </w:r>
    </w:p>
    <w:p>
      <w:pPr>
        <w:spacing w:before="4" w:line="183" w:lineRule="auto"/>
        <w:ind w:left="16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6"/>
          <w:sz w:val="18"/>
          <w:szCs w:val="18"/>
        </w:rPr>
        <w:t>当面板按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键未锁定时，长按   “LOCK” 键6秒，LCD显示屏将显示如下内容</w:t>
      </w:r>
    </w:p>
    <w:p>
      <w:pPr>
        <w:tabs>
          <w:tab w:val="left" w:pos="222"/>
        </w:tabs>
        <w:spacing w:before="3" w:line="184" w:lineRule="auto"/>
        <w:ind w:left="13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ab/>
      </w:r>
      <w:r>
        <w:rPr>
          <w:rFonts w:ascii="微软雅黑" w:hAnsi="微软雅黑" w:eastAsia="微软雅黑" w:cs="微软雅黑"/>
          <w:spacing w:val="8"/>
          <w:sz w:val="18"/>
          <w:szCs w:val="18"/>
        </w:rPr>
        <w:t>(任</w:t>
      </w:r>
      <w:r>
        <w:rPr>
          <w:rFonts w:ascii="微软雅黑" w:hAnsi="微软雅黑" w:eastAsia="微软雅黑" w:cs="微软雅黑"/>
          <w:spacing w:val="4"/>
          <w:sz w:val="18"/>
          <w:szCs w:val="18"/>
        </w:rPr>
        <w:t>何现有的数字表明这些按键已被锁定)。</w:t>
      </w:r>
    </w:p>
    <w:p>
      <w:pPr>
        <w:spacing w:before="19" w:line="173" w:lineRule="auto"/>
        <w:ind w:left="16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>Output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: _ _ _ _</w:t>
      </w:r>
      <w:r>
        <w:rPr>
          <w:rFonts w:ascii="微软雅黑" w:hAnsi="微软雅黑" w:eastAsia="微软雅黑" w:cs="微软雅黑"/>
          <w:sz w:val="18"/>
          <w:szCs w:val="18"/>
        </w:rPr>
        <w:t xml:space="preserve"> _</w:t>
      </w:r>
    </w:p>
    <w:p>
      <w:pPr>
        <w:spacing w:before="18" w:line="172" w:lineRule="auto"/>
        <w:ind w:left="17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Input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: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_ _ _ _ _</w:t>
      </w:r>
    </w:p>
    <w:p>
      <w:pPr>
        <w:spacing w:before="4" w:line="183" w:lineRule="auto"/>
        <w:ind w:left="16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按任何编号的输出或输入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按键将切换该按键的锁定状态。</w:t>
      </w:r>
    </w:p>
    <w:p>
      <w:pPr>
        <w:spacing w:before="4" w:line="183" w:lineRule="auto"/>
        <w:ind w:left="16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当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L</w:t>
      </w:r>
      <w:r>
        <w:rPr>
          <w:rFonts w:ascii="微软雅黑" w:hAnsi="微软雅黑" w:eastAsia="微软雅黑" w:cs="微软雅黑"/>
          <w:sz w:val="18"/>
          <w:szCs w:val="18"/>
        </w:rPr>
        <w:t>CD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显示屏上显示相应的按键编号时，该按键将被锁定。</w:t>
      </w:r>
    </w:p>
    <w:p>
      <w:pPr>
        <w:spacing w:before="5" w:line="183" w:lineRule="auto"/>
        <w:ind w:left="16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完成所有选择后，按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TAKE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按键设置这些按键的锁定状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态。</w:t>
      </w:r>
    </w:p>
    <w:p>
      <w:pPr>
        <w:spacing w:before="3" w:line="187" w:lineRule="auto"/>
        <w:ind w:left="161" w:right="18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4"/>
          <w:sz w:val="18"/>
          <w:szCs w:val="18"/>
        </w:rPr>
        <w:t>每当激活锁定的输出或输入按键时，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LCD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显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示屏将显示该按键已锁定。   在此模式下，LOCK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6"/>
          <w:sz w:val="18"/>
          <w:szCs w:val="18"/>
        </w:rPr>
        <w:t>指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>示灯不亮。</w:t>
      </w:r>
    </w:p>
    <w:p>
      <w:pPr>
        <w:spacing w:before="1" w:line="182" w:lineRule="auto"/>
        <w:ind w:left="16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按CLEAR键可退出按键锁定状态。</w:t>
      </w:r>
    </w:p>
    <w:p>
      <w:pPr>
        <w:sectPr>
          <w:footerReference r:id="rId8" w:type="default"/>
          <w:pgSz w:w="7937" w:h="11906"/>
          <w:pgMar w:top="473" w:right="192" w:bottom="377" w:left="241" w:header="0" w:footer="116" w:gutter="0"/>
          <w:cols w:space="720" w:num="1"/>
        </w:sectPr>
      </w:pPr>
    </w:p>
    <w:tbl>
      <w:tblPr>
        <w:tblStyle w:val="4"/>
        <w:tblW w:w="7442" w:type="dxa"/>
        <w:tblInd w:w="7" w:type="dxa"/>
        <w:tblBorders>
          <w:top w:val="double" w:color="E27933" w:sz="2" w:space="0"/>
          <w:left w:val="double" w:color="E27933" w:sz="2" w:space="0"/>
          <w:bottom w:val="double" w:color="E27933" w:sz="2" w:space="0"/>
          <w:right w:val="double" w:color="E27933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2"/>
      </w:tblGrid>
      <w:tr>
        <w:tblPrEx>
          <w:tblBorders>
            <w:top w:val="double" w:color="E27933" w:sz="2" w:space="0"/>
            <w:left w:val="double" w:color="E27933" w:sz="2" w:space="0"/>
            <w:bottom w:val="double" w:color="E27933" w:sz="2" w:space="0"/>
            <w:right w:val="double" w:color="E2793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442" w:type="dxa"/>
            <w:shd w:val="clear" w:color="auto" w:fill="E27933"/>
            <w:vAlign w:val="top"/>
          </w:tcPr>
          <w:p>
            <w:pPr>
              <w:spacing w:before="53" w:line="182" w:lineRule="auto"/>
              <w:ind w:left="1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pict>
                <v:rect id="_x0000_s1030" o:spid="_x0000_s1030" o:spt="1" style="position:absolute;left:0pt;margin-left:330.75pt;margin-top:499.05pt;height:4.35pt;width:3.3pt;mso-position-horizontal-relative:page;mso-position-vertical-relative:page;z-index:251675648;mso-width-relative:page;mso-height-relative:page;" fillcolor="#FFFFFF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670528" behindDoc="0" locked="0" layoutInCell="0" allowOverlap="1">
                  <wp:simplePos x="0" y="0"/>
                  <wp:positionH relativeFrom="page">
                    <wp:posOffset>243840</wp:posOffset>
                  </wp:positionH>
                  <wp:positionV relativeFrom="page">
                    <wp:posOffset>4752975</wp:posOffset>
                  </wp:positionV>
                  <wp:extent cx="1885950" cy="200152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067" cy="2001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4624" behindDoc="0" locked="0" layoutInCell="0" allowOverlap="1">
                  <wp:simplePos x="0" y="0"/>
                  <wp:positionH relativeFrom="page">
                    <wp:posOffset>4166235</wp:posOffset>
                  </wp:positionH>
                  <wp:positionV relativeFrom="page">
                    <wp:posOffset>5009515</wp:posOffset>
                  </wp:positionV>
                  <wp:extent cx="118110" cy="106045"/>
                  <wp:effectExtent l="0" t="0" r="0" b="0"/>
                  <wp:wrapNone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68" cy="10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2576" behindDoc="0" locked="0" layoutInCell="0" allowOverlap="1">
                  <wp:simplePos x="0" y="0"/>
                  <wp:positionH relativeFrom="page">
                    <wp:posOffset>2386330</wp:posOffset>
                  </wp:positionH>
                  <wp:positionV relativeFrom="page">
                    <wp:posOffset>4855210</wp:posOffset>
                  </wp:positionV>
                  <wp:extent cx="233045" cy="22987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56" cy="23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1" locked="0" layoutInCell="0" allowOverlap="1">
                  <wp:simplePos x="0" y="0"/>
                  <wp:positionH relativeFrom="page">
                    <wp:posOffset>3686175</wp:posOffset>
                  </wp:positionH>
                  <wp:positionV relativeFrom="page">
                    <wp:posOffset>5197475</wp:posOffset>
                  </wp:positionV>
                  <wp:extent cx="598170" cy="347980"/>
                  <wp:effectExtent l="0" t="0" r="0" b="0"/>
                  <wp:wrapNone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954" cy="34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8480" behindDoc="1" locked="0" layoutInCell="0" allowOverlap="1">
                  <wp:simplePos x="0" y="0"/>
                  <wp:positionH relativeFrom="page">
                    <wp:posOffset>2399665</wp:posOffset>
                  </wp:positionH>
                  <wp:positionV relativeFrom="page">
                    <wp:posOffset>5708650</wp:posOffset>
                  </wp:positionV>
                  <wp:extent cx="130175" cy="33528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31" cy="335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2816" behindDoc="0" locked="0" layoutInCell="0" allowOverlap="1">
                  <wp:simplePos x="0" y="0"/>
                  <wp:positionH relativeFrom="page">
                    <wp:posOffset>451485</wp:posOffset>
                  </wp:positionH>
                  <wp:positionV relativeFrom="page">
                    <wp:posOffset>953770</wp:posOffset>
                  </wp:positionV>
                  <wp:extent cx="3938270" cy="357505"/>
                  <wp:effectExtent l="0" t="0" r="0" b="0"/>
                  <wp:wrapNone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354" cy="35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1792" behindDoc="0" locked="0" layoutInCell="0" allowOverlap="1">
                  <wp:simplePos x="0" y="0"/>
                  <wp:positionH relativeFrom="page">
                    <wp:posOffset>549275</wp:posOffset>
                  </wp:positionH>
                  <wp:positionV relativeFrom="page">
                    <wp:posOffset>965200</wp:posOffset>
                  </wp:positionV>
                  <wp:extent cx="1278255" cy="168275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37" cy="16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0768" behindDoc="0" locked="0" layoutInCell="0" allowOverlap="1">
                  <wp:simplePos x="0" y="0"/>
                  <wp:positionH relativeFrom="page">
                    <wp:posOffset>2178685</wp:posOffset>
                  </wp:positionH>
                  <wp:positionV relativeFrom="page">
                    <wp:posOffset>965200</wp:posOffset>
                  </wp:positionV>
                  <wp:extent cx="2427605" cy="337820"/>
                  <wp:effectExtent l="0" t="0" r="0" b="0"/>
                  <wp:wrapNone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12" cy="337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1" o:spid="_x0000_s1031" style="position:absolute;left:0pt;margin-left:109.7pt;margin-top:76.7pt;height:11.9pt;width:56.7pt;mso-position-horizontal-relative:page;mso-position-vertical-relative:page;z-index:251677696;mso-width-relative:page;mso-height-relative:page;" filled="f" stroked="t" coordsize="1134,237" o:allowincell="f" path="m1045,234l87,234c40,234,2,196,2,149l2,87c2,40,40,2,87,2l1045,2c1092,2,1130,40,1130,87l1130,149c1130,196,1092,234,1045,234e">
                  <v:fill on="f" focussize="0,0"/>
                  <v:stroke weight="0.25pt" color="#040000" miterlimit="10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679744" behindDoc="0" locked="0" layoutInCell="0" allowOverlap="1">
                  <wp:simplePos x="0" y="0"/>
                  <wp:positionH relativeFrom="page">
                    <wp:posOffset>2127885</wp:posOffset>
                  </wp:positionH>
                  <wp:positionV relativeFrom="page">
                    <wp:posOffset>964565</wp:posOffset>
                  </wp:positionV>
                  <wp:extent cx="719455" cy="16002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759" cy="160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2" o:spid="_x0000_s1032" style="position:absolute;left:0pt;margin-left:228.65pt;margin-top:76.7pt;height:11.9pt;width:114.2pt;mso-position-horizontal-relative:page;mso-position-vertical-relative:page;z-index:251678720;mso-width-relative:page;mso-height-relative:page;" filled="f" stroked="t" coordsize="2283,237" o:allowincell="f" path="m1039,234l87,234c40,234,2,196,2,149l2,87c2,40,40,2,87,2l1039,2c1086,2,1124,40,1124,87l1124,149c1124,196,1086,234,1039,234m2196,234l1244,234c1197,234,1159,196,1159,149l1159,87c1159,40,1197,2,1244,2l2196,2c2243,2,2281,40,2281,87l2281,149c2281,196,2243,234,2196,234e">
                  <v:fill on="f" focussize="0,0"/>
                  <v:stroke weight="0.25pt" color="#040000" miterlimit="10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676672" behindDoc="0" locked="0" layoutInCell="0" allowOverlap="1">
                  <wp:simplePos x="0" y="0"/>
                  <wp:positionH relativeFrom="page">
                    <wp:posOffset>523240</wp:posOffset>
                  </wp:positionH>
                  <wp:positionV relativeFrom="page">
                    <wp:posOffset>1110615</wp:posOffset>
                  </wp:positionV>
                  <wp:extent cx="105410" cy="22860"/>
                  <wp:effectExtent l="0" t="0" r="0" b="0"/>
                  <wp:wrapNone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7" cy="2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6432" behindDoc="1" locked="0" layoutInCell="0" allowOverlap="1">
                  <wp:simplePos x="0" y="0"/>
                  <wp:positionH relativeFrom="page">
                    <wp:posOffset>3886835</wp:posOffset>
                  </wp:positionH>
                  <wp:positionV relativeFrom="page">
                    <wp:posOffset>5056505</wp:posOffset>
                  </wp:positionV>
                  <wp:extent cx="282575" cy="10668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28" cy="1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33" o:spid="_x0000_s1033" o:spt="202" type="#_x0000_t202" style="position:absolute;left:0pt;margin-left:5.25pt;margin-top:1.6pt;height:13.85pt;width:171.85pt;z-index:251684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3" w:lineRule="auto"/>
                          <w:ind w:left="20"/>
                          <w:outlineLvl w:val="6"/>
                          <w:rPr>
                            <w:rFonts w:ascii="微软雅黑" w:hAnsi="微软雅黑" w:eastAsia="微软雅黑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FFFFFF"/>
                            <w:spacing w:val="6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微软雅黑" w:hAnsi="微软雅黑" w:eastAsia="微软雅黑" w:cs="微软雅黑"/>
                            <w:color w:val="FFFFFF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微软雅黑" w:hAnsi="微软雅黑" w:eastAsia="微软雅黑" w:cs="微软雅黑"/>
                            <w:color w:val="FFFFFF"/>
                            <w:spacing w:val="6"/>
                            <w:sz w:val="18"/>
                            <w:szCs w:val="18"/>
                          </w:rPr>
                          <w:t xml:space="preserve">8 </w:t>
                        </w:r>
                        <w:r>
                          <w:rPr>
                            <w:rFonts w:ascii="微软雅黑" w:hAnsi="微软雅黑" w:eastAsia="微软雅黑" w:cs="微软雅黑"/>
                            <w:color w:val="FFFFFF"/>
                            <w:sz w:val="18"/>
                            <w:szCs w:val="18"/>
                          </w:rPr>
                          <w:t>HDMI</w:t>
                        </w:r>
                        <w:r>
                          <w:rPr>
                            <w:rFonts w:ascii="微软雅黑" w:hAnsi="微软雅黑" w:eastAsia="微软雅黑" w:cs="微软雅黑"/>
                            <w:color w:val="FFFFFF"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color w:val="FFFFFF"/>
                            <w:spacing w:val="3"/>
                            <w:sz w:val="18"/>
                            <w:szCs w:val="18"/>
                          </w:rPr>
                          <w:t>1.4无缝切换矩阵带视频墙功能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-8890</wp:posOffset>
                  </wp:positionV>
                  <wp:extent cx="4726940" cy="208915"/>
                  <wp:effectExtent l="0" t="0" r="0" b="0"/>
                  <wp:wrapNone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6685" cy="208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5" w:name="_bookmark9"/>
            <w:bookmarkEnd w:id="5"/>
            <w:bookmarkStart w:id="6" w:name="_bookmark10"/>
            <w:bookmarkEnd w:id="6"/>
            <w:bookmarkStart w:id="7" w:name="_bookmark8"/>
            <w:bookmarkEnd w:id="7"/>
            <w:r>
              <w:rPr>
                <w:rFonts w:ascii="微软雅黑" w:hAnsi="微软雅黑" w:eastAsia="微软雅黑" w:cs="微软雅黑"/>
                <w:color w:val="FFFFFF"/>
                <w:spacing w:val="-1"/>
                <w:sz w:val="18"/>
                <w:szCs w:val="18"/>
              </w:rPr>
              <w:t>数字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音频处理器</w:t>
            </w:r>
          </w:p>
        </w:tc>
      </w:tr>
    </w:tbl>
    <w:p>
      <w:pPr>
        <w:spacing w:before="266" w:line="182" w:lineRule="auto"/>
        <w:ind w:left="23"/>
        <w:outlineLvl w:val="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030000"/>
          <w:spacing w:val="1"/>
          <w:sz w:val="20"/>
          <w:szCs w:val="20"/>
        </w:rPr>
        <w:t>5.2 后</w:t>
      </w:r>
      <w:r>
        <w:rPr>
          <w:rFonts w:ascii="微软雅黑" w:hAnsi="微软雅黑" w:eastAsia="微软雅黑" w:cs="微软雅黑"/>
          <w:color w:val="030000"/>
          <w:sz w:val="20"/>
          <w:szCs w:val="20"/>
        </w:rPr>
        <w:t>面板</w:t>
      </w:r>
    </w:p>
    <w:p>
      <w:pPr>
        <w:spacing w:before="121" w:line="703" w:lineRule="exact"/>
        <w:ind w:firstLine="278"/>
        <w:textAlignment w:val="center"/>
      </w:pPr>
      <w:r>
        <w:pict>
          <v:shape id="_x0000_s1034" o:spid="_x0000_s1034" style="height:35.2pt;width:347.1pt;" filled="f" stroked="t" coordsize="6942,704" path="m6902,700l39,700c18,700,2,684,2,664l2,2,6939,2,6939,664c6939,684,6922,700,6902,700m4593,239c4596,217,4571,193,4550,195c4528,193,4504,217,4506,239c4504,260,4528,284,4550,282c4571,284,4596,260,4593,239m4863,239c4865,217,4841,193,4820,195c4798,193,4774,217,4776,239c4774,260,4798,284,4820,282c4841,284,4865,260,4863,239m4189,239c4191,217,4166,193,4145,195c4123,193,4099,217,4101,239c4099,260,4123,284,4145,282c4166,284,4191,260,4189,239m4324,239c4326,217,4301,193,4280,195c4258,193,4234,217,4236,239c4234,260,4258,284,4280,282c4301,284,4326,260,4324,239m5133,239c5135,217,5111,193,5089,195c5068,193,5044,217,5046,239c5044,260,5068,284,5089,282c5111,284,5135,260,5133,239m4728,239c4730,217,4706,193,4685,195c4663,193,4639,217,4641,239c4639,260,4663,284,4685,282c4706,284,4730,260,4728,239m4998,239c5000,217,4976,193,4954,195c4933,193,4909,217,4911,239c4909,260,4933,284,4954,282c4976,284,5000,260,4998,239m5474,239c5477,217,5452,193,5431,195c5409,193,5385,217,5387,239c5385,260,5409,284,5431,282c5452,284,5477,260,5474,239m5879,239c5881,217,5857,193,5835,195c5814,193,5790,217,5792,239c5790,260,5814,284,5835,282c5857,284,5881,260,5879,239m6014,239c6016,217,5992,193,5970,195c5949,193,5925,217,5927,239c5925,260,5949,284,5970,282c5992,284,6016,260,6014,239m6284,239c6286,217,6262,193,6240,195c6219,193,6194,217,6197,239c6194,260,6219,284,6240,282c6262,284,6286,260,6284,239m5339,239c5342,217,5317,193,5296,195c5274,193,5250,217,5252,239c5250,260,5274,284,5296,282c5317,284,5342,260,5339,239m6149,239c6151,217,6127,193,6105,195c6084,193,6059,217,6062,239c6059,260,6084,284,6105,282c6127,284,6151,260,6149,239m5609,239c5611,217,5587,193,5566,195c5544,193,5520,217,5522,239c5520,260,5544,284,5566,282c5587,284,5611,260,5609,239m5744,239c5746,217,5722,193,5701,195c5679,193,5655,217,5657,239c5655,260,5679,284,5701,282c5722,284,5746,260,5744,239m4458,239c4461,217,4436,193,4415,195c4393,193,4369,217,4371,239c4369,260,4393,284,4415,282c4436,284,4461,260,4458,239m2625,239c2627,217,2603,193,2581,195c2560,193,2536,217,2538,239c2536,260,2560,284,2581,282c2603,284,2627,260,2625,239m2085,239c2088,217,2063,193,2042,195c2020,193,1996,217,1998,239c1996,260,2020,284,2042,282c2063,284,2088,260,2085,239m2490,239c2492,217,2468,193,2446,195c2425,193,2401,217,2403,239c2401,260,2425,284,2446,282c2468,284,2492,260,2490,239m2220,239c2222,217,2198,193,2177,195c2155,193,2131,217,2133,239c2131,260,2155,284,2177,282c2198,284,2222,260,2220,239m1816,239c1818,217,1793,193,1772,195c1750,193,1726,217,1728,239c1726,260,1750,284,1772,282c1793,284,1818,260,1816,239m1950,239c1953,217,1928,193,1907,195c1885,193,1861,217,1863,239c1861,260,1885,284,1907,282c1928,284,1953,260,1950,239m2760,239c2762,217,2738,193,2716,195c2695,193,2671,217,2673,239c2671,260,2695,284,2716,282c2738,284,2762,260,2760,239m2355,239c2357,217,2333,193,2312,195c2290,193,2266,217,2268,239c2266,260,2290,284,2312,282c2333,284,2357,260,2355,239m3236,239c3238,217,3214,193,3193,195c3171,193,3147,217,3149,239c3147,260,3171,284,3193,282c3214,284,3238,260,3236,239m2966,239c2969,217,2944,193,2923,195c2901,193,2877,217,2879,239c2877,260,2901,284,2923,282c2944,284,2969,260,2966,239m3506,239c3508,217,3484,193,3462,195c3441,193,3417,217,3419,239c3417,260,3441,284,3462,282c3484,284,3508,260,3506,239m3371,239c3373,217,3349,193,3327,195c3306,193,3282,217,3284,239c3282,260,3306,284,3327,282c3349,284,3373,260,3371,239m3911,239c3913,217,3889,193,3867,195c3846,193,3821,217,3824,239c3821,260,3846,284,3867,282c3889,284,3913,260,3911,239m3641,239c3643,217,3619,193,3597,195c3576,193,3551,217,3554,239c3551,260,3576,284,3597,282c3619,284,3643,260,3641,239m3101,239c3103,217,3079,193,3058,195c3036,193,3012,217,3014,239c3012,260,3036,284,3058,282c3079,284,3103,260,3101,239m3776,239c3778,217,3754,193,3732,195c3711,193,3686,217,3689,239c3686,260,3711,284,3732,282c3754,284,3778,260,3776,239m129,613c131,597,113,580,97,581c82,580,64,597,65,613c64,629,82,646,97,645c113,646,131,629,129,613m3516,613c3519,590,3493,565,3470,567c3448,565,3422,590,3424,613c3422,636,3448,661,3470,659c3493,661,3519,636,3516,613m143,613c146,590,120,565,97,567c75,565,49,590,51,613c49,636,75,661,97,659c120,661,146,636,143,613m3502,613c3504,597,3486,580,3470,581c3455,580,3437,597,3439,613c3437,629,3455,646,3470,645c3486,646,3504,629,3502,613m6907,700c6923,702,6940,684,6939,669m6875,613c6877,597,6859,580,6843,581c6828,580,6810,597,6812,613c6810,629,6828,646,6843,645c6859,646,6877,629,6875,613m6889,613c6892,590,6866,565,6843,567c6821,565,6795,590,6797,613c6795,636,6821,661,6843,659c6866,661,6892,636,6889,613m6847,69l6847,506m6522,506l6522,69,6847,69m6847,506l6522,506m6939,669l6939,2m6939,19l2,19m259,455l259,404m1602,503c1625,505,1652,479,1650,455m459,503c483,505,509,479,507,455m1983,503c2006,505,2033,479,2031,455m1221,503c1245,505,1271,479,1269,455m259,455c257,479,283,505,307,503m1783,455c1781,479,1807,505,1831,503m2545,455c2543,479,2569,505,2593,503m640,455c638,479,664,505,688,503m840,503c864,505,890,479,888,455m2926,455c2923,479,2950,505,2973,503m2745,503c2768,505,2795,479,2793,455m3126,503c3149,505,3176,479,3174,455m1021,455c1019,479,1045,505,1069,503m1402,455c1400,479,1426,505,1450,503m2164,455c2162,479,2188,505,2212,503m2364,503c2387,505,2414,479,2412,455m1021,404l1269,404m1402,404l1650,404m259,404l507,404m2926,404l3173,404m840,503l688,503m3126,503l2974,503m2364,503l2212,503m2412,404l2412,455m2031,404l2031,455m507,404l507,455m1269,404l1269,455m1783,455l1783,404m888,404l888,455m2926,455l2926,404m1783,404l2031,404m2545,404l2793,404m3174,404l3174,455m2745,503l2593,503m1983,503l1831,503m1602,503l1450,503m1221,503l1069,503m459,503l307,503m2793,404l2793,455m2545,455l2545,404m2164,455l2164,404m1650,404l1650,455m1402,455l1402,404m1021,455l1021,404m640,455l640,404m640,404l888,404m2164,404l2412,404m1569,239c1572,217,1547,193,1526,195c1504,193,1480,217,1482,239c1480,260,1504,284,1526,282c1547,284,1572,260,1569,239m724,131c701,129,674,156,677,179c674,202,701,229,724,227m1411,239c1413,217,1389,193,1367,195c1346,193,1321,217,1323,239c1321,260,1346,284,1367,282c1389,284,1413,260,1411,239m1121,227c1144,229,1171,202,1169,179c1171,156,1144,129,1121,131m1046,254c1057,256,1071,242,1069,231m800,104c788,102,775,116,776,127m776,231c775,242,788,256,800,254m1069,127c1071,116,1057,102,1046,104m1069,131l1121,131m776,227l724,227m724,131l776,131m1121,227l1069,227m527,278l249,278m249,56l527,56m800,104l1046,104m1046,254l800,254m1069,227l1069,231m776,231l776,227m1069,127l1069,131m776,131l776,127m249,278l249,56m527,56l527,278m6285,503c6308,505,6335,479,6332,455m3618,503c3641,505,3668,479,3666,455m4942,455c4939,479,4966,505,4989,503m3799,455c3797,479,3823,505,3847,503m5323,455c5320,479,5347,505,5370,503m5904,503c5927,505,5954,479,5951,455m4761,503c4784,505,4811,479,4808,455m4561,455c4558,479,4585,505,4608,503m4380,503c4403,505,4430,479,4428,455m6085,455c6082,479,6109,505,6132,503m5142,503c5165,505,5192,479,5189,455m5523,503c5546,505,5573,479,5570,455m3418,455c3416,479,3442,505,3466,503m5704,455c5701,479,5728,505,5751,503m3999,503c4022,505,4049,479,4047,455m4180,455c4178,479,4204,505,4227,503m5704,404l5951,404m3999,503l3847,503m5570,404l5570,455m4808,404l4808,455m3418,404l3666,404m4180,404l4428,404m4761,503l4608,503m6085,455l6085,404m4428,404l4428,455m5704,455l5704,404m4942,455l4942,404m5523,503l5370,503m4180,455l4180,404m6332,404l6332,455m5951,404l5951,455m5323,455l5323,404m5189,404l5189,455m4561,455l4561,404m4047,404l4047,455m3799,455l3799,404m3799,404l4047,404m3666,404l3666,455m6085,404l6332,404m3418,455l3418,404m5904,503l5751,503m3618,503l3466,503m4380,503l4227,503m5142,503l4989,503m6285,503l6132,503m4561,404l4808,404m4942,404l5189,404m5323,404l5570,404m1531,316l279,316c232,316,194,278,194,231l194,126c194,79,232,41,279,41l1531,41c1578,41,1616,79,1616,126l1616,231c1616,278,1578,316,1531,316e">
            <v:fill on="f" focussize="0,0"/>
            <v:stroke weight="0.25pt" color="#040000" miterlimit="10" joinstyle="miter"/>
            <v:imagedata o:title=""/>
            <o:lock v:ext="edit"/>
            <w10:wrap type="none"/>
            <w10:anchorlock/>
          </v:shape>
        </w:pict>
      </w:r>
    </w:p>
    <w:p>
      <w:pPr>
        <w:spacing w:before="221" w:line="187" w:lineRule="auto"/>
        <w:ind w:left="18" w:right="132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12"/>
          <w:sz w:val="18"/>
          <w:szCs w:val="18"/>
        </w:rPr>
        <w:t xml:space="preserve">• </w:t>
      </w:r>
      <w:r>
        <w:rPr>
          <w:rFonts w:ascii="微软雅黑" w:hAnsi="微软雅黑" w:eastAsia="微软雅黑" w:cs="微软雅黑"/>
          <w:spacing w:val="12"/>
          <w:sz w:val="18"/>
          <w:szCs w:val="18"/>
        </w:rPr>
        <w:t>可</w:t>
      </w:r>
      <w:r>
        <w:rPr>
          <w:rFonts w:ascii="微软雅黑" w:hAnsi="微软雅黑" w:eastAsia="微软雅黑" w:cs="微软雅黑"/>
          <w:spacing w:val="11"/>
          <w:sz w:val="18"/>
          <w:szCs w:val="18"/>
        </w:rPr>
        <w:t>通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>过</w:t>
      </w:r>
      <w:r>
        <w:rPr>
          <w:rFonts w:ascii="微软雅黑" w:hAnsi="微软雅黑" w:eastAsia="微软雅黑" w:cs="微软雅黑"/>
          <w:sz w:val="18"/>
          <w:szCs w:val="18"/>
        </w:rPr>
        <w:t>LAN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>(10</w:t>
      </w:r>
      <w:r>
        <w:rPr>
          <w:rFonts w:ascii="微软雅黑" w:hAnsi="微软雅黑" w:eastAsia="微软雅黑" w:cs="微软雅黑"/>
          <w:sz w:val="18"/>
          <w:szCs w:val="18"/>
        </w:rPr>
        <w:t>M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>/100</w:t>
      </w:r>
      <w:r>
        <w:rPr>
          <w:rFonts w:ascii="微软雅黑" w:hAnsi="微软雅黑" w:eastAsia="微软雅黑" w:cs="微软雅黑"/>
          <w:sz w:val="18"/>
          <w:szCs w:val="18"/>
        </w:rPr>
        <w:t>M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>)和</w:t>
      </w:r>
      <w:r>
        <w:rPr>
          <w:rFonts w:ascii="微软雅黑" w:hAnsi="微软雅黑" w:eastAsia="微软雅黑" w:cs="微软雅黑"/>
          <w:sz w:val="18"/>
          <w:szCs w:val="18"/>
        </w:rPr>
        <w:t>RS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>232接口连接电脑或控制系统来控制设备。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2"/>
          <w:sz w:val="18"/>
          <w:szCs w:val="18"/>
        </w:rPr>
        <w:t>•</w:t>
      </w:r>
      <w:r>
        <w:rPr>
          <w:rFonts w:ascii="微软雅黑" w:hAnsi="微软雅黑" w:eastAsia="微软雅黑" w:cs="微软雅黑"/>
          <w:color w:val="231815"/>
          <w:spacing w:val="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1"/>
          <w:sz w:val="18"/>
          <w:szCs w:val="18"/>
        </w:rPr>
        <w:t>模拟音频加解嵌 (输入输出)</w:t>
      </w:r>
    </w:p>
    <w:p>
      <w:pPr>
        <w:spacing w:line="182" w:lineRule="auto"/>
        <w:ind w:left="16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6"/>
          <w:sz w:val="18"/>
          <w:szCs w:val="18"/>
        </w:rPr>
        <w:t>缺省状态：</w:t>
      </w:r>
    </w:p>
    <w:p>
      <w:pPr>
        <w:spacing w:before="3" w:line="184" w:lineRule="auto"/>
        <w:ind w:left="18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4"/>
          <w:sz w:val="18"/>
          <w:szCs w:val="18"/>
        </w:rPr>
        <w:t>1、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音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频输入：从HDMI输入端口获得数字音频。</w:t>
      </w:r>
    </w:p>
    <w:p>
      <w:pPr>
        <w:spacing w:before="5" w:line="183" w:lineRule="auto"/>
        <w:ind w:left="17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4"/>
          <w:sz w:val="18"/>
          <w:szCs w:val="18"/>
        </w:rPr>
        <w:t>2、音频输出：</w:t>
      </w:r>
      <w:r>
        <w:rPr>
          <w:rFonts w:ascii="微软雅黑" w:hAnsi="微软雅黑" w:eastAsia="微软雅黑" w:cs="微软雅黑"/>
          <w:sz w:val="18"/>
          <w:szCs w:val="18"/>
        </w:rPr>
        <w:t>HDMI</w:t>
      </w:r>
      <w:r>
        <w:rPr>
          <w:rFonts w:ascii="微软雅黑" w:hAnsi="微软雅黑" w:eastAsia="微软雅黑" w:cs="微软雅黑"/>
          <w:spacing w:val="4"/>
          <w:sz w:val="18"/>
          <w:szCs w:val="18"/>
        </w:rPr>
        <w:t>输出和模拟音频输出相同音频内容(无需设置</w:t>
      </w:r>
      <w:r>
        <w:rPr>
          <w:rFonts w:ascii="微软雅黑" w:hAnsi="微软雅黑" w:eastAsia="微软雅黑" w:cs="微软雅黑"/>
          <w:spacing w:val="3"/>
          <w:sz w:val="18"/>
          <w:szCs w:val="18"/>
        </w:rPr>
        <w:t>)</w:t>
      </w:r>
    </w:p>
    <w:p>
      <w:pPr>
        <w:spacing w:before="244" w:line="480" w:lineRule="exact"/>
        <w:ind w:left="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position w:val="23"/>
          <w:sz w:val="18"/>
          <w:szCs w:val="18"/>
        </w:rPr>
        <w:t>从模拟音频输入音频：在</w:t>
      </w:r>
      <w:r>
        <w:rPr>
          <w:rFonts w:ascii="微软雅黑" w:hAnsi="微软雅黑" w:eastAsia="微软雅黑" w:cs="微软雅黑"/>
          <w:spacing w:val="-1"/>
          <w:position w:val="23"/>
          <w:sz w:val="18"/>
          <w:szCs w:val="18"/>
        </w:rPr>
        <w:t>PC</w:t>
      </w:r>
      <w:r>
        <w:rPr>
          <w:rFonts w:ascii="微软雅黑" w:hAnsi="微软雅黑" w:eastAsia="微软雅黑" w:cs="微软雅黑"/>
          <w:spacing w:val="-2"/>
          <w:position w:val="23"/>
          <w:sz w:val="18"/>
          <w:szCs w:val="18"/>
        </w:rPr>
        <w:t>控制软</w:t>
      </w:r>
      <w:r>
        <w:rPr>
          <w:rFonts w:ascii="微软雅黑" w:hAnsi="微软雅黑" w:eastAsia="微软雅黑" w:cs="微软雅黑"/>
          <w:spacing w:val="-1"/>
          <w:position w:val="23"/>
          <w:sz w:val="18"/>
          <w:szCs w:val="18"/>
        </w:rPr>
        <w:t>件中设置。</w:t>
      </w:r>
    </w:p>
    <w:p>
      <w:pPr>
        <w:spacing w:line="183" w:lineRule="auto"/>
        <w:ind w:left="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模拟音频口A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UDIO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IN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/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OUT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连接：</w:t>
      </w:r>
    </w:p>
    <w:p>
      <w:pPr>
        <w:spacing w:before="4" w:line="1152" w:lineRule="exact"/>
        <w:ind w:firstLine="871"/>
        <w:textAlignment w:val="center"/>
      </w:pPr>
      <w:r>
        <w:drawing>
          <wp:inline distT="0" distB="0" distL="0" distR="0">
            <wp:extent cx="3627120" cy="7315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77" w:line="182" w:lineRule="auto"/>
        <w:ind w:left="1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4"/>
          <w:sz w:val="18"/>
          <w:szCs w:val="18"/>
        </w:rPr>
        <w:t>•</w:t>
      </w:r>
      <w:r>
        <w:rPr>
          <w:rFonts w:ascii="微软雅黑" w:hAnsi="微软雅黑" w:eastAsia="微软雅黑" w:cs="微软雅黑"/>
          <w:color w:val="231815"/>
          <w:spacing w:val="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IR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输入/输出口</w:t>
      </w:r>
    </w:p>
    <w:p>
      <w:pPr>
        <w:spacing w:before="5" w:line="183" w:lineRule="auto"/>
        <w:ind w:left="17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IR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IN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/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OUT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用于遥控矩阵的切换,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 切换关系是和视频的路由关系相对应的。</w:t>
      </w:r>
    </w:p>
    <w:p>
      <w:pPr>
        <w:spacing w:before="4" w:line="183" w:lineRule="auto"/>
        <w:ind w:left="16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例如，</w:t>
      </w:r>
      <w:r>
        <w:rPr>
          <w:rFonts w:ascii="微软雅黑" w:hAnsi="微软雅黑" w:eastAsia="微软雅黑" w:cs="微软雅黑"/>
          <w:sz w:val="18"/>
          <w:szCs w:val="18"/>
        </w:rPr>
        <w:t>如果HDMI m输入信号切换到HDMI n1和n2输出通道，那么IR IN n1和n2输入通道都</w:t>
      </w:r>
    </w:p>
    <w:p>
      <w:pPr>
        <w:spacing w:before="5" w:line="183" w:lineRule="auto"/>
        <w:ind w:left="16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切换到IR O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UT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m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端口。</w:t>
      </w:r>
    </w:p>
    <w:p>
      <w:pPr>
        <w:spacing w:before="179" w:line="183" w:lineRule="auto"/>
        <w:ind w:left="5070"/>
        <w:rPr>
          <w:rFonts w:ascii="微软雅黑" w:hAnsi="微软雅黑" w:eastAsia="微软雅黑" w:cs="微软雅黑"/>
          <w:sz w:val="18"/>
          <w:szCs w:val="18"/>
        </w:rPr>
      </w:pPr>
      <w:r>
        <w:pict>
          <v:shape id="_x0000_s1035" o:spid="_x0000_s1035" o:spt="202" type="#_x0000_t202" style="position:absolute;left:0pt;margin-left:14.35pt;margin-top:9.95pt;height:13.85pt;width:136.5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微软雅黑" w:hAnsi="微软雅黑" w:eastAsia="微软雅黑" w:cs="微软雅黑"/>
                      <w:sz w:val="18"/>
                      <w:szCs w:val="18"/>
                    </w:rPr>
                  </w:pPr>
                  <w:r>
                    <w:rPr>
                      <w:rFonts w:ascii="微软雅黑" w:hAnsi="微软雅黑" w:eastAsia="微软雅黑" w:cs="微软雅黑"/>
                      <w:spacing w:val="-1"/>
                      <w:sz w:val="18"/>
                      <w:szCs w:val="18"/>
                    </w:rPr>
                    <w:t>IR路由与VIDEO路由对应关系示例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IR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延长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线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69" w:line="191" w:lineRule="auto"/>
        <w:ind w:left="4000"/>
        <w:rPr>
          <w:rFonts w:ascii="微软雅黑" w:hAnsi="微软雅黑" w:eastAsia="微软雅黑" w:cs="微软雅黑"/>
          <w:sz w:val="16"/>
          <w:szCs w:val="16"/>
        </w:rPr>
      </w:pPr>
      <w:r>
        <w:pict>
          <v:shape id="_x0000_s1036" o:spid="_x0000_s1036" o:spt="202" type="#_x0000_t202" style="position:absolute;left:0pt;margin-left:330.15pt;margin-top:7.15pt;height:11.45pt;width:37.2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0"/>
                    <w:rPr>
                      <w:rFonts w:ascii="微软雅黑" w:hAnsi="微软雅黑" w:eastAsia="微软雅黑" w:cs="微软雅黑"/>
                      <w:sz w:val="14"/>
                      <w:szCs w:val="14"/>
                    </w:rPr>
                  </w:pPr>
                  <w:r>
                    <w:rPr>
                      <w:rFonts w:ascii="微软雅黑" w:hAnsi="微软雅黑" w:eastAsia="微软雅黑" w:cs="微软雅黑"/>
                      <w:color w:val="231815"/>
                      <w:sz w:val="14"/>
                      <w:szCs w:val="14"/>
                    </w:rPr>
                    <w:t>IR</w:t>
                  </w:r>
                  <w:r>
                    <w:rPr>
                      <w:rFonts w:ascii="微软雅黑" w:hAnsi="微软雅黑" w:eastAsia="微软雅黑" w:cs="微软雅黑"/>
                      <w:color w:val="231815"/>
                      <w:spacing w:val="3"/>
                      <w:sz w:val="14"/>
                      <w:szCs w:val="14"/>
                    </w:rPr>
                    <w:t>发射信</w:t>
                  </w:r>
                  <w:r>
                    <w:rPr>
                      <w:rFonts w:ascii="微软雅黑" w:hAnsi="微软雅黑" w:eastAsia="微软雅黑" w:cs="微软雅黑"/>
                      <w:color w:val="231815"/>
                      <w:spacing w:val="2"/>
                      <w:sz w:val="14"/>
                      <w:szCs w:val="14"/>
                    </w:rPr>
                    <w:t>号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2270125</wp:posOffset>
            </wp:positionH>
            <wp:positionV relativeFrom="paragraph">
              <wp:posOffset>1905</wp:posOffset>
            </wp:positionV>
            <wp:extent cx="1860550" cy="156210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60271" cy="1562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>IR</w:t>
      </w:r>
      <w:r>
        <w:rPr>
          <w:rFonts w:ascii="微软雅黑" w:hAnsi="微软雅黑" w:eastAsia="微软雅黑" w:cs="微软雅黑"/>
          <w:color w:val="231815"/>
          <w:spacing w:val="7"/>
          <w:sz w:val="16"/>
          <w:szCs w:val="16"/>
        </w:rPr>
        <w:t>发射</w:t>
      </w:r>
      <w:r>
        <w:rPr>
          <w:rFonts w:ascii="微软雅黑" w:hAnsi="微软雅黑" w:eastAsia="微软雅黑" w:cs="微软雅黑"/>
          <w:color w:val="231815"/>
          <w:spacing w:val="6"/>
          <w:sz w:val="16"/>
          <w:szCs w:val="16"/>
        </w:rPr>
        <w:t>线</w:t>
      </w:r>
    </w:p>
    <w:p>
      <w:pPr>
        <w:spacing w:before="277" w:line="339" w:lineRule="auto"/>
        <w:ind w:left="6611" w:right="566" w:firstLine="6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815"/>
          <w:spacing w:val="1"/>
          <w:sz w:val="14"/>
          <w:szCs w:val="14"/>
        </w:rPr>
        <w:t>电</w:t>
      </w:r>
      <w:r>
        <w:rPr>
          <w:rFonts w:ascii="微软雅黑" w:hAnsi="微软雅黑" w:eastAsia="微软雅黑" w:cs="微软雅黑"/>
          <w:color w:val="231815"/>
          <w:sz w:val="14"/>
          <w:szCs w:val="14"/>
        </w:rPr>
        <w:t xml:space="preserve">源 </w:t>
      </w:r>
      <w:r>
        <w:rPr>
          <w:rFonts w:ascii="微软雅黑" w:hAnsi="微软雅黑" w:eastAsia="微软雅黑" w:cs="微软雅黑"/>
          <w:color w:val="231815"/>
          <w:spacing w:val="3"/>
          <w:sz w:val="14"/>
          <w:szCs w:val="14"/>
        </w:rPr>
        <w:t>空</w:t>
      </w:r>
    </w:p>
    <w:p>
      <w:pPr>
        <w:spacing w:before="177" w:line="157" w:lineRule="exact"/>
        <w:ind w:left="3870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color w:val="231815"/>
          <w:position w:val="-1"/>
          <w:sz w:val="15"/>
          <w:szCs w:val="15"/>
        </w:rPr>
        <w:t>IR</w:t>
      </w:r>
      <w:r>
        <w:rPr>
          <w:rFonts w:ascii="微软雅黑" w:hAnsi="微软雅黑" w:eastAsia="微软雅黑" w:cs="微软雅黑"/>
          <w:color w:val="231815"/>
          <w:spacing w:val="20"/>
          <w:position w:val="-1"/>
          <w:sz w:val="15"/>
          <w:szCs w:val="15"/>
        </w:rPr>
        <w:t>接收线</w:t>
      </w:r>
    </w:p>
    <w:p>
      <w:pPr>
        <w:spacing w:line="188" w:lineRule="auto"/>
        <w:ind w:right="138"/>
        <w:jc w:val="right"/>
        <w:rPr>
          <w:rFonts w:ascii="微软雅黑" w:hAnsi="微软雅黑" w:eastAsia="微软雅黑" w:cs="微软雅黑"/>
          <w:sz w:val="13"/>
          <w:szCs w:val="13"/>
        </w:rPr>
      </w:pPr>
      <w:r>
        <w:rPr>
          <w:rFonts w:ascii="微软雅黑" w:hAnsi="微软雅黑" w:eastAsia="微软雅黑" w:cs="微软雅黑"/>
          <w:color w:val="231815"/>
          <w:sz w:val="13"/>
          <w:szCs w:val="13"/>
        </w:rPr>
        <w:t>IR</w:t>
      </w:r>
      <w:r>
        <w:rPr>
          <w:rFonts w:ascii="微软雅黑" w:hAnsi="微软雅黑" w:eastAsia="微软雅黑" w:cs="微软雅黑"/>
          <w:color w:val="231815"/>
          <w:spacing w:val="16"/>
          <w:sz w:val="13"/>
          <w:szCs w:val="13"/>
        </w:rPr>
        <w:t>接</w:t>
      </w:r>
      <w:r>
        <w:rPr>
          <w:rFonts w:ascii="微软雅黑" w:hAnsi="微软雅黑" w:eastAsia="微软雅黑" w:cs="微软雅黑"/>
          <w:color w:val="231815"/>
          <w:spacing w:val="15"/>
          <w:sz w:val="13"/>
          <w:szCs w:val="13"/>
        </w:rPr>
        <w:t>收信号</w:t>
      </w:r>
    </w:p>
    <w:p>
      <w:pPr>
        <w:spacing w:before="191" w:line="325" w:lineRule="auto"/>
        <w:ind w:left="6597" w:right="566" w:firstLine="20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815"/>
          <w:spacing w:val="1"/>
          <w:sz w:val="14"/>
          <w:szCs w:val="14"/>
        </w:rPr>
        <w:t>电</w:t>
      </w:r>
      <w:r>
        <w:rPr>
          <w:rFonts w:ascii="微软雅黑" w:hAnsi="微软雅黑" w:eastAsia="微软雅黑" w:cs="微软雅黑"/>
          <w:color w:val="231815"/>
          <w:sz w:val="14"/>
          <w:szCs w:val="14"/>
        </w:rPr>
        <w:t xml:space="preserve">源 </w:t>
      </w:r>
      <w:r>
        <w:rPr>
          <w:rFonts w:ascii="微软雅黑" w:hAnsi="微软雅黑" w:eastAsia="微软雅黑" w:cs="微软雅黑"/>
          <w:color w:val="231815"/>
          <w:spacing w:val="4"/>
          <w:sz w:val="14"/>
          <w:szCs w:val="14"/>
        </w:rPr>
        <w:t>接地</w:t>
      </w:r>
    </w:p>
    <w:p>
      <w:pPr>
        <w:sectPr>
          <w:footerReference r:id="rId9" w:type="default"/>
          <w:pgSz w:w="7937" w:h="11906"/>
          <w:pgMar w:top="473" w:right="229" w:bottom="376" w:left="241" w:header="0" w:footer="116" w:gutter="0"/>
          <w:cols w:space="720" w:num="1"/>
        </w:sectPr>
      </w:pPr>
    </w:p>
    <w:tbl>
      <w:tblPr>
        <w:tblStyle w:val="4"/>
        <w:tblW w:w="7434" w:type="dxa"/>
        <w:tblInd w:w="5" w:type="dxa"/>
        <w:tblBorders>
          <w:top w:val="single" w:color="E27933" w:sz="4" w:space="0"/>
          <w:left w:val="single" w:color="E27933" w:sz="4" w:space="0"/>
          <w:bottom w:val="single" w:color="E27933" w:sz="4" w:space="0"/>
          <w:right w:val="single" w:color="E279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</w:tblGrid>
      <w:tr>
        <w:tblPrEx>
          <w:tblBorders>
            <w:top w:val="single" w:color="E27933" w:sz="4" w:space="0"/>
            <w:left w:val="single" w:color="E27933" w:sz="4" w:space="0"/>
            <w:bottom w:val="single" w:color="E27933" w:sz="4" w:space="0"/>
            <w:right w:val="single" w:color="E279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434" w:type="dxa"/>
            <w:shd w:val="clear" w:color="auto" w:fill="E27933"/>
            <w:vAlign w:val="top"/>
          </w:tcPr>
          <w:p>
            <w:pPr>
              <w:spacing w:before="57" w:line="183" w:lineRule="auto"/>
              <w:ind w:left="117"/>
              <w:outlineLvl w:val="6"/>
              <w:rPr>
                <w:rFonts w:ascii="微软雅黑" w:hAnsi="微软雅黑" w:eastAsia="微软雅黑" w:cs="微软雅黑"/>
                <w:sz w:val="18"/>
                <w:szCs w:val="18"/>
              </w:rPr>
            </w:pPr>
            <w:bookmarkStart w:id="8" w:name="_bookmark13"/>
            <w:bookmarkEnd w:id="8"/>
            <w:bookmarkStart w:id="9" w:name="_bookmark12"/>
            <w:bookmarkEnd w:id="9"/>
            <w:bookmarkStart w:id="10" w:name="_bookmark11"/>
            <w:bookmarkEnd w:id="10"/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 xml:space="preserve">8 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3"/>
                <w:sz w:val="18"/>
                <w:szCs w:val="18"/>
              </w:rPr>
              <w:t>1.4无缝切换矩阵带视频墙功能</w:t>
            </w:r>
          </w:p>
        </w:tc>
      </w:tr>
    </w:tbl>
    <w:p>
      <w:pPr>
        <w:spacing w:before="291" w:line="182" w:lineRule="auto"/>
        <w:ind w:left="37"/>
        <w:outlineLvl w:val="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231815"/>
          <w:spacing w:val="1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6.</w:t>
      </w:r>
      <w:r>
        <w:rPr>
          <w:rFonts w:ascii="微软雅黑" w:hAnsi="微软雅黑" w:eastAsia="微软雅黑" w:cs="微软雅黑"/>
          <w:color w:val="231815"/>
          <w:spacing w:val="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1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技术参数</w:t>
      </w:r>
    </w:p>
    <w:p>
      <w:pPr>
        <w:spacing w:line="188" w:lineRule="exact"/>
      </w:pPr>
    </w:p>
    <w:tbl>
      <w:tblPr>
        <w:tblStyle w:val="4"/>
        <w:tblW w:w="6672" w:type="dxa"/>
        <w:tblInd w:w="376" w:type="dxa"/>
        <w:tblBorders>
          <w:top w:val="single" w:color="231815" w:sz="2" w:space="0"/>
          <w:left w:val="single" w:color="231815" w:sz="2" w:space="0"/>
          <w:bottom w:val="single" w:color="231815" w:sz="2" w:space="0"/>
          <w:right w:val="single" w:color="231815" w:sz="2" w:space="0"/>
          <w:insideH w:val="single" w:color="231815" w:sz="2" w:space="0"/>
          <w:insideV w:val="single" w:color="23181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5064"/>
        <w:gridCol w:w="20"/>
      </w:tblGrid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672" w:type="dxa"/>
            <w:gridSpan w:val="3"/>
            <w:shd w:val="clear" w:color="auto" w:fill="DBDCDC"/>
            <w:vAlign w:val="top"/>
          </w:tcPr>
          <w:p>
            <w:pPr>
              <w:spacing w:before="54" w:line="182" w:lineRule="auto"/>
              <w:ind w:left="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参数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规格</w:t>
            </w: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588" w:type="dxa"/>
            <w:vAlign w:val="top"/>
          </w:tcPr>
          <w:p>
            <w:pPr>
              <w:spacing w:before="51" w:line="182" w:lineRule="auto"/>
              <w:ind w:left="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兼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容</w:t>
            </w:r>
          </w:p>
        </w:tc>
        <w:tc>
          <w:tcPr>
            <w:tcW w:w="5064" w:type="dxa"/>
            <w:vAlign w:val="top"/>
          </w:tcPr>
          <w:p>
            <w:pPr>
              <w:spacing w:before="64" w:line="172" w:lineRule="auto"/>
              <w:ind w:left="4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H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DMI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 xml:space="preserve"> 1.4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588" w:type="dxa"/>
            <w:vAlign w:val="top"/>
          </w:tcPr>
          <w:p>
            <w:pPr>
              <w:spacing w:before="73" w:line="181" w:lineRule="auto"/>
              <w:ind w:left="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HDCP</w:t>
            </w: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兼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容</w:t>
            </w:r>
          </w:p>
        </w:tc>
        <w:tc>
          <w:tcPr>
            <w:tcW w:w="5064" w:type="dxa"/>
            <w:vAlign w:val="top"/>
          </w:tcPr>
          <w:p>
            <w:pPr>
              <w:spacing w:before="53" w:line="172" w:lineRule="auto"/>
              <w:ind w:left="4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HDCP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 xml:space="preserve"> 1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.4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88" w:type="dxa"/>
            <w:vAlign w:val="top"/>
          </w:tcPr>
          <w:p>
            <w:pPr>
              <w:spacing w:before="37" w:line="183" w:lineRule="auto"/>
              <w:ind w:left="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输入分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辨率</w:t>
            </w:r>
          </w:p>
        </w:tc>
        <w:tc>
          <w:tcPr>
            <w:tcW w:w="5064" w:type="dxa"/>
            <w:vAlign w:val="top"/>
          </w:tcPr>
          <w:p>
            <w:pPr>
              <w:spacing w:before="39" w:line="184" w:lineRule="auto"/>
              <w:ind w:left="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高达192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0x1200@60Hz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58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7" w:line="183" w:lineRule="auto"/>
              <w:ind w:left="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输出分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辨率</w:t>
            </w:r>
          </w:p>
        </w:tc>
        <w:tc>
          <w:tcPr>
            <w:tcW w:w="5064" w:type="dxa"/>
            <w:vAlign w:val="top"/>
          </w:tcPr>
          <w:p>
            <w:pPr>
              <w:spacing w:before="59" w:line="166" w:lineRule="auto"/>
              <w:ind w:left="50" w:right="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1920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1200@60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Hz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,  1600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12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 xml:space="preserve">00@60Hz,  1920x1080@60Hz, 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1920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1080@50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Hz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,  1920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10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 xml:space="preserve">80@30Hz,  1680x1050@60Hz, 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1360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768@60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Hz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,   1280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10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 xml:space="preserve">24@60Hz,  1280x720@60Hz,   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1280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720@50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Hz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,   1024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7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68@60Hz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88" w:type="dxa"/>
            <w:vAlign w:val="top"/>
          </w:tcPr>
          <w:p>
            <w:pPr>
              <w:spacing w:before="49" w:line="182" w:lineRule="auto"/>
              <w:ind w:left="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颜色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空间</w:t>
            </w:r>
          </w:p>
        </w:tc>
        <w:tc>
          <w:tcPr>
            <w:tcW w:w="5064" w:type="dxa"/>
            <w:vAlign w:val="top"/>
          </w:tcPr>
          <w:p>
            <w:pPr>
              <w:spacing w:before="57" w:line="176" w:lineRule="auto"/>
              <w:ind w:left="4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RGB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 xml:space="preserve">, 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YCbCr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4:4:4/4:2:2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588" w:type="dxa"/>
            <w:vAlign w:val="top"/>
          </w:tcPr>
          <w:p>
            <w:pPr>
              <w:spacing w:before="46" w:line="170" w:lineRule="auto"/>
              <w:ind w:left="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231815"/>
                <w:spacing w:val="-4"/>
                <w:sz w:val="18"/>
                <w:szCs w:val="18"/>
              </w:rPr>
              <w:t>振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幅</w:t>
            </w:r>
          </w:p>
        </w:tc>
        <w:tc>
          <w:tcPr>
            <w:tcW w:w="5064" w:type="dxa"/>
            <w:vAlign w:val="top"/>
          </w:tcPr>
          <w:p>
            <w:pPr>
              <w:spacing w:before="10" w:line="198" w:lineRule="auto"/>
              <w:ind w:left="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T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.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M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.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D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.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S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+/- 0.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4Vpp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88" w:type="dxa"/>
            <w:vAlign w:val="top"/>
          </w:tcPr>
          <w:p>
            <w:pPr>
              <w:spacing w:before="47" w:line="177" w:lineRule="auto"/>
              <w:ind w:left="4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差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分阻抗</w:t>
            </w:r>
          </w:p>
        </w:tc>
        <w:tc>
          <w:tcPr>
            <w:tcW w:w="5064" w:type="dxa"/>
            <w:vAlign w:val="top"/>
          </w:tcPr>
          <w:p>
            <w:pPr>
              <w:spacing w:before="54" w:line="171" w:lineRule="auto"/>
              <w:ind w:left="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100±15o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hm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588" w:type="dxa"/>
            <w:vAlign w:val="top"/>
          </w:tcPr>
          <w:p>
            <w:pPr>
              <w:spacing w:before="49" w:line="178" w:lineRule="auto"/>
              <w:ind w:left="4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静电保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护</w:t>
            </w:r>
          </w:p>
        </w:tc>
        <w:tc>
          <w:tcPr>
            <w:tcW w:w="5064" w:type="dxa"/>
            <w:vAlign w:val="top"/>
          </w:tcPr>
          <w:p>
            <w:pPr>
              <w:spacing w:before="49" w:line="178" w:lineRule="auto"/>
              <w:ind w:left="3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人体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模型：±8kV (空气放电) , ±4kV (接触放电)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588" w:type="dxa"/>
            <w:shd w:val="clear" w:color="auto" w:fill="DBDCDC"/>
            <w:vAlign w:val="top"/>
          </w:tcPr>
          <w:p>
            <w:pPr>
              <w:spacing w:before="54" w:line="190" w:lineRule="auto"/>
              <w:ind w:left="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color w:val="231815"/>
                <w:sz w:val="17"/>
                <w:szCs w:val="17"/>
              </w:rPr>
              <w:t>RS</w:t>
            </w:r>
            <w:r>
              <w:rPr>
                <w:rFonts w:ascii="微软雅黑" w:hAnsi="微软雅黑" w:eastAsia="微软雅黑" w:cs="微软雅黑"/>
                <w:color w:val="231815"/>
                <w:spacing w:val="14"/>
                <w:sz w:val="17"/>
                <w:szCs w:val="17"/>
              </w:rPr>
              <w:t>2</w:t>
            </w:r>
            <w:r>
              <w:rPr>
                <w:rFonts w:ascii="微软雅黑" w:hAnsi="微软雅黑" w:eastAsia="微软雅黑" w:cs="微软雅黑"/>
                <w:color w:val="231815"/>
                <w:spacing w:val="10"/>
                <w:sz w:val="17"/>
                <w:szCs w:val="17"/>
              </w:rPr>
              <w:t>32/以太网控制</w:t>
            </w:r>
          </w:p>
        </w:tc>
        <w:tc>
          <w:tcPr>
            <w:tcW w:w="5064" w:type="dxa"/>
            <w:shd w:val="clear" w:color="auto" w:fill="DBDCDC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588" w:type="dxa"/>
            <w:vAlign w:val="top"/>
          </w:tcPr>
          <w:p>
            <w:pPr>
              <w:spacing w:before="50" w:line="176" w:lineRule="auto"/>
              <w:ind w:left="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波特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率及协议</w:t>
            </w:r>
          </w:p>
        </w:tc>
        <w:tc>
          <w:tcPr>
            <w:tcW w:w="5064" w:type="dxa"/>
            <w:vAlign w:val="top"/>
          </w:tcPr>
          <w:p>
            <w:pPr>
              <w:spacing w:before="50" w:line="176" w:lineRule="auto"/>
              <w:ind w:left="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6"/>
                <w:sz w:val="18"/>
                <w:szCs w:val="18"/>
              </w:rPr>
              <w:t>波特率：960</w:t>
            </w:r>
            <w:r>
              <w:rPr>
                <w:rFonts w:ascii="微软雅黑" w:hAnsi="微软雅黑" w:eastAsia="微软雅黑" w:cs="微软雅黑"/>
                <w:color w:val="231815"/>
                <w:spacing w:val="-5"/>
                <w:sz w:val="18"/>
                <w:szCs w:val="18"/>
              </w:rPr>
              <w:t>0</w:t>
            </w: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，   数据位：8，停止位：1，无奇偶校验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88" w:type="dxa"/>
            <w:vAlign w:val="top"/>
          </w:tcPr>
          <w:p>
            <w:pPr>
              <w:spacing w:before="98" w:line="182" w:lineRule="auto"/>
              <w:ind w:left="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以太网</w:t>
            </w:r>
          </w:p>
        </w:tc>
        <w:tc>
          <w:tcPr>
            <w:tcW w:w="5064" w:type="dxa"/>
            <w:vAlign w:val="top"/>
          </w:tcPr>
          <w:p>
            <w:pPr>
              <w:spacing w:before="109" w:line="183" w:lineRule="auto"/>
              <w:ind w:left="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IE 10.0+, HTML5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88" w:type="dxa"/>
            <w:shd w:val="clear" w:color="auto" w:fill="DBDCDC"/>
            <w:vAlign w:val="top"/>
          </w:tcPr>
          <w:p>
            <w:pPr>
              <w:spacing w:before="74" w:line="181" w:lineRule="auto"/>
              <w:ind w:left="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机身</w:t>
            </w:r>
          </w:p>
        </w:tc>
        <w:tc>
          <w:tcPr>
            <w:tcW w:w="5064" w:type="dxa"/>
            <w:shd w:val="clear" w:color="auto" w:fill="DBDCDC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88" w:type="dxa"/>
            <w:vAlign w:val="top"/>
          </w:tcPr>
          <w:p>
            <w:pPr>
              <w:spacing w:before="44" w:line="182" w:lineRule="auto"/>
              <w:ind w:left="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外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壳</w:t>
            </w:r>
          </w:p>
        </w:tc>
        <w:tc>
          <w:tcPr>
            <w:tcW w:w="5064" w:type="dxa"/>
            <w:vAlign w:val="top"/>
          </w:tcPr>
          <w:p>
            <w:pPr>
              <w:spacing w:before="44" w:line="182" w:lineRule="auto"/>
              <w:ind w:left="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金属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外壳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588" w:type="dxa"/>
            <w:vAlign w:val="top"/>
          </w:tcPr>
          <w:p>
            <w:pPr>
              <w:spacing w:before="64" w:line="181" w:lineRule="auto"/>
              <w:ind w:left="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颜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色</w:t>
            </w:r>
          </w:p>
        </w:tc>
        <w:tc>
          <w:tcPr>
            <w:tcW w:w="5064" w:type="dxa"/>
            <w:vAlign w:val="top"/>
          </w:tcPr>
          <w:p>
            <w:pPr>
              <w:spacing w:before="64" w:line="181" w:lineRule="auto"/>
              <w:ind w:left="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黑色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88" w:type="dxa"/>
            <w:vAlign w:val="top"/>
          </w:tcPr>
          <w:p>
            <w:pPr>
              <w:spacing w:before="41" w:line="182" w:lineRule="auto"/>
              <w:ind w:left="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尺寸</w:t>
            </w:r>
          </w:p>
        </w:tc>
        <w:tc>
          <w:tcPr>
            <w:tcW w:w="5064" w:type="dxa"/>
            <w:vAlign w:val="top"/>
          </w:tcPr>
          <w:p>
            <w:pPr>
              <w:spacing w:before="7" w:line="209" w:lineRule="auto"/>
              <w:ind w:left="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1"/>
                <w:sz w:val="18"/>
                <w:szCs w:val="18"/>
              </w:rPr>
              <w:t>4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30mm (长) × 300mm (宽) × 44mm (高)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88" w:type="dxa"/>
            <w:vAlign w:val="top"/>
          </w:tcPr>
          <w:p>
            <w:pPr>
              <w:spacing w:before="66" w:line="178" w:lineRule="auto"/>
              <w:ind w:left="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重量</w:t>
            </w:r>
          </w:p>
        </w:tc>
        <w:tc>
          <w:tcPr>
            <w:tcW w:w="5064" w:type="dxa"/>
            <w:vAlign w:val="top"/>
          </w:tcPr>
          <w:p>
            <w:pPr>
              <w:spacing w:before="27" w:line="209" w:lineRule="auto"/>
              <w:ind w:left="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5</w:t>
            </w: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kg</w:t>
            </w:r>
          </w:p>
        </w:tc>
        <w:tc>
          <w:tcPr>
            <w:tcW w:w="20" w:type="dxa"/>
            <w:tcBorders>
              <w:top w:val="nil"/>
              <w:bottom w:val="single" w:color="FFFFFF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88" w:type="dxa"/>
            <w:vAlign w:val="top"/>
          </w:tcPr>
          <w:p>
            <w:pPr>
              <w:spacing w:before="61" w:line="181" w:lineRule="auto"/>
              <w:ind w:left="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供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电电源</w:t>
            </w:r>
          </w:p>
        </w:tc>
        <w:tc>
          <w:tcPr>
            <w:tcW w:w="5064" w:type="dxa"/>
            <w:vAlign w:val="top"/>
          </w:tcPr>
          <w:p>
            <w:pPr>
              <w:spacing w:before="71" w:line="173" w:lineRule="auto"/>
              <w:ind w:left="4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AC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 xml:space="preserve"> 11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0~240V</w:t>
            </w:r>
          </w:p>
        </w:tc>
        <w:tc>
          <w:tcPr>
            <w:tcW w:w="20" w:type="dxa"/>
            <w:tcBorders>
              <w:top w:val="single" w:color="FFFFFF" w:sz="2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88" w:type="dxa"/>
            <w:vAlign w:val="top"/>
          </w:tcPr>
          <w:p>
            <w:pPr>
              <w:spacing w:before="63" w:line="182" w:lineRule="auto"/>
              <w:ind w:left="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3"/>
                <w:sz w:val="18"/>
                <w:szCs w:val="18"/>
              </w:rPr>
              <w:t>电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源功耗</w:t>
            </w:r>
          </w:p>
        </w:tc>
        <w:tc>
          <w:tcPr>
            <w:tcW w:w="5064" w:type="dxa"/>
            <w:vAlign w:val="top"/>
          </w:tcPr>
          <w:p>
            <w:pPr>
              <w:spacing w:before="54" w:line="182" w:lineRule="auto"/>
              <w:ind w:left="6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50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W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 xml:space="preserve"> (最大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值)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588" w:type="dxa"/>
            <w:vAlign w:val="top"/>
          </w:tcPr>
          <w:p>
            <w:pPr>
              <w:spacing w:before="38" w:line="184" w:lineRule="auto"/>
              <w:ind w:left="5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操作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温度</w:t>
            </w:r>
          </w:p>
        </w:tc>
        <w:tc>
          <w:tcPr>
            <w:tcW w:w="5064" w:type="dxa"/>
            <w:vAlign w:val="top"/>
          </w:tcPr>
          <w:p>
            <w:pPr>
              <w:spacing w:before="6" w:line="210" w:lineRule="auto"/>
              <w:ind w:left="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0°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 xml:space="preserve"> ~ 40°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C / 32°F ~ 104°F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8" w:type="dxa"/>
            <w:vAlign w:val="top"/>
          </w:tcPr>
          <w:p>
            <w:pPr>
              <w:spacing w:before="57" w:line="177" w:lineRule="auto"/>
              <w:ind w:left="5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储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存温度</w:t>
            </w:r>
          </w:p>
        </w:tc>
        <w:tc>
          <w:tcPr>
            <w:tcW w:w="5064" w:type="dxa"/>
            <w:vAlign w:val="top"/>
          </w:tcPr>
          <w:p>
            <w:pPr>
              <w:spacing w:before="25" w:line="202" w:lineRule="auto"/>
              <w:ind w:left="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-20°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 xml:space="preserve"> ~ 70°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/ -4°F ~ 158°F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815" w:sz="2" w:space="0"/>
            <w:left w:val="single" w:color="231815" w:sz="2" w:space="0"/>
            <w:bottom w:val="single" w:color="231815" w:sz="2" w:space="0"/>
            <w:right w:val="single" w:color="231815" w:sz="2" w:space="0"/>
            <w:insideH w:val="single" w:color="231815" w:sz="2" w:space="0"/>
            <w:insideV w:val="single" w:color="23181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88" w:type="dxa"/>
            <w:vAlign w:val="top"/>
          </w:tcPr>
          <w:p>
            <w:pPr>
              <w:spacing w:before="42" w:line="184" w:lineRule="auto"/>
              <w:ind w:left="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相对湿</w:t>
            </w:r>
            <w:r>
              <w:rPr>
                <w:rFonts w:ascii="微软雅黑" w:hAnsi="微软雅黑" w:eastAsia="微软雅黑" w:cs="微软雅黑"/>
                <w:color w:val="231815"/>
                <w:sz w:val="18"/>
                <w:szCs w:val="18"/>
              </w:rPr>
              <w:t>度</w:t>
            </w:r>
          </w:p>
        </w:tc>
        <w:tc>
          <w:tcPr>
            <w:tcW w:w="5064" w:type="dxa"/>
            <w:vAlign w:val="top"/>
          </w:tcPr>
          <w:p>
            <w:pPr>
              <w:spacing w:before="43" w:line="183" w:lineRule="auto"/>
              <w:ind w:left="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8"/>
                <w:szCs w:val="18"/>
              </w:rPr>
              <w:t>10~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8"/>
                <w:szCs w:val="18"/>
              </w:rPr>
              <w:t>70% RH (无凝结)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7937" w:h="11906"/>
          <w:pgMar w:top="462" w:right="255" w:bottom="489" w:left="236" w:header="0" w:footer="229" w:gutter="0"/>
          <w:cols w:space="720" w:num="1"/>
        </w:sectPr>
      </w:pPr>
    </w:p>
    <w:tbl>
      <w:tblPr>
        <w:tblStyle w:val="4"/>
        <w:tblW w:w="7434" w:type="dxa"/>
        <w:tblInd w:w="5" w:type="dxa"/>
        <w:tblBorders>
          <w:top w:val="single" w:color="E27933" w:sz="4" w:space="0"/>
          <w:left w:val="single" w:color="E27933" w:sz="4" w:space="0"/>
          <w:bottom w:val="single" w:color="E27933" w:sz="4" w:space="0"/>
          <w:right w:val="single" w:color="E279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</w:tblGrid>
      <w:tr>
        <w:tblPrEx>
          <w:tblBorders>
            <w:top w:val="single" w:color="E27933" w:sz="4" w:space="0"/>
            <w:left w:val="single" w:color="E27933" w:sz="4" w:space="0"/>
            <w:bottom w:val="single" w:color="E27933" w:sz="4" w:space="0"/>
            <w:right w:val="single" w:color="E279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434" w:type="dxa"/>
            <w:shd w:val="clear" w:color="auto" w:fill="E27933"/>
            <w:vAlign w:val="top"/>
          </w:tcPr>
          <w:p>
            <w:pPr>
              <w:spacing w:before="57" w:line="183" w:lineRule="auto"/>
              <w:ind w:left="117"/>
              <w:outlineLvl w:val="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87936" behindDoc="1" locked="0" layoutInCell="0" allowOverlap="1">
                      <wp:simplePos x="0" y="0"/>
                      <wp:positionH relativeFrom="page">
                        <wp:posOffset>1418590</wp:posOffset>
                      </wp:positionH>
                      <wp:positionV relativeFrom="page">
                        <wp:posOffset>4980940</wp:posOffset>
                      </wp:positionV>
                      <wp:extent cx="70485" cy="44450"/>
                      <wp:effectExtent l="0" t="0" r="0" b="0"/>
                      <wp:wrapNone/>
                      <wp:docPr id="18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1419168" y="4981078"/>
                                <a:ext cx="70485" cy="444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20" w:line="25" w:lineRule="exact"/>
                                    <w:ind w:left="20"/>
                                    <w:rPr>
                                      <w:rFonts w:ascii="Arial" w:hAnsi="Arial" w:eastAsia="Arial" w:cs="Arial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11"/>
                                      <w:sz w:val="2"/>
                                      <w:szCs w:val="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10"/>
                                      <w:sz w:val="2"/>
                                      <w:szCs w:val="2"/>
                                    </w:rPr>
                                    <w:t>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" o:spid="_x0000_s1026" o:spt="202" type="#_x0000_t202" style="position:absolute;left:0pt;margin-left:111.7pt;margin-top:392.2pt;height:3.5pt;width:5.55pt;mso-position-horizontal-relative:page;mso-position-vertical-relative:page;rotation:-5898240f;z-index:-251628544;mso-width-relative:page;mso-height-relative:page;" filled="f" stroked="f" coordsize="21600,21600" o:allowincell="f" o:gfxdata="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GCHydkAAAALAQAADwAAAAAAAAABACAAAAAiAAAAZHJzL2Rvd25yZXYueG1s&#10;UEsBAhQAFAAAAAgAh07iQPWZvh4wAgAAawQAAA4AAAAAAAAAAQAgAAAAKAEAAGRycy9lMm9Eb2Mu&#10;eG1sUEsFBgAAAAAGAAYAWQEAAMo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5" w:lineRule="exact"/>
                              <w:ind w:left="20"/>
                              <w:rPr>
                                <w:rFonts w:ascii="Arial" w:hAnsi="Arial" w:eastAsia="Arial" w:cs="Arial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1"/>
                                <w:sz w:val="2"/>
                                <w:szCs w:val="2"/>
                              </w:rPr>
                              <w:t>L</w:t>
                            </w:r>
                            <w:r>
                              <w:rPr>
                                <w:rFonts w:ascii="Arial" w:hAnsi="Arial" w:eastAsia="Arial" w:cs="Arial"/>
                                <w:spacing w:val="10"/>
                                <w:sz w:val="2"/>
                                <w:szCs w:val="2"/>
                              </w:rPr>
                              <w:t>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rect id="_x0000_s1037" o:spid="_x0000_s1037" o:spt="1" style="position:absolute;left:0pt;margin-left:39.95pt;margin-top:361.1pt;height:31.9pt;width:3pt;mso-position-horizontal-relative:page;mso-position-vertical-relative:page;z-index:251697152;mso-width-relative:page;mso-height-relative:page;" fillcolor="#036EB7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8" o:spid="_x0000_s1038" o:spt="1" style="position:absolute;left:0pt;margin-left:42.9pt;margin-top:392.9pt;height:3pt;width:32.1pt;mso-position-horizontal-relative:page;mso-position-vertical-relative:page;z-index:251696128;mso-width-relative:page;mso-height-relative:page;" fillcolor="#036EB7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9" o:spid="_x0000_s1039" o:spt="1" style="position:absolute;left:0pt;margin-left:77.8pt;margin-top:392.9pt;height:3pt;width:20.55pt;mso-position-horizontal-relative:page;mso-position-vertical-relative:page;z-index:251699200;mso-width-relative:page;mso-height-relative:page;" fillcolor="#036EB7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mc:AlternateContent>
                <mc:Choice Requires="wps">
                  <w:drawing>
                    <wp:anchor distT="0" distB="0" distL="0" distR="0" simplePos="0" relativeHeight="251701248" behindDoc="0" locked="0" layoutInCell="0" allowOverlap="1">
                      <wp:simplePos x="0" y="0"/>
                      <wp:positionH relativeFrom="page">
                        <wp:posOffset>471170</wp:posOffset>
                      </wp:positionH>
                      <wp:positionV relativeFrom="page">
                        <wp:posOffset>4383405</wp:posOffset>
                      </wp:positionV>
                      <wp:extent cx="119380" cy="77470"/>
                      <wp:effectExtent l="0" t="0" r="0" b="0"/>
                      <wp:wrapNone/>
                      <wp:docPr id="19" name="Text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471551" y="4383595"/>
                                <a:ext cx="119379" cy="7746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tabs>
                                      <w:tab w:val="left" w:pos="167"/>
                                    </w:tabs>
                                    <w:spacing w:before="20" w:line="75" w:lineRule="exact"/>
                                    <w:ind w:left="20"/>
                                    <w:rPr>
                                      <w:rFonts w:ascii="Arial" w:hAnsi="Arial" w:eastAsia="Arial" w:cs="Arial"/>
                                      <w:sz w:val="3"/>
                                      <w:szCs w:val="3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position w:val="-1"/>
                                      <w:sz w:val="3"/>
                                      <w:szCs w:val="3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position w:val="-1"/>
                                      <w:sz w:val="3"/>
                                      <w:szCs w:val="3"/>
                                    </w:rPr>
                                    <w:drawing>
                                      <wp:inline distT="0" distB="0" distL="0" distR="0">
                                        <wp:extent cx="0" cy="40005"/>
                                        <wp:effectExtent l="0" t="0" r="0" b="0"/>
                                        <wp:docPr id="20" name="IM 2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 20"/>
                                                <pic:cNvPicPr/>
                                              </pic:nvPicPr>
                                              <pic:blipFill>
                                                <a:blip r:embed="rId3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0" cy="406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position w:val="-1"/>
                                      <w:sz w:val="3"/>
                                      <w:szCs w:val="3"/>
                                    </w:rPr>
                                    <w:drawing>
                                      <wp:inline distT="0" distB="0" distL="0" distR="0">
                                        <wp:extent cx="0" cy="40005"/>
                                        <wp:effectExtent l="0" t="0" r="0" b="0"/>
                                        <wp:docPr id="21" name="IM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IM 21"/>
                                                <pic:cNvPicPr/>
                                              </pic:nvPicPr>
                                              <pic:blipFill>
                                                <a:blip r:embed="rId3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0" cy="406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17"/>
                                      <w:position w:val="-1"/>
                                      <w:sz w:val="3"/>
                                      <w:szCs w:val="3"/>
                                      <w:shd w:val="clear" w:fill="B8B8B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21"/>
                                      <w:position w:val="-1"/>
                                      <w:sz w:val="3"/>
                                      <w:szCs w:val="3"/>
                                      <w:shd w:val="clear" w:fill="B8B8B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-22"/>
                                      <w:position w:val="-1"/>
                                      <w:sz w:val="3"/>
                                      <w:szCs w:val="3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" o:spid="_x0000_s1026" o:spt="202" type="#_x0000_t202" style="position:absolute;left:0pt;margin-left:37.1pt;margin-top:345.15pt;height:6.1pt;width:9.4pt;mso-position-horizontal-relative:page;mso-position-vertical-relative:page;rotation:11796480f;z-index:251701248;mso-width-relative:page;mso-height-relative:page;" filled="f" stroked="f" coordsize="21600,21600" o:allowincell="f" o:gfxdata="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JYUW1wAAAAkBAAAPAAAAAAAAAAEAIAAAACIAAABkcnMvZG93bnJldi54bWxQ&#10;SwECFAAUAAAACACHTuJAw2ncrzECAABrBAAADgAAAAAAAAABACAAAAAmAQAAZHJzL2Uyb0RvYy54&#10;bWxQSwUGAAAAAAYABgBZAQAAyQUAAAAA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tabs>
                                <w:tab w:val="left" w:pos="167"/>
                              </w:tabs>
                              <w:spacing w:before="20" w:line="75" w:lineRule="exact"/>
                              <w:ind w:left="20"/>
                              <w:rPr>
                                <w:rFonts w:ascii="Arial" w:hAnsi="Arial" w:eastAsia="Arial" w:cs="Arial"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position w:val="-1"/>
                                <w:sz w:val="3"/>
                                <w:szCs w:val="3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 w:cs="Arial"/>
                                <w:position w:val="-1"/>
                                <w:sz w:val="3"/>
                                <w:szCs w:val="3"/>
                              </w:rPr>
                              <w:drawing>
                                <wp:inline distT="0" distB="0" distL="0" distR="0">
                                  <wp:extent cx="0" cy="40005"/>
                                  <wp:effectExtent l="0" t="0" r="0" b="0"/>
                                  <wp:docPr id="20" name="IM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 20"/>
                                          <pic:cNvPicPr/>
                                        </pic:nvPicPr>
                                        <pic:blipFill>
                                          <a:blip r:embed="rId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" cy="40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position w:val="-1"/>
                                <w:sz w:val="3"/>
                                <w:szCs w:val="3"/>
                              </w:rPr>
                              <w:drawing>
                                <wp:inline distT="0" distB="0" distL="0" distR="0">
                                  <wp:extent cx="0" cy="40005"/>
                                  <wp:effectExtent l="0" t="0" r="0" b="0"/>
                                  <wp:docPr id="21" name="IM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 21"/>
                                          <pic:cNvPicPr/>
                                        </pic:nvPicPr>
                                        <pic:blipFill>
                                          <a:blip r:embed="rId3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" cy="40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spacing w:val="-17"/>
                                <w:position w:val="-1"/>
                                <w:sz w:val="3"/>
                                <w:szCs w:val="3"/>
                                <w:shd w:val="clear" w:fill="B8B8B8"/>
                              </w:rPr>
                              <w:t>L</w:t>
                            </w:r>
                            <w:r>
                              <w:rPr>
                                <w:rFonts w:ascii="Arial" w:hAnsi="Arial" w:eastAsia="Arial" w:cs="Arial"/>
                                <w:spacing w:val="-21"/>
                                <w:position w:val="-1"/>
                                <w:sz w:val="3"/>
                                <w:szCs w:val="3"/>
                                <w:shd w:val="clear" w:fill="B8B8B8"/>
                              </w:rPr>
                              <w:t>A</w:t>
                            </w:r>
                            <w:r>
                              <w:rPr>
                                <w:rFonts w:ascii="Arial" w:hAnsi="Arial" w:eastAsia="Arial" w:cs="Arial"/>
                                <w:spacing w:val="-22"/>
                                <w:position w:val="-1"/>
                                <w:sz w:val="3"/>
                                <w:szCs w:val="3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94080" behindDoc="0" locked="0" layoutInCell="0" allowOverlap="1">
                  <wp:simplePos x="0" y="0"/>
                  <wp:positionH relativeFrom="page">
                    <wp:posOffset>285115</wp:posOffset>
                  </wp:positionH>
                  <wp:positionV relativeFrom="page">
                    <wp:posOffset>3913505</wp:posOffset>
                  </wp:positionV>
                  <wp:extent cx="483870" cy="40894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16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3296" behindDoc="0" locked="0" layoutInCell="0" allowOverlap="1">
                  <wp:simplePos x="0" y="0"/>
                  <wp:positionH relativeFrom="page">
                    <wp:posOffset>478790</wp:posOffset>
                  </wp:positionH>
                  <wp:positionV relativeFrom="page">
                    <wp:posOffset>4363085</wp:posOffset>
                  </wp:positionV>
                  <wp:extent cx="46990" cy="209550"/>
                  <wp:effectExtent l="0" t="0" r="0" b="0"/>
                  <wp:wrapNone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3" cy="209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6368" behindDoc="0" locked="0" layoutInCell="0" allowOverlap="1">
                  <wp:simplePos x="0" y="0"/>
                  <wp:positionH relativeFrom="page">
                    <wp:posOffset>1390015</wp:posOffset>
                  </wp:positionH>
                  <wp:positionV relativeFrom="page">
                    <wp:posOffset>4953635</wp:posOffset>
                  </wp:positionV>
                  <wp:extent cx="62865" cy="102235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7" cy="10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7392" behindDoc="0" locked="0" layoutInCell="0" allowOverlap="1">
                  <wp:simplePos x="0" y="0"/>
                  <wp:positionH relativeFrom="page">
                    <wp:posOffset>1337945</wp:posOffset>
                  </wp:positionH>
                  <wp:positionV relativeFrom="page">
                    <wp:posOffset>4953635</wp:posOffset>
                  </wp:positionV>
                  <wp:extent cx="53975" cy="102870"/>
                  <wp:effectExtent l="0" t="0" r="0" b="0"/>
                  <wp:wrapNone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0" cy="10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88960" behindDoc="1" locked="0" layoutInCell="0" allowOverlap="1">
                  <wp:simplePos x="0" y="0"/>
                  <wp:positionH relativeFrom="page">
                    <wp:posOffset>1438910</wp:posOffset>
                  </wp:positionH>
                  <wp:positionV relativeFrom="page">
                    <wp:posOffset>4960620</wp:posOffset>
                  </wp:positionV>
                  <wp:extent cx="78740" cy="8890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4" cy="88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40" o:spid="_x0000_s1040" style="position:absolute;left:0pt;margin-left:143.6pt;margin-top:391.35pt;height:1.25pt;width:32.8pt;mso-position-horizontal-relative:page;mso-position-vertical-relative:page;z-index:-251629568;mso-width-relative:page;mso-height-relative:page;" filled="f" stroked="t" coordsize="655,25" o:allowincell="f" path="m2,2l653,2,653,22,2,22,2,2xe">
                  <v:fill on="f" focussize="0,0"/>
                  <v:stroke weight="0.25pt" color="#040000" miterlimit="22" joinstyle="miter"/>
                  <v:imagedata o:title=""/>
                  <o:lock v:ext="edit"/>
                </v:shape>
              </w:pict>
            </w:r>
            <w:r>
              <w:pict>
                <v:shape id="_x0000_s1041" o:spid="_x0000_s1041" style="position:absolute;left:0pt;margin-left:128.35pt;margin-top:391.35pt;height:1.25pt;width:5.6pt;mso-position-horizontal-relative:page;mso-position-vertical-relative:page;z-index:-251626496;mso-width-relative:page;mso-height-relative:page;" filled="f" stroked="t" coordsize="111,25" o:allowincell="f" path="m2,2l109,2,109,22,2,22,2,2xe">
                  <v:fill on="f" focussize="0,0"/>
                  <v:stroke weight="0.25pt" color="#040000" miterlimit="22" joinstyle="miter"/>
                  <v:imagedata o:title=""/>
                  <o:lock v:ext="edit"/>
                </v:shape>
              </w:pict>
            </w:r>
            <w:r>
              <w:pict>
                <v:shape id="_x0000_s1042" o:spid="_x0000_s1042" style="position:absolute;left:0pt;margin-left:136.55pt;margin-top:391.35pt;height:1.25pt;width:5.6pt;mso-position-horizontal-relative:page;mso-position-vertical-relative:page;z-index:-251625472;mso-width-relative:page;mso-height-relative:page;" filled="f" stroked="t" coordsize="111,25" o:allowincell="f" path="m2,2l109,2,109,22,2,22,2,2xe">
                  <v:fill on="f" focussize="0,0"/>
                  <v:stroke weight="0.25pt" color="#040000" miterlimit="22" joinstyle="miter"/>
                  <v:imagedata o:title=""/>
                  <o:lock v:ext="edit"/>
                </v:shape>
              </w:pict>
            </w:r>
            <w:r>
              <w:pict>
                <v:shape id="_x0000_s1043" o:spid="_x0000_s1043" style="position:absolute;left:0pt;margin-left:178.85pt;margin-top:391.35pt;height:1.25pt;width:19.7pt;mso-position-horizontal-relative:page;mso-position-vertical-relative:page;z-index:-251624448;mso-width-relative:page;mso-height-relative:page;" filled="f" stroked="t" coordsize="394,25" o:allowincell="f" path="m2,2l109,2,109,22,2,22,2,2xm143,2l250,2,250,22,143,22,143,2xm284,2l391,2,391,22,284,22,284,2xe">
                  <v:fill on="f" focussize="0,0"/>
                  <v:stroke weight="0.25pt" color="#040000" miterlimit="22" joinstyle="miter"/>
                  <v:imagedata o:title=""/>
                  <o:lock v:ext="edit"/>
                </v:shape>
              </w:pict>
            </w:r>
            <w:r>
              <w:pict>
                <v:shape id="_x0000_s1044" o:spid="_x0000_s1044" style="position:absolute;left:0pt;margin-left:39.95pt;margin-top:391.45pt;height:4.45pt;width:65.4pt;mso-position-horizontal-relative:page;mso-position-vertical-relative:page;z-index:251695104;mso-width-relative:page;mso-height-relative:page;" filled="f" stroked="t" coordsize="1308,88" o:allowincell="f" path="m30,30c30,45,42,58,58,58m699,58l756,58m1166,58l1223,58,1307,58e">
                  <v:fill on="f" focussize="0,0"/>
                  <v:stroke weight="3pt" color="#036EB7" miterlimit="22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00224" behindDoc="0" locked="0" layoutInCell="0" allowOverlap="1">
                  <wp:simplePos x="0" y="0"/>
                  <wp:positionH relativeFrom="page">
                    <wp:posOffset>509270</wp:posOffset>
                  </wp:positionH>
                  <wp:positionV relativeFrom="page">
                    <wp:posOffset>4363085</wp:posOffset>
                  </wp:positionV>
                  <wp:extent cx="73660" cy="52070"/>
                  <wp:effectExtent l="0" t="0" r="0" b="0"/>
                  <wp:wrapNone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" cy="52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98176" behindDoc="0" locked="0" layoutInCell="0" allowOverlap="1">
                  <wp:simplePos x="0" y="0"/>
                  <wp:positionH relativeFrom="page">
                    <wp:posOffset>471170</wp:posOffset>
                  </wp:positionH>
                  <wp:positionV relativeFrom="page">
                    <wp:posOffset>4351655</wp:posOffset>
                  </wp:positionV>
                  <wp:extent cx="118110" cy="10414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7" cy="10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5344" behindDoc="0" locked="0" layoutInCell="0" allowOverlap="1">
                  <wp:simplePos x="0" y="0"/>
                  <wp:positionH relativeFrom="page">
                    <wp:posOffset>462280</wp:posOffset>
                  </wp:positionH>
                  <wp:positionV relativeFrom="page">
                    <wp:posOffset>4453890</wp:posOffset>
                  </wp:positionV>
                  <wp:extent cx="135890" cy="67310"/>
                  <wp:effectExtent l="0" t="0" r="0" b="0"/>
                  <wp:wrapNone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78" cy="67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04320" behindDoc="0" locked="0" layoutInCell="0" allowOverlap="1">
                  <wp:simplePos x="0" y="0"/>
                  <wp:positionH relativeFrom="page">
                    <wp:posOffset>481965</wp:posOffset>
                  </wp:positionH>
                  <wp:positionV relativeFrom="page">
                    <wp:posOffset>4438015</wp:posOffset>
                  </wp:positionV>
                  <wp:extent cx="95885" cy="18415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7" cy="18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45" o:spid="_x0000_s1045" style="position:absolute;left:0pt;margin-left:121.3pt;margin-top:391.35pt;height:1.25pt;width:5.6pt;mso-position-horizontal-relative:page;mso-position-vertical-relative:page;z-index:-251623424;mso-width-relative:page;mso-height-relative:page;" filled="f" stroked="t" coordsize="111,25" o:allowincell="f" path="m2,2l109,2,109,22,2,22,2,2xe">
                  <v:fill on="f" focussize="0,0"/>
                  <v:stroke weight="0.25pt" color="#040000" miterlimit="22" joinstyle="miter"/>
                  <v:imagedata o:title=""/>
                  <o:lock v:ext="edit"/>
                </v:shape>
              </w:pict>
            </w:r>
            <w:r>
              <w:pict>
                <v:shape id="_x0000_s1046" o:spid="_x0000_s1046" style="position:absolute;left:0pt;margin-left:207.65pt;margin-top:391.35pt;height:1.25pt;width:5.6pt;mso-position-horizontal-relative:page;mso-position-vertical-relative:page;z-index:251708416;mso-width-relative:page;mso-height-relative:page;" filled="f" stroked="t" coordsize="111,25" o:allowincell="f" path="m2,2l109,2,109,22,2,22,2,2xe">
                  <v:fill on="f" focussize="0,0"/>
                  <v:stroke weight="0.25pt" color="#040000" miterlimit="22" joinstyle="miter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02272" behindDoc="0" locked="0" layoutInCell="0" allowOverlap="1">
                  <wp:simplePos x="0" y="0"/>
                  <wp:positionH relativeFrom="page">
                    <wp:posOffset>461645</wp:posOffset>
                  </wp:positionH>
                  <wp:positionV relativeFrom="page">
                    <wp:posOffset>4518660</wp:posOffset>
                  </wp:positionV>
                  <wp:extent cx="136525" cy="71755"/>
                  <wp:effectExtent l="0" t="0" r="0" b="0"/>
                  <wp:wrapNone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72" cy="7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group id="_x0000_s1047" o:spid="_x0000_s1047" o:spt="203" style="position:absolute;left:0pt;margin-left:126.15pt;margin-top:342.45pt;height:50.15pt;width:74.05pt;mso-position-horizontal-relative:page;mso-position-vertical-relative:page;z-index:-251630592;mso-width-relative:page;mso-height-relative:page;" coordsize="1481,1003" o:allowincell="f">
                  <o:lock v:ext="edit"/>
                  <v:shape id="_x0000_s1048" o:spid="_x0000_s1048" style="position:absolute;left:0;top:0;height:1003;width:1481;" filled="f" stroked="t" coordsize="1481,1003" path="m1430,2c1456,2,1477,18,1477,38l1477,258,1477,752,1477,847,1477,999,2,999,2,847,2,752,2,258,2,162,2,38c2,18,23,2,50,2l1430,2xm33,91l1428,91,1428,919,33,919,33,91xm61,115l1401,115,1401,896,61,896,61,115xm771,45c771,63,757,77,739,77c722,77,708,63,708,45c708,28,722,14,739,14c757,14,771,28,771,45e">
                    <v:fill on="f" focussize="0,0"/>
                    <v:stroke weight="0.25pt" color="#040000" miterlimit="22" joinstyle="miter"/>
                    <v:imagedata o:title=""/>
                    <o:lock v:ext="edit"/>
                  </v:shape>
                  <v:shape id="_x0000_s1049" o:spid="_x0000_s1049" style="position:absolute;left:716;top:22;height:46;width:46;" filled="f" stroked="t" coordsize="46,46" path="m22,1c35,1,44,10,44,23c44,35,35,44,22,44c10,44,1,35,1,23c1,10,10,1,22,1e">
                    <v:fill on="f" focussize="0,0"/>
                    <v:stroke weight="0.13pt" color="#040000" miterlimit="22" joinstyle="miter"/>
                    <v:imagedata o:title=""/>
                    <o:lock v:ext="edit"/>
                  </v:shape>
                </v:group>
              </w:pict>
            </w:r>
            <w:bookmarkStart w:id="11" w:name="_bookmark14"/>
            <w:bookmarkEnd w:id="11"/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 xml:space="preserve">8 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3"/>
                <w:sz w:val="18"/>
                <w:szCs w:val="18"/>
              </w:rPr>
              <w:t>1.4无缝切换矩阵带视频墙功能</w:t>
            </w:r>
          </w:p>
        </w:tc>
      </w:tr>
    </w:tbl>
    <w:p>
      <w:pPr>
        <w:spacing w:before="305" w:line="200" w:lineRule="auto"/>
        <w:ind w:left="24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4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微软雅黑" w:hAnsi="微软雅黑" w:eastAsia="微软雅黑" w:cs="微软雅黑"/>
          <w:spacing w:val="8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微软雅黑" w:hAnsi="微软雅黑" w:eastAsia="微软雅黑" w:cs="微软雅黑"/>
          <w:spacing w:val="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RS</w:t>
      </w:r>
      <w:r>
        <w:rPr>
          <w:rFonts w:ascii="微软雅黑" w:hAnsi="微软雅黑" w:eastAsia="微软雅黑" w:cs="微软雅黑"/>
          <w:spacing w:val="7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-232/</w:t>
      </w:r>
      <w:r>
        <w:rPr>
          <w:rFonts w:ascii="微软雅黑" w:hAnsi="微软雅黑" w:eastAsia="微软雅黑" w:cs="微软雅黑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LAN</w:t>
      </w:r>
      <w:r>
        <w:rPr>
          <w:rFonts w:ascii="微软雅黑" w:hAnsi="微软雅黑" w:eastAsia="微软雅黑" w:cs="微软雅黑"/>
          <w:spacing w:val="7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控制端口连接</w:t>
      </w:r>
    </w:p>
    <w:p>
      <w:pPr>
        <w:spacing w:before="69" w:line="200" w:lineRule="auto"/>
        <w:ind w:left="2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6"/>
          <w:sz w:val="20"/>
          <w:szCs w:val="20"/>
        </w:rPr>
        <w:t>7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 xml:space="preserve">.1 </w:t>
      </w:r>
      <w:r>
        <w:rPr>
          <w:rFonts w:ascii="微软雅黑" w:hAnsi="微软雅黑" w:eastAsia="微软雅黑" w:cs="微软雅黑"/>
          <w:sz w:val="20"/>
          <w:szCs w:val="20"/>
        </w:rPr>
        <w:t>RS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-232控制端口连接</w:t>
      </w:r>
    </w:p>
    <w:p>
      <w:pPr>
        <w:spacing w:before="125" w:line="206" w:lineRule="auto"/>
        <w:ind w:left="30" w:right="149" w:firstLine="36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产品支</w:t>
      </w:r>
      <w:r>
        <w:rPr>
          <w:rFonts w:ascii="微软雅黑" w:hAnsi="微软雅黑" w:eastAsia="微软雅黑" w:cs="微软雅黑"/>
          <w:sz w:val="18"/>
          <w:szCs w:val="18"/>
        </w:rPr>
        <w:t xml:space="preserve">持RS232串口命令控制。可通过一根RS-232转USB线将产品的RS232端口连接到 </w:t>
      </w:r>
      <w:r>
        <w:rPr>
          <w:rFonts w:ascii="微软雅黑" w:hAnsi="微软雅黑" w:eastAsia="微软雅黑" w:cs="微软雅黑"/>
          <w:spacing w:val="-6"/>
          <w:sz w:val="18"/>
          <w:szCs w:val="18"/>
        </w:rPr>
        <w:t>电脑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>，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连接图如下所示：</w:t>
      </w:r>
    </w:p>
    <w:p>
      <w:pPr>
        <w:spacing w:before="46" w:line="1796" w:lineRule="exact"/>
        <w:ind w:firstLine="1592"/>
        <w:textAlignment w:val="center"/>
      </w:pPr>
      <w:r>
        <w:pict>
          <v:group id="_x0000_s1050" o:spid="_x0000_s1050" o:spt="203" style="height:89.8pt;width:212.8pt;" coordsize="4256,1796">
            <o:lock v:ext="edit"/>
            <v:shape id="_x0000_s1051" o:spid="_x0000_s1051" o:spt="75" type="#_x0000_t75" style="position:absolute;left:0;top:0;height:1796;width:4256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052" o:spid="_x0000_s1052" o:spt="202" type="#_x0000_t202" style="position:absolute;left:1237;top:136;height:1571;width:21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610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725170" cy="387350"/>
                          <wp:effectExtent l="0" t="0" r="0" b="0"/>
                          <wp:docPr id="34" name="IM 3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IM 34"/>
                                  <pic:cNvPicPr/>
                                </pic:nvPicPr>
                                <pic:blipFill>
                                  <a:blip r:embed="rId4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5408" cy="3876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3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3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0" w:line="183" w:lineRule="auto"/>
                      <w:ind w:right="20"/>
                      <w:jc w:val="right"/>
                      <w:rPr>
                        <w:rFonts w:ascii="微软雅黑" w:hAnsi="微软雅黑" w:eastAsia="微软雅黑" w:cs="微软雅黑"/>
                        <w:sz w:val="14"/>
                        <w:szCs w:val="1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231815"/>
                        <w:sz w:val="14"/>
                        <w:szCs w:val="14"/>
                      </w:rPr>
                      <w:t>RS</w:t>
                    </w:r>
                    <w:r>
                      <w:rPr>
                        <w:rFonts w:ascii="微软雅黑" w:hAnsi="微软雅黑" w:eastAsia="微软雅黑" w:cs="微软雅黑"/>
                        <w:color w:val="231815"/>
                        <w:spacing w:val="6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微软雅黑" w:hAnsi="微软雅黑" w:eastAsia="微软雅黑" w:cs="微软雅黑"/>
                        <w:color w:val="231815"/>
                        <w:spacing w:val="3"/>
                        <w:sz w:val="14"/>
                        <w:szCs w:val="14"/>
                      </w:rPr>
                      <w:t xml:space="preserve">  232转</w:t>
                    </w:r>
                    <w:r>
                      <w:rPr>
                        <w:rFonts w:ascii="微软雅黑" w:hAnsi="微软雅黑" w:eastAsia="微软雅黑" w:cs="微软雅黑"/>
                        <w:color w:val="231815"/>
                        <w:sz w:val="14"/>
                        <w:szCs w:val="14"/>
                      </w:rPr>
                      <w:t>USB</w:t>
                    </w:r>
                    <w:r>
                      <w:rPr>
                        <w:rFonts w:ascii="微软雅黑" w:hAnsi="微软雅黑" w:eastAsia="微软雅黑" w:cs="微软雅黑"/>
                        <w:color w:val="231815"/>
                        <w:spacing w:val="3"/>
                        <w:sz w:val="14"/>
                        <w:szCs w:val="14"/>
                      </w:rPr>
                      <w:t>线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36" w:line="172" w:lineRule="auto"/>
        <w:ind w:left="2084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color w:val="231815"/>
          <w:spacing w:val="-2"/>
          <w:sz w:val="14"/>
          <w:szCs w:val="14"/>
        </w:rPr>
        <w:t>P</w:t>
      </w:r>
      <w:r>
        <w:rPr>
          <w:rFonts w:ascii="微软雅黑" w:hAnsi="微软雅黑" w:eastAsia="微软雅黑" w:cs="微软雅黑"/>
          <w:color w:val="231815"/>
          <w:spacing w:val="-1"/>
          <w:sz w:val="14"/>
          <w:szCs w:val="14"/>
        </w:rPr>
        <w:t>C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87" w:line="183" w:lineRule="auto"/>
        <w:ind w:left="12"/>
        <w:outlineLvl w:val="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2"/>
          <w:sz w:val="20"/>
          <w:szCs w:val="20"/>
        </w:rPr>
        <w:t>7</w:t>
      </w:r>
      <w:r>
        <w:rPr>
          <w:rFonts w:ascii="微软雅黑" w:hAnsi="微软雅黑" w:eastAsia="微软雅黑" w:cs="微软雅黑"/>
          <w:spacing w:val="1"/>
          <w:sz w:val="20"/>
          <w:szCs w:val="20"/>
        </w:rPr>
        <w:t>.2 网络控制端口连接</w:t>
      </w:r>
    </w:p>
    <w:p>
      <w:pPr>
        <w:spacing w:before="149" w:line="183" w:lineRule="auto"/>
        <w:ind w:left="37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1"/>
          <w:sz w:val="18"/>
          <w:szCs w:val="18"/>
        </w:rPr>
        <w:t>产品支</w:t>
      </w:r>
      <w:r>
        <w:rPr>
          <w:rFonts w:ascii="微软雅黑" w:hAnsi="微软雅黑" w:eastAsia="微软雅黑" w:cs="微软雅黑"/>
          <w:sz w:val="18"/>
          <w:szCs w:val="18"/>
        </w:rPr>
        <w:t>持网络控制。可通过一根UTP网线将产品的LAN端口连接到电脑，连接图如下所</w:t>
      </w:r>
    </w:p>
    <w:p>
      <w:pPr>
        <w:spacing w:before="17" w:line="173" w:lineRule="auto"/>
        <w:ind w:left="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0"/>
          <w:sz w:val="18"/>
          <w:szCs w:val="18"/>
        </w:rPr>
        <w:t>示</w:t>
      </w:r>
      <w:r>
        <w:rPr>
          <w:rFonts w:ascii="微软雅黑" w:hAnsi="微软雅黑" w:eastAsia="微软雅黑" w:cs="微软雅黑"/>
          <w:spacing w:val="-9"/>
          <w:sz w:val="18"/>
          <w:szCs w:val="18"/>
        </w:rPr>
        <w:t>：</w:t>
      </w:r>
    </w:p>
    <w:p>
      <w:pPr>
        <w:spacing w:before="176" w:line="183" w:lineRule="auto"/>
        <w:ind w:left="512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-2"/>
          <w:sz w:val="18"/>
          <w:szCs w:val="18"/>
        </w:rPr>
        <w:t>出厂设</w:t>
      </w: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置默认地址</w:t>
      </w:r>
    </w:p>
    <w:p>
      <w:pPr>
        <w:spacing w:before="64" w:line="1366" w:lineRule="exact"/>
        <w:ind w:firstLine="4447"/>
        <w:textAlignment w:val="center"/>
      </w:pPr>
      <w:r>
        <w:drawing>
          <wp:inline distT="0" distB="0" distL="0" distR="0">
            <wp:extent cx="1790065" cy="867410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90697" cy="86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4" w:line="111" w:lineRule="exact"/>
        <w:ind w:firstLine="2119"/>
        <w:textAlignment w:val="center"/>
      </w:pPr>
      <w:r>
        <w:pict>
          <v:shape id="_x0000_s1053" o:spid="_x0000_s1053" style="height:5.6pt;width:88.9pt;" filled="f" stroked="t" coordsize="1778,111" path="m2,2l2,60c2,87,24,108,52,108l1725,108c1753,108,1775,87,1775,60l1775,2,2,2xm602,2c622,36,782,62,889,62c996,62,1155,36,1175,2l602,2xm602,2c622,30,782,51,889,51c996,51,1155,30,1175,2l602,2xe">
            <v:fill on="f" focussize="0,0"/>
            <v:stroke weight="0.25pt" color="#040000" miterlimit="22" joinstyle="miter"/>
            <v:imagedata o:title=""/>
            <o:lock v:ext="edit"/>
            <w10:wrap type="none"/>
            <w10:anchorlock/>
          </v:shape>
        </w:pict>
      </w:r>
    </w:p>
    <w:p>
      <w:pPr>
        <w:spacing w:before="131" w:line="197" w:lineRule="auto"/>
        <w:ind w:left="2870"/>
        <w:rPr>
          <w:rFonts w:ascii="Arial" w:hAnsi="Arial" w:eastAsia="Arial" w:cs="Arial"/>
          <w:sz w:val="25"/>
          <w:szCs w:val="25"/>
        </w:rPr>
      </w:pPr>
      <w:r>
        <w:rPr>
          <w:rFonts w:ascii="Arial" w:hAnsi="Arial" w:eastAsia="Arial" w:cs="Arial"/>
          <w:b/>
          <w:bCs/>
          <w:color w:val="040000"/>
          <w:spacing w:val="-8"/>
          <w:sz w:val="25"/>
          <w:szCs w:val="25"/>
        </w:rPr>
        <w:t>P</w:t>
      </w:r>
      <w:r>
        <w:rPr>
          <w:rFonts w:ascii="Arial" w:hAnsi="Arial" w:eastAsia="Arial" w:cs="Arial"/>
          <w:b/>
          <w:bCs/>
          <w:color w:val="040000"/>
          <w:spacing w:val="-6"/>
          <w:sz w:val="25"/>
          <w:szCs w:val="25"/>
        </w:rPr>
        <w:t>C</w:t>
      </w:r>
    </w:p>
    <w:p>
      <w:pPr>
        <w:sectPr>
          <w:footerReference r:id="rId11" w:type="default"/>
          <w:pgSz w:w="7937" w:h="11906"/>
          <w:pgMar w:top="473" w:right="237" w:bottom="377" w:left="254" w:header="0" w:footer="116" w:gutter="0"/>
          <w:cols w:space="720" w:num="1"/>
        </w:sectPr>
      </w:pPr>
    </w:p>
    <w:tbl>
      <w:tblPr>
        <w:tblStyle w:val="4"/>
        <w:tblW w:w="7434" w:type="dxa"/>
        <w:tblInd w:w="13" w:type="dxa"/>
        <w:tblBorders>
          <w:top w:val="single" w:color="E27933" w:sz="4" w:space="0"/>
          <w:left w:val="single" w:color="E27933" w:sz="4" w:space="0"/>
          <w:bottom w:val="single" w:color="E27933" w:sz="4" w:space="0"/>
          <w:right w:val="single" w:color="E279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</w:tblGrid>
      <w:tr>
        <w:tblPrEx>
          <w:tblBorders>
            <w:top w:val="single" w:color="E27933" w:sz="4" w:space="0"/>
            <w:left w:val="single" w:color="E27933" w:sz="4" w:space="0"/>
            <w:bottom w:val="single" w:color="E27933" w:sz="4" w:space="0"/>
            <w:right w:val="single" w:color="E279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434" w:type="dxa"/>
            <w:shd w:val="clear" w:color="auto" w:fill="E27933"/>
            <w:vAlign w:val="top"/>
          </w:tcPr>
          <w:p>
            <w:pPr>
              <w:spacing w:before="57" w:line="183" w:lineRule="auto"/>
              <w:ind w:left="117"/>
              <w:outlineLvl w:val="6"/>
              <w:rPr>
                <w:rFonts w:ascii="微软雅黑" w:hAnsi="微软雅黑" w:eastAsia="微软雅黑" w:cs="微软雅黑"/>
                <w:sz w:val="18"/>
                <w:szCs w:val="18"/>
              </w:rPr>
            </w:pPr>
            <w:bookmarkStart w:id="12" w:name="_bookmark16"/>
            <w:bookmarkEnd w:id="12"/>
            <w:bookmarkStart w:id="13" w:name="_bookmark15"/>
            <w:bookmarkEnd w:id="13"/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 xml:space="preserve">8 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3"/>
                <w:sz w:val="18"/>
                <w:szCs w:val="18"/>
              </w:rPr>
              <w:t>1.4无缝切换矩阵带视频墙功能</w:t>
            </w:r>
          </w:p>
        </w:tc>
      </w:tr>
    </w:tbl>
    <w:p>
      <w:pPr>
        <w:spacing w:before="334" w:line="183" w:lineRule="auto"/>
        <w:outlineLvl w:val="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231815"/>
          <w:spacing w:val="4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8</w:t>
      </w:r>
      <w:r>
        <w:rPr>
          <w:rFonts w:ascii="微软雅黑" w:hAnsi="微软雅黑" w:eastAsia="微软雅黑" w:cs="微软雅黑"/>
          <w:color w:val="231815"/>
          <w:spacing w:val="2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.</w:t>
      </w:r>
      <w:r>
        <w:rPr>
          <w:rFonts w:ascii="微软雅黑" w:hAnsi="微软雅黑" w:eastAsia="微软雅黑" w:cs="微软雅黑"/>
          <w:color w:val="231815"/>
          <w:spacing w:val="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231815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PC</w:t>
      </w:r>
      <w:r>
        <w:rPr>
          <w:rFonts w:ascii="微软雅黑" w:hAnsi="微软雅黑" w:eastAsia="微软雅黑" w:cs="微软雅黑"/>
          <w:color w:val="231815"/>
          <w:spacing w:val="2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控制软件操作指南</w:t>
      </w:r>
    </w:p>
    <w:p>
      <w:pPr>
        <w:spacing w:before="119" w:line="183" w:lineRule="auto"/>
        <w:outlineLvl w:val="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2"/>
          <w:sz w:val="20"/>
          <w:szCs w:val="20"/>
        </w:rPr>
        <w:t>8.1 账</w:t>
      </w:r>
      <w:r>
        <w:rPr>
          <w:rFonts w:ascii="微软雅黑" w:hAnsi="微软雅黑" w:eastAsia="微软雅黑" w:cs="微软雅黑"/>
          <w:spacing w:val="1"/>
          <w:sz w:val="20"/>
          <w:szCs w:val="20"/>
        </w:rPr>
        <w:t>号认证</w:t>
      </w:r>
    </w:p>
    <w:p>
      <w:pPr>
        <w:spacing w:before="87" w:line="161" w:lineRule="auto"/>
        <w:ind w:left="37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启用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PC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控制软件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前，用户需验证身份，默认账户及密码如下：</w:t>
      </w:r>
    </w:p>
    <w:p>
      <w:pPr>
        <w:spacing w:line="212" w:lineRule="auto"/>
        <w:ind w:left="374" w:right="92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1"/>
          <w:sz w:val="18"/>
          <w:szCs w:val="18"/>
        </w:rPr>
        <w:t>管理员账户：</w:t>
      </w:r>
      <w:r>
        <w:rPr>
          <w:rFonts w:ascii="微软雅黑" w:hAnsi="微软雅黑" w:eastAsia="微软雅黑" w:cs="微软雅黑"/>
          <w:sz w:val="18"/>
          <w:szCs w:val="18"/>
        </w:rPr>
        <w:t>Administrator</w:t>
      </w:r>
      <w:r>
        <w:rPr>
          <w:rFonts w:ascii="微软雅黑" w:hAnsi="微软雅黑" w:eastAsia="微软雅黑" w:cs="微软雅黑"/>
          <w:spacing w:val="1"/>
          <w:sz w:val="18"/>
          <w:szCs w:val="18"/>
        </w:rPr>
        <w:t xml:space="preserve">    密</w:t>
      </w:r>
      <w:r>
        <w:rPr>
          <w:rFonts w:ascii="微软雅黑" w:hAnsi="微软雅黑" w:eastAsia="微软雅黑" w:cs="微软雅黑"/>
          <w:sz w:val="18"/>
          <w:szCs w:val="18"/>
        </w:rPr>
        <w:t xml:space="preserve">码：111111   (使用该账户可访问所有功能)  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点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击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Modify可更改。</w:t>
      </w:r>
    </w:p>
    <w:p>
      <w:pPr>
        <w:spacing w:before="51" w:line="2233" w:lineRule="exact"/>
        <w:ind w:firstLine="1754"/>
        <w:textAlignment w:val="center"/>
      </w:pPr>
      <w:r>
        <w:drawing>
          <wp:inline distT="0" distB="0" distL="0" distR="0">
            <wp:extent cx="2491740" cy="141795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492025" cy="141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before="87" w:line="183" w:lineRule="auto"/>
        <w:ind w:left="10"/>
        <w:outlineLvl w:val="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4"/>
          <w:sz w:val="20"/>
          <w:szCs w:val="20"/>
        </w:rPr>
        <w:t>8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.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>2 连接</w:t>
      </w:r>
      <w:r>
        <w:rPr>
          <w:rFonts w:ascii="微软雅黑" w:hAnsi="微软雅黑" w:eastAsia="微软雅黑" w:cs="微软雅黑"/>
          <w:sz w:val="20"/>
          <w:szCs w:val="20"/>
        </w:rPr>
        <w:t>PC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>控制软件</w:t>
      </w:r>
    </w:p>
    <w:p>
      <w:pPr>
        <w:spacing w:before="97" w:line="212" w:lineRule="auto"/>
        <w:ind w:left="356" w:right="446" w:firstLine="1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4"/>
          <w:sz w:val="18"/>
          <w:szCs w:val="18"/>
        </w:rPr>
        <w:t>1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. 默认</w:t>
      </w:r>
      <w:r>
        <w:rPr>
          <w:rFonts w:ascii="微软雅黑" w:hAnsi="微软雅黑" w:eastAsia="微软雅黑" w:cs="微软雅黑"/>
          <w:sz w:val="18"/>
          <w:szCs w:val="18"/>
        </w:rPr>
        <w:t>PC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控制软件界面如下(注意</w:t>
      </w:r>
      <w:r>
        <w:rPr>
          <w:rFonts w:ascii="微软雅黑" w:hAnsi="微软雅黑" w:eastAsia="微软雅黑" w:cs="微软雅黑"/>
          <w:sz w:val="18"/>
          <w:szCs w:val="18"/>
        </w:rPr>
        <w:t>Advanced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Switch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和</w:t>
      </w:r>
      <w:r>
        <w:rPr>
          <w:rFonts w:ascii="微软雅黑" w:hAnsi="微软雅黑" w:eastAsia="微软雅黑" w:cs="微软雅黑"/>
          <w:sz w:val="18"/>
          <w:szCs w:val="18"/>
        </w:rPr>
        <w:t>OSD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CTRL</w:t>
      </w:r>
      <w:r>
        <w:rPr>
          <w:rFonts w:ascii="微软雅黑" w:hAnsi="微软雅黑" w:eastAsia="微软雅黑" w:cs="微软雅黑"/>
          <w:spacing w:val="2"/>
          <w:sz w:val="18"/>
          <w:szCs w:val="18"/>
        </w:rPr>
        <w:t>页面为预留页面，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14"/>
          <w:sz w:val="18"/>
          <w:szCs w:val="18"/>
        </w:rPr>
        <w:t>暂时不用)</w:t>
      </w:r>
      <w:r>
        <w:rPr>
          <w:rFonts w:ascii="微软雅黑" w:hAnsi="微软雅黑" w:eastAsia="微软雅黑" w:cs="微软雅黑"/>
          <w:spacing w:val="13"/>
          <w:sz w:val="18"/>
          <w:szCs w:val="18"/>
        </w:rPr>
        <w:t>：</w:t>
      </w:r>
    </w:p>
    <w:p>
      <w:pPr>
        <w:spacing w:before="64" w:line="4228" w:lineRule="exact"/>
        <w:ind w:firstLine="464"/>
        <w:textAlignment w:val="center"/>
      </w:pPr>
      <w:r>
        <w:drawing>
          <wp:inline distT="0" distB="0" distL="0" distR="0">
            <wp:extent cx="4160520" cy="2684145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268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0" w:line="174" w:lineRule="auto"/>
        <w:ind w:left="367" w:hanging="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10"/>
          <w:sz w:val="18"/>
          <w:szCs w:val="18"/>
        </w:rPr>
        <w:t>2.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 xml:space="preserve"> 可选择</w:t>
      </w:r>
      <w:r>
        <w:rPr>
          <w:rFonts w:ascii="微软雅黑" w:hAnsi="微软雅黑" w:eastAsia="微软雅黑" w:cs="微软雅黑"/>
          <w:sz w:val="18"/>
          <w:szCs w:val="18"/>
        </w:rPr>
        <w:t>UART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(需使用</w:t>
      </w:r>
      <w:r>
        <w:rPr>
          <w:rFonts w:ascii="微软雅黑" w:hAnsi="微软雅黑" w:eastAsia="微软雅黑" w:cs="微软雅黑"/>
          <w:sz w:val="18"/>
          <w:szCs w:val="18"/>
        </w:rPr>
        <w:t>USB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转</w:t>
      </w:r>
      <w:r>
        <w:rPr>
          <w:rFonts w:ascii="微软雅黑" w:hAnsi="微软雅黑" w:eastAsia="微软雅黑" w:cs="微软雅黑"/>
          <w:sz w:val="18"/>
          <w:szCs w:val="18"/>
        </w:rPr>
        <w:t>RS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-232串口线)或</w:t>
      </w:r>
      <w:r>
        <w:rPr>
          <w:rFonts w:ascii="微软雅黑" w:hAnsi="微软雅黑" w:eastAsia="微软雅黑" w:cs="微软雅黑"/>
          <w:sz w:val="18"/>
          <w:szCs w:val="18"/>
        </w:rPr>
        <w:t>Network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方式连接，波特率: 9600</w:t>
      </w:r>
      <w:r>
        <w:rPr>
          <w:rFonts w:ascii="微软雅黑" w:hAnsi="微软雅黑" w:eastAsia="微软雅黑" w:cs="微软雅黑"/>
          <w:sz w:val="18"/>
          <w:szCs w:val="18"/>
        </w:rPr>
        <w:t>bps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。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 xml:space="preserve">3. 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Network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网络控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制：</w:t>
      </w:r>
    </w:p>
    <w:p>
      <w:pPr>
        <w:spacing w:line="216" w:lineRule="auto"/>
        <w:ind w:left="35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确保PC和矩阵连接在同一个路由器上，通过UART或Network查询/更改IP地址。</w:t>
      </w:r>
    </w:p>
    <w:p>
      <w:pPr>
        <w:spacing w:before="1" w:line="180" w:lineRule="auto"/>
        <w:ind w:left="339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-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 8 / 14 -</w:t>
      </w:r>
    </w:p>
    <w:p>
      <w:pPr>
        <w:sectPr>
          <w:footerReference r:id="rId12" w:type="default"/>
          <w:pgSz w:w="7937" w:h="11906"/>
          <w:pgMar w:top="473" w:right="194" w:bottom="190" w:left="250" w:header="0" w:footer="0" w:gutter="0"/>
          <w:cols w:space="720" w:num="1"/>
        </w:sectPr>
      </w:pPr>
    </w:p>
    <w:tbl>
      <w:tblPr>
        <w:tblStyle w:val="4"/>
        <w:tblW w:w="7434" w:type="dxa"/>
        <w:tblInd w:w="5" w:type="dxa"/>
        <w:tblBorders>
          <w:top w:val="single" w:color="E27933" w:sz="4" w:space="0"/>
          <w:left w:val="single" w:color="E27933" w:sz="4" w:space="0"/>
          <w:bottom w:val="single" w:color="E27933" w:sz="4" w:space="0"/>
          <w:right w:val="single" w:color="E279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</w:tblGrid>
      <w:tr>
        <w:tblPrEx>
          <w:tblBorders>
            <w:top w:val="single" w:color="E27933" w:sz="4" w:space="0"/>
            <w:left w:val="single" w:color="E27933" w:sz="4" w:space="0"/>
            <w:bottom w:val="single" w:color="E27933" w:sz="4" w:space="0"/>
            <w:right w:val="single" w:color="E27933" w:sz="4" w:space="0"/>
            <w:insideH w:val="none" w:color="auto" w:sz="0" w:space="0"/>
            <w:insideV w:val="none" w:color="auto" w:sz="0" w:space="0"/>
          </w:tblBorders>
        </w:tblPrEx>
        <w:trPr>
          <w:trHeight w:val="311" w:hRule="atLeast"/>
        </w:trPr>
        <w:tc>
          <w:tcPr>
            <w:tcW w:w="7434" w:type="dxa"/>
            <w:shd w:val="clear" w:color="auto" w:fill="E27933"/>
            <w:vAlign w:val="top"/>
          </w:tcPr>
          <w:p>
            <w:pPr>
              <w:spacing w:before="57" w:line="183" w:lineRule="auto"/>
              <w:ind w:left="117"/>
              <w:outlineLvl w:val="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drawing>
                <wp:anchor distT="0" distB="0" distL="0" distR="0" simplePos="0" relativeHeight="251709440" behindDoc="0" locked="0" layoutInCell="0" allowOverlap="1">
                  <wp:simplePos x="0" y="0"/>
                  <wp:positionH relativeFrom="page">
                    <wp:posOffset>498475</wp:posOffset>
                  </wp:positionH>
                  <wp:positionV relativeFrom="page">
                    <wp:posOffset>5391785</wp:posOffset>
                  </wp:positionV>
                  <wp:extent cx="1539875" cy="1915160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2" cy="191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14" w:name="_bookmark17"/>
            <w:bookmarkEnd w:id="14"/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 xml:space="preserve">8 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3"/>
                <w:sz w:val="18"/>
                <w:szCs w:val="18"/>
              </w:rPr>
              <w:t>1.4无缝切换矩阵带视频墙功能</w:t>
            </w:r>
          </w:p>
        </w:tc>
      </w:tr>
    </w:tbl>
    <w:p>
      <w:pPr>
        <w:spacing w:before="318" w:line="183" w:lineRule="auto"/>
        <w:ind w:left="19"/>
        <w:outlineLvl w:val="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2"/>
          <w:sz w:val="20"/>
          <w:szCs w:val="20"/>
        </w:rPr>
        <w:t>8.3</w:t>
      </w:r>
      <w:r>
        <w:rPr>
          <w:rFonts w:ascii="微软雅黑" w:hAnsi="微软雅黑" w:eastAsia="微软雅黑" w:cs="微软雅黑"/>
          <w:spacing w:val="1"/>
          <w:sz w:val="20"/>
          <w:szCs w:val="20"/>
        </w:rPr>
        <w:t xml:space="preserve"> 矩阵切换页面</w:t>
      </w:r>
    </w:p>
    <w:p>
      <w:pPr>
        <w:spacing w:before="9" w:line="4174" w:lineRule="exact"/>
        <w:ind w:firstLine="474"/>
        <w:textAlignment w:val="center"/>
      </w:pPr>
      <w:r>
        <w:drawing>
          <wp:inline distT="0" distB="0" distL="0" distR="0">
            <wp:extent cx="4124325" cy="2649855"/>
            <wp:effectExtent l="0" t="0" r="0" b="0"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65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4" w:line="200" w:lineRule="auto"/>
        <w:ind w:left="318" w:right="256" w:firstLine="1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1. </w:t>
      </w:r>
      <w:r>
        <w:rPr>
          <w:rFonts w:ascii="微软雅黑" w:hAnsi="微软雅黑" w:eastAsia="微软雅黑" w:cs="微软雅黑"/>
          <w:sz w:val="18"/>
          <w:szCs w:val="18"/>
        </w:rPr>
        <w:t>Allset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：选择某一个输入源切换到所有输出</w:t>
      </w:r>
      <w:r>
        <w:rPr>
          <w:rFonts w:ascii="微软雅黑" w:hAnsi="微软雅黑" w:eastAsia="微软雅黑" w:cs="微软雅黑"/>
          <w:sz w:val="18"/>
          <w:szCs w:val="18"/>
        </w:rPr>
        <w:t xml:space="preserve">端口。例如，下方截图为将输入源Input 1 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>切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换到所有输出口输出。</w:t>
      </w:r>
    </w:p>
    <w:p>
      <w:pPr>
        <w:spacing w:before="3" w:line="643" w:lineRule="exact"/>
        <w:ind w:firstLine="3093"/>
        <w:textAlignment w:val="center"/>
      </w:pPr>
      <w:r>
        <w:drawing>
          <wp:inline distT="0" distB="0" distL="0" distR="0">
            <wp:extent cx="796290" cy="40830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96336" cy="4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7" w:line="183" w:lineRule="auto"/>
        <w:ind w:left="35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10"/>
          <w:sz w:val="18"/>
          <w:szCs w:val="18"/>
        </w:rPr>
        <w:t>2</w:t>
      </w:r>
      <w:r>
        <w:rPr>
          <w:rFonts w:ascii="微软雅黑" w:hAnsi="微软雅黑" w:eastAsia="微软雅黑" w:cs="微软雅黑"/>
          <w:spacing w:val="9"/>
          <w:sz w:val="18"/>
          <w:szCs w:val="18"/>
        </w:rPr>
        <w:t>.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Recall</w:t>
      </w:r>
      <w:r>
        <w:rPr>
          <w:rFonts w:ascii="微软雅黑" w:hAnsi="微软雅黑" w:eastAsia="微软雅黑" w:cs="微软雅黑"/>
          <w:spacing w:val="5"/>
          <w:sz w:val="18"/>
          <w:szCs w:val="18"/>
        </w:rPr>
        <w:t>模式：调用之前已保存的输入/输出路由场景(最多支持保存8个场景)。</w:t>
      </w:r>
    </w:p>
    <w:p>
      <w:pPr>
        <w:spacing w:before="4" w:line="183" w:lineRule="auto"/>
        <w:ind w:left="35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6"/>
          <w:sz w:val="18"/>
          <w:szCs w:val="18"/>
        </w:rPr>
        <w:t xml:space="preserve">3. 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Save</w:t>
      </w:r>
      <w:r>
        <w:rPr>
          <w:rFonts w:ascii="微软雅黑" w:hAnsi="微软雅黑" w:eastAsia="微软雅黑" w:cs="微软雅黑"/>
          <w:spacing w:val="-6"/>
          <w:sz w:val="18"/>
          <w:szCs w:val="18"/>
        </w:rPr>
        <w:t>模式：将当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前输入/输出路由保存在一个索引中。   最多支持8种模式。</w:t>
      </w:r>
    </w:p>
    <w:p>
      <w:pPr>
        <w:spacing w:before="4" w:line="183" w:lineRule="auto"/>
        <w:ind w:left="55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4"/>
          <w:sz w:val="18"/>
          <w:szCs w:val="18"/>
        </w:rPr>
        <w:t>注意：  本页面的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Save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和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Recall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按钮，与前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面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板上的SAVE和RECALL按键，以及视频墙</w:t>
      </w:r>
    </w:p>
    <w:p>
      <w:pPr>
        <w:spacing w:before="3" w:line="184" w:lineRule="auto"/>
        <w:ind w:left="109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页面的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Save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和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Load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按钮，功能一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致。</w:t>
      </w:r>
    </w:p>
    <w:p>
      <w:pPr>
        <w:spacing w:before="4" w:line="184" w:lineRule="auto"/>
        <w:ind w:left="34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4.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Reset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：按此键可重置系统，恢复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出厂设置。</w:t>
      </w:r>
    </w:p>
    <w:p>
      <w:pPr>
        <w:spacing w:before="3" w:line="184" w:lineRule="auto"/>
        <w:ind w:left="35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6"/>
          <w:sz w:val="18"/>
          <w:szCs w:val="18"/>
        </w:rPr>
        <w:t xml:space="preserve">5. 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EDID</w:t>
      </w:r>
      <w:r>
        <w:rPr>
          <w:rFonts w:ascii="微软雅黑" w:hAnsi="微软雅黑" w:eastAsia="微软雅黑" w:cs="微软雅黑"/>
          <w:spacing w:val="-6"/>
          <w:sz w:val="18"/>
          <w:szCs w:val="18"/>
        </w:rPr>
        <w:t>管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理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：点击页面“EDID”按钮，  将弹出EDID控制窗口，用户可进行如下操作：</w:t>
      </w:r>
    </w:p>
    <w:p>
      <w:pPr>
        <w:spacing w:line="391" w:lineRule="auto"/>
        <w:rPr>
          <w:rFonts w:ascii="Arial"/>
          <w:sz w:val="21"/>
        </w:rPr>
      </w:pPr>
    </w:p>
    <w:p>
      <w:pPr>
        <w:spacing w:before="78" w:line="186" w:lineRule="auto"/>
        <w:ind w:left="3433" w:right="293" w:hanging="20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4"/>
          <w:sz w:val="18"/>
          <w:szCs w:val="18"/>
        </w:rPr>
        <w:t>a</w:t>
      </w:r>
      <w:r>
        <w:rPr>
          <w:rFonts w:ascii="微软雅黑" w:hAnsi="微软雅黑" w:eastAsia="微软雅黑" w:cs="微软雅黑"/>
          <w:spacing w:val="-7"/>
          <w:sz w:val="18"/>
          <w:szCs w:val="18"/>
        </w:rPr>
        <w:t>)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 xml:space="preserve"> 读取输出端口所连接的显示设备的EDID：   选择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输出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端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口，点击“Read”。</w:t>
      </w:r>
    </w:p>
    <w:p>
      <w:pPr>
        <w:spacing w:before="1" w:line="186" w:lineRule="auto"/>
        <w:ind w:left="3433" w:right="226" w:hanging="19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b) 保存</w:t>
      </w:r>
      <w:r>
        <w:rPr>
          <w:rFonts w:ascii="微软雅黑" w:hAnsi="微软雅黑" w:eastAsia="微软雅黑" w:cs="微软雅黑"/>
          <w:sz w:val="18"/>
          <w:szCs w:val="18"/>
        </w:rPr>
        <w:t>EDID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：读取</w:t>
      </w:r>
      <w:r>
        <w:rPr>
          <w:rFonts w:ascii="微软雅黑" w:hAnsi="微软雅黑" w:eastAsia="微软雅黑" w:cs="微软雅黑"/>
          <w:sz w:val="18"/>
          <w:szCs w:val="18"/>
        </w:rPr>
        <w:t>EDID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成功后，点击“</w:t>
      </w:r>
      <w:r>
        <w:rPr>
          <w:rFonts w:ascii="微软雅黑" w:hAnsi="微软雅黑" w:eastAsia="微软雅黑" w:cs="微软雅黑"/>
          <w:sz w:val="18"/>
          <w:szCs w:val="18"/>
        </w:rPr>
        <w:t>Save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”保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存EDID文件到本机。</w:t>
      </w:r>
    </w:p>
    <w:p>
      <w:pPr>
        <w:spacing w:line="195" w:lineRule="auto"/>
        <w:ind w:left="3433" w:right="236" w:hanging="20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4"/>
          <w:sz w:val="18"/>
          <w:szCs w:val="18"/>
        </w:rPr>
        <w:t>c) 把EDID写入输入端口：   从输出端口读取EDI</w:t>
      </w:r>
      <w:r>
        <w:rPr>
          <w:rFonts w:ascii="微软雅黑" w:hAnsi="微软雅黑" w:eastAsia="微软雅黑" w:cs="微软雅黑"/>
          <w:sz w:val="18"/>
          <w:szCs w:val="18"/>
        </w:rPr>
        <w:t>D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或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打开</w:t>
      </w:r>
      <w:r>
        <w:rPr>
          <w:rFonts w:ascii="微软雅黑" w:hAnsi="微软雅黑" w:eastAsia="微软雅黑" w:cs="微软雅黑"/>
          <w:sz w:val="18"/>
          <w:szCs w:val="18"/>
        </w:rPr>
        <w:t>EDID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文</w:t>
      </w:r>
      <w:r>
        <w:rPr>
          <w:rFonts w:ascii="微软雅黑" w:hAnsi="微软雅黑" w:eastAsia="微软雅黑" w:cs="微软雅黑"/>
          <w:sz w:val="18"/>
          <w:szCs w:val="18"/>
        </w:rPr>
        <w:t xml:space="preserve">件，选择要写入的输入端口，点击  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“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Write”。</w:t>
      </w:r>
    </w:p>
    <w:p>
      <w:pPr>
        <w:spacing w:before="2" w:line="206" w:lineRule="auto"/>
        <w:ind w:left="3434" w:right="215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写入的</w:t>
      </w:r>
      <w:r>
        <w:rPr>
          <w:rFonts w:ascii="微软雅黑" w:hAnsi="微软雅黑" w:eastAsia="微软雅黑" w:cs="微软雅黑"/>
          <w:sz w:val="18"/>
          <w:szCs w:val="18"/>
        </w:rPr>
        <w:t>EDID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为“</w:t>
      </w:r>
      <w:r>
        <w:rPr>
          <w:rFonts w:ascii="微软雅黑" w:hAnsi="微软雅黑" w:eastAsia="微软雅黑" w:cs="微软雅黑"/>
          <w:sz w:val="18"/>
          <w:szCs w:val="18"/>
        </w:rPr>
        <w:t>Manual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EDID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”, 可通过前</w:t>
      </w:r>
      <w:r>
        <w:rPr>
          <w:rFonts w:ascii="微软雅黑" w:hAnsi="微软雅黑" w:eastAsia="微软雅黑" w:cs="微软雅黑"/>
          <w:sz w:val="18"/>
          <w:szCs w:val="18"/>
        </w:rPr>
        <w:t xml:space="preserve">面板 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>按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键选择或取消。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69" w:line="181" w:lineRule="auto"/>
        <w:ind w:left="338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-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 9 / 14 -</w:t>
      </w:r>
    </w:p>
    <w:p>
      <w:pPr>
        <w:sectPr>
          <w:pgSz w:w="7937" w:h="11906"/>
          <w:pgMar w:top="473" w:right="240" w:bottom="190" w:left="251" w:header="0" w:footer="0" w:gutter="0"/>
          <w:cols w:space="720" w:num="1"/>
        </w:sectPr>
      </w:pPr>
    </w:p>
    <w:tbl>
      <w:tblPr>
        <w:tblStyle w:val="4"/>
        <w:tblW w:w="7434" w:type="dxa"/>
        <w:tblInd w:w="5" w:type="dxa"/>
        <w:tblBorders>
          <w:top w:val="single" w:color="E27933" w:sz="4" w:space="0"/>
          <w:left w:val="single" w:color="E27933" w:sz="4" w:space="0"/>
          <w:bottom w:val="single" w:color="E27933" w:sz="4" w:space="0"/>
          <w:right w:val="single" w:color="E279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</w:tblGrid>
      <w:tr>
        <w:tblPrEx>
          <w:tblBorders>
            <w:top w:val="single" w:color="E27933" w:sz="4" w:space="0"/>
            <w:left w:val="single" w:color="E27933" w:sz="4" w:space="0"/>
            <w:bottom w:val="single" w:color="E27933" w:sz="4" w:space="0"/>
            <w:right w:val="single" w:color="E279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434" w:type="dxa"/>
            <w:shd w:val="clear" w:color="auto" w:fill="E27933"/>
            <w:vAlign w:val="top"/>
          </w:tcPr>
          <w:p>
            <w:pPr>
              <w:spacing w:before="57" w:line="183" w:lineRule="auto"/>
              <w:ind w:left="117"/>
              <w:outlineLvl w:val="6"/>
              <w:rPr>
                <w:rFonts w:ascii="微软雅黑" w:hAnsi="微软雅黑" w:eastAsia="微软雅黑" w:cs="微软雅黑"/>
                <w:sz w:val="18"/>
                <w:szCs w:val="18"/>
              </w:rPr>
            </w:pPr>
            <w:bookmarkStart w:id="15" w:name="_bookmark18"/>
            <w:bookmarkEnd w:id="15"/>
            <w:bookmarkStart w:id="16" w:name="_bookmark19"/>
            <w:bookmarkEnd w:id="16"/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 xml:space="preserve">8 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3"/>
                <w:sz w:val="18"/>
                <w:szCs w:val="18"/>
              </w:rPr>
              <w:t>1.4无缝切换矩阵带视频墙功能</w:t>
            </w:r>
          </w:p>
        </w:tc>
      </w:tr>
    </w:tbl>
    <w:p>
      <w:pPr>
        <w:spacing w:before="317" w:line="182" w:lineRule="auto"/>
        <w:ind w:left="58"/>
        <w:outlineLvl w:val="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2"/>
          <w:sz w:val="20"/>
          <w:szCs w:val="20"/>
        </w:rPr>
        <w:t>8.4</w:t>
      </w:r>
      <w:r>
        <w:rPr>
          <w:rFonts w:ascii="微软雅黑" w:hAnsi="微软雅黑" w:eastAsia="微软雅黑" w:cs="微软雅黑"/>
          <w:spacing w:val="1"/>
          <w:sz w:val="20"/>
          <w:szCs w:val="20"/>
        </w:rPr>
        <w:t xml:space="preserve"> 信号设置页面</w:t>
      </w:r>
    </w:p>
    <w:p>
      <w:pPr>
        <w:spacing w:before="185" w:line="1283" w:lineRule="exact"/>
        <w:ind w:firstLine="292"/>
        <w:textAlignment w:val="center"/>
      </w:pPr>
      <w:r>
        <w:drawing>
          <wp:inline distT="0" distB="0" distL="0" distR="0">
            <wp:extent cx="4371975" cy="814705"/>
            <wp:effectExtent l="0" t="0" r="0" b="0"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372190" cy="81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5" w:line="183" w:lineRule="auto"/>
        <w:ind w:left="36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6"/>
          <w:sz w:val="18"/>
          <w:szCs w:val="18"/>
        </w:rPr>
        <w:t>信号设置页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面包括信号输入类型，输入格式，输入音频选择，   输出类型，以及输出格式。</w:t>
      </w:r>
    </w:p>
    <w:p>
      <w:pPr>
        <w:spacing w:before="91" w:line="183" w:lineRule="auto"/>
        <w:ind w:left="45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4"/>
          <w:sz w:val="18"/>
          <w:szCs w:val="18"/>
        </w:rPr>
        <w:t>1.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 音频选择</w:t>
      </w:r>
    </w:p>
    <w:p>
      <w:pPr>
        <w:spacing w:before="3" w:line="161" w:lineRule="auto"/>
        <w:ind w:left="44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4"/>
          <w:sz w:val="18"/>
          <w:szCs w:val="18"/>
        </w:rPr>
        <w:t>输入音频选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择有两个选项：</w:t>
      </w:r>
    </w:p>
    <w:p>
      <w:pPr>
        <w:spacing w:before="1" w:line="186" w:lineRule="auto"/>
        <w:ind w:left="1240" w:right="149" w:hanging="79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t>a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) </w:t>
      </w:r>
      <w:r>
        <w:rPr>
          <w:rFonts w:ascii="微软雅黑" w:hAnsi="微软雅黑" w:eastAsia="微软雅黑" w:cs="微软雅黑"/>
          <w:sz w:val="18"/>
          <w:szCs w:val="18"/>
        </w:rPr>
        <w:t>Auto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 xml:space="preserve"> (自动)：若输</w:t>
      </w:r>
      <w:r>
        <w:rPr>
          <w:rFonts w:ascii="微软雅黑" w:hAnsi="微软雅黑" w:eastAsia="微软雅黑" w:cs="微软雅黑"/>
          <w:sz w:val="18"/>
          <w:szCs w:val="18"/>
        </w:rPr>
        <w:t xml:space="preserve">入源是HDMI信号，系统将获取HDMI信号源嵌入音频。若输入源 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是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DVI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信号，系统则获取相应的模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拟音频。</w:t>
      </w:r>
    </w:p>
    <w:p>
      <w:pPr>
        <w:spacing w:before="1" w:line="220" w:lineRule="auto"/>
        <w:ind w:left="45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b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) 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External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 xml:space="preserve"> (外接音频)：系统获取相应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的模拟音频。</w:t>
      </w:r>
    </w:p>
    <w:p>
      <w:pPr>
        <w:spacing w:before="229" w:line="183" w:lineRule="auto"/>
        <w:ind w:left="45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2. 输出类型，可选</w:t>
      </w:r>
      <w:r>
        <w:rPr>
          <w:rFonts w:ascii="微软雅黑" w:hAnsi="微软雅黑" w:eastAsia="微软雅黑" w:cs="微软雅黑"/>
          <w:sz w:val="18"/>
          <w:szCs w:val="18"/>
        </w:rPr>
        <w:t>HDMI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，</w:t>
      </w:r>
      <w:r>
        <w:rPr>
          <w:rFonts w:ascii="微软雅黑" w:hAnsi="微软雅黑" w:eastAsia="微软雅黑" w:cs="微软雅黑"/>
          <w:sz w:val="18"/>
          <w:szCs w:val="18"/>
        </w:rPr>
        <w:t>DVI两种格式</w:t>
      </w:r>
    </w:p>
    <w:p>
      <w:pPr>
        <w:spacing w:before="245" w:line="183" w:lineRule="auto"/>
        <w:ind w:left="45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6"/>
          <w:sz w:val="18"/>
          <w:szCs w:val="18"/>
        </w:rPr>
        <w:t>3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. 输出分辨率：   分辨率详情请见“5.1前面板”输出接口分辨率一节。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86" w:line="182" w:lineRule="auto"/>
        <w:ind w:left="58"/>
        <w:outlineLvl w:val="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2"/>
          <w:sz w:val="20"/>
          <w:szCs w:val="20"/>
        </w:rPr>
        <w:t>8.5</w:t>
      </w:r>
      <w:r>
        <w:rPr>
          <w:rFonts w:ascii="微软雅黑" w:hAnsi="微软雅黑" w:eastAsia="微软雅黑" w:cs="微软雅黑"/>
          <w:spacing w:val="1"/>
          <w:sz w:val="20"/>
          <w:szCs w:val="20"/>
        </w:rPr>
        <w:t xml:space="preserve"> 参数调节页面</w:t>
      </w:r>
    </w:p>
    <w:p>
      <w:pPr>
        <w:spacing w:before="85" w:line="184" w:lineRule="auto"/>
        <w:ind w:left="40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用户可在此页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面读取和设置输出视频的亮度/对比度/饱和度/清晰度。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929" w:lineRule="exact"/>
        <w:ind w:firstLine="473"/>
        <w:textAlignment w:val="center"/>
      </w:pPr>
      <w:r>
        <w:drawing>
          <wp:inline distT="0" distB="0" distL="0" distR="0">
            <wp:extent cx="4139565" cy="185991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139989" cy="185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3" w:line="183" w:lineRule="auto"/>
        <w:ind w:left="39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7"/>
          <w:sz w:val="18"/>
          <w:szCs w:val="18"/>
        </w:rPr>
        <w:t>注意：</w:t>
      </w:r>
    </w:p>
    <w:p>
      <w:pPr>
        <w:spacing w:before="4" w:line="183" w:lineRule="auto"/>
        <w:ind w:left="39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若非特殊要求，请不要更改默认设置；</w:t>
      </w:r>
    </w:p>
    <w:p>
      <w:pPr>
        <w:spacing w:before="3" w:line="184" w:lineRule="auto"/>
        <w:ind w:left="39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如更改后出现故障，请点击“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Reset”恢复出厂设置。</w:t>
      </w:r>
    </w:p>
    <w:p>
      <w:pPr>
        <w:sectPr>
          <w:footerReference r:id="rId13" w:type="default"/>
          <w:pgSz w:w="7937" w:h="11906"/>
          <w:pgMar w:top="473" w:right="254" w:bottom="396" w:left="237" w:header="0" w:footer="136" w:gutter="0"/>
          <w:cols w:space="720" w:num="1"/>
        </w:sectPr>
      </w:pPr>
    </w:p>
    <w:tbl>
      <w:tblPr>
        <w:tblStyle w:val="4"/>
        <w:tblW w:w="7434" w:type="dxa"/>
        <w:tblInd w:w="5" w:type="dxa"/>
        <w:tblBorders>
          <w:top w:val="single" w:color="E27933" w:sz="4" w:space="0"/>
          <w:left w:val="single" w:color="E27933" w:sz="4" w:space="0"/>
          <w:bottom w:val="single" w:color="E27933" w:sz="4" w:space="0"/>
          <w:right w:val="single" w:color="E279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</w:tblGrid>
      <w:tr>
        <w:tblPrEx>
          <w:tblBorders>
            <w:top w:val="single" w:color="E27933" w:sz="4" w:space="0"/>
            <w:left w:val="single" w:color="E27933" w:sz="4" w:space="0"/>
            <w:bottom w:val="single" w:color="E27933" w:sz="4" w:space="0"/>
            <w:right w:val="single" w:color="E279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434" w:type="dxa"/>
            <w:shd w:val="clear" w:color="auto" w:fill="E27933"/>
            <w:vAlign w:val="top"/>
          </w:tcPr>
          <w:p>
            <w:pPr>
              <w:spacing w:before="57" w:line="183" w:lineRule="auto"/>
              <w:ind w:left="117"/>
              <w:outlineLvl w:val="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 xml:space="preserve">8 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3"/>
                <w:sz w:val="18"/>
                <w:szCs w:val="18"/>
              </w:rPr>
              <w:t>1.4无缝切换矩阵带视频墙功能</w:t>
            </w:r>
          </w:p>
        </w:tc>
      </w:tr>
    </w:tbl>
    <w:p>
      <w:pPr>
        <w:spacing w:line="289" w:lineRule="auto"/>
        <w:rPr>
          <w:rFonts w:ascii="Arial"/>
          <w:sz w:val="21"/>
        </w:rPr>
      </w:pPr>
    </w:p>
    <w:p>
      <w:pPr>
        <w:spacing w:before="86" w:line="183" w:lineRule="auto"/>
        <w:ind w:left="16"/>
        <w:outlineLvl w:val="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2"/>
          <w:sz w:val="20"/>
          <w:szCs w:val="20"/>
        </w:rPr>
        <w:t xml:space="preserve">8.6 </w:t>
      </w:r>
      <w:r>
        <w:rPr>
          <w:rFonts w:ascii="微软雅黑" w:hAnsi="微软雅黑" w:eastAsia="微软雅黑" w:cs="微软雅黑"/>
          <w:spacing w:val="1"/>
          <w:sz w:val="20"/>
          <w:szCs w:val="20"/>
        </w:rPr>
        <w:t>视频墙页面</w:t>
      </w:r>
    </w:p>
    <w:p>
      <w:pPr>
        <w:spacing w:before="71" w:line="212" w:lineRule="auto"/>
        <w:ind w:left="350" w:right="39" w:hanging="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设置视频墙拼接布局，</w:t>
      </w:r>
      <w:r>
        <w:rPr>
          <w:rFonts w:ascii="微软雅黑" w:hAnsi="微软雅黑" w:eastAsia="微软雅黑" w:cs="微软雅黑"/>
          <w:sz w:val="18"/>
          <w:szCs w:val="18"/>
        </w:rPr>
        <w:t xml:space="preserve">“Rows”水平方向屏幕数量，“Columns”垂直方向屏幕数量，用 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鼠标框选所需要的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Layout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后，点击右键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，选择Splicing。</w:t>
      </w:r>
    </w:p>
    <w:p>
      <w:pPr>
        <w:spacing w:before="151" w:line="2951" w:lineRule="exact"/>
        <w:ind w:firstLine="808"/>
        <w:textAlignment w:val="center"/>
      </w:pPr>
      <w:r>
        <w:drawing>
          <wp:inline distT="0" distB="0" distL="0" distR="0">
            <wp:extent cx="3719830" cy="1873250"/>
            <wp:effectExtent l="0" t="0" r="0" b="0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720464" cy="187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8" w:line="185" w:lineRule="auto"/>
        <w:ind w:left="380" w:right="1102" w:hanging="1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1"/>
          <w:sz w:val="18"/>
          <w:szCs w:val="18"/>
        </w:rPr>
        <w:t>拼接设置成功后还可调整以下拼</w:t>
      </w:r>
      <w:r>
        <w:rPr>
          <w:rFonts w:ascii="微软雅黑" w:hAnsi="微软雅黑" w:eastAsia="微软雅黑" w:cs="微软雅黑"/>
          <w:sz w:val="18"/>
          <w:szCs w:val="18"/>
        </w:rPr>
        <w:t xml:space="preserve">接参数   (在显示界面点右键, 弹出设置菜单)  </w:t>
      </w:r>
      <w:r>
        <w:rPr>
          <w:rFonts w:ascii="微软雅黑" w:hAnsi="微软雅黑" w:eastAsia="微软雅黑" w:cs="微软雅黑"/>
          <w:spacing w:val="20"/>
          <w:sz w:val="18"/>
          <w:szCs w:val="18"/>
        </w:rPr>
        <w:t>1</w:t>
      </w:r>
      <w:r>
        <w:rPr>
          <w:rFonts w:ascii="微软雅黑" w:hAnsi="微软雅黑" w:eastAsia="微软雅黑" w:cs="微软雅黑"/>
          <w:spacing w:val="11"/>
          <w:sz w:val="18"/>
          <w:szCs w:val="18"/>
        </w:rPr>
        <w:t>，</w:t>
      </w:r>
      <w:r>
        <w:rPr>
          <w:rFonts w:ascii="微软雅黑" w:hAnsi="微软雅黑" w:eastAsia="微软雅黑" w:cs="微软雅黑"/>
          <w:spacing w:val="10"/>
          <w:sz w:val="18"/>
          <w:szCs w:val="18"/>
        </w:rPr>
        <w:t>输入选择(</w:t>
      </w:r>
      <w:r>
        <w:rPr>
          <w:rFonts w:ascii="微软雅黑" w:hAnsi="微软雅黑" w:eastAsia="微软雅黑" w:cs="微软雅黑"/>
          <w:sz w:val="18"/>
          <w:szCs w:val="18"/>
        </w:rPr>
        <w:t>Input</w:t>
      </w:r>
      <w:r>
        <w:rPr>
          <w:rFonts w:ascii="微软雅黑" w:hAnsi="微软雅黑" w:eastAsia="微软雅黑" w:cs="微软雅黑"/>
          <w:spacing w:val="10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Select</w:t>
      </w:r>
      <w:r>
        <w:rPr>
          <w:rFonts w:ascii="微软雅黑" w:hAnsi="微软雅黑" w:eastAsia="微软雅黑" w:cs="微软雅黑"/>
          <w:spacing w:val="10"/>
          <w:sz w:val="18"/>
          <w:szCs w:val="18"/>
        </w:rPr>
        <w:t>): 选择输入端口。</w:t>
      </w:r>
    </w:p>
    <w:p>
      <w:pPr>
        <w:spacing w:before="5" w:line="160" w:lineRule="auto"/>
        <w:ind w:left="37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13"/>
          <w:sz w:val="18"/>
          <w:szCs w:val="18"/>
        </w:rPr>
        <w:t>2</w:t>
      </w:r>
      <w:r>
        <w:rPr>
          <w:rFonts w:ascii="微软雅黑" w:hAnsi="微软雅黑" w:eastAsia="微软雅黑" w:cs="微软雅黑"/>
          <w:spacing w:val="11"/>
          <w:sz w:val="18"/>
          <w:szCs w:val="18"/>
        </w:rPr>
        <w:t>，输出选择(</w:t>
      </w:r>
      <w:r>
        <w:rPr>
          <w:rFonts w:ascii="微软雅黑" w:hAnsi="微软雅黑" w:eastAsia="微软雅黑" w:cs="微软雅黑"/>
          <w:sz w:val="18"/>
          <w:szCs w:val="18"/>
        </w:rPr>
        <w:t>Output</w:t>
      </w:r>
      <w:r>
        <w:rPr>
          <w:rFonts w:ascii="微软雅黑" w:hAnsi="微软雅黑" w:eastAsia="微软雅黑" w:cs="微软雅黑"/>
          <w:spacing w:val="1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Select</w:t>
      </w:r>
      <w:r>
        <w:rPr>
          <w:rFonts w:ascii="微软雅黑" w:hAnsi="微软雅黑" w:eastAsia="微软雅黑" w:cs="微软雅黑"/>
          <w:spacing w:val="11"/>
          <w:sz w:val="18"/>
          <w:szCs w:val="18"/>
        </w:rPr>
        <w:t>): 设置输出端口。</w:t>
      </w:r>
    </w:p>
    <w:p>
      <w:pPr>
        <w:spacing w:before="1" w:line="186" w:lineRule="auto"/>
        <w:ind w:left="37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11"/>
          <w:sz w:val="18"/>
          <w:szCs w:val="18"/>
        </w:rPr>
        <w:t>3</w:t>
      </w:r>
      <w:r>
        <w:rPr>
          <w:rFonts w:ascii="微软雅黑" w:hAnsi="微软雅黑" w:eastAsia="微软雅黑" w:cs="微软雅黑"/>
          <w:spacing w:val="8"/>
          <w:sz w:val="18"/>
          <w:szCs w:val="18"/>
        </w:rPr>
        <w:t>，输出分辨率(</w:t>
      </w:r>
      <w:r>
        <w:rPr>
          <w:rFonts w:ascii="微软雅黑" w:hAnsi="微软雅黑" w:eastAsia="微软雅黑" w:cs="微软雅黑"/>
          <w:sz w:val="18"/>
          <w:szCs w:val="18"/>
        </w:rPr>
        <w:t>Output</w:t>
      </w:r>
      <w:r>
        <w:rPr>
          <w:rFonts w:ascii="微软雅黑" w:hAnsi="微软雅黑" w:eastAsia="微软雅黑" w:cs="微软雅黑"/>
          <w:spacing w:val="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Format</w:t>
      </w:r>
      <w:r>
        <w:rPr>
          <w:rFonts w:ascii="微软雅黑" w:hAnsi="微软雅黑" w:eastAsia="微软雅黑" w:cs="微软雅黑"/>
          <w:spacing w:val="8"/>
          <w:sz w:val="18"/>
          <w:szCs w:val="18"/>
        </w:rPr>
        <w:t>): 设置此端口的输出分辨率。</w:t>
      </w:r>
    </w:p>
    <w:p>
      <w:pPr>
        <w:spacing w:line="186" w:lineRule="auto"/>
        <w:ind w:left="36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29"/>
          <w:sz w:val="18"/>
          <w:szCs w:val="18"/>
        </w:rPr>
        <w:t>4</w:t>
      </w:r>
      <w:r>
        <w:rPr>
          <w:rFonts w:ascii="微软雅黑" w:hAnsi="微软雅黑" w:eastAsia="微软雅黑" w:cs="微软雅黑"/>
          <w:spacing w:val="24"/>
          <w:sz w:val="18"/>
          <w:szCs w:val="18"/>
        </w:rPr>
        <w:t>，水平调整(</w:t>
      </w:r>
      <w:r>
        <w:rPr>
          <w:rFonts w:ascii="微软雅黑" w:hAnsi="微软雅黑" w:eastAsia="微软雅黑" w:cs="微软雅黑"/>
          <w:sz w:val="18"/>
          <w:szCs w:val="18"/>
        </w:rPr>
        <w:t>Horizontal</w:t>
      </w:r>
      <w:r>
        <w:rPr>
          <w:rFonts w:ascii="微软雅黑" w:hAnsi="微软雅黑" w:eastAsia="微软雅黑" w:cs="微软雅黑"/>
          <w:spacing w:val="2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adjust</w:t>
      </w:r>
      <w:r>
        <w:rPr>
          <w:rFonts w:ascii="微软雅黑" w:hAnsi="微软雅黑" w:eastAsia="微软雅黑" w:cs="微软雅黑"/>
          <w:spacing w:val="24"/>
          <w:sz w:val="18"/>
          <w:szCs w:val="18"/>
        </w:rPr>
        <w:t>)/垂直调整(</w:t>
      </w:r>
      <w:r>
        <w:rPr>
          <w:rFonts w:ascii="微软雅黑" w:hAnsi="微软雅黑" w:eastAsia="微软雅黑" w:cs="微软雅黑"/>
          <w:sz w:val="18"/>
          <w:szCs w:val="18"/>
        </w:rPr>
        <w:t>Vertizal</w:t>
      </w:r>
      <w:r>
        <w:rPr>
          <w:rFonts w:ascii="微软雅黑" w:hAnsi="微软雅黑" w:eastAsia="微软雅黑" w:cs="微软雅黑"/>
          <w:spacing w:val="2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adjust</w:t>
      </w:r>
      <w:r>
        <w:rPr>
          <w:rFonts w:ascii="微软雅黑" w:hAnsi="微软雅黑" w:eastAsia="微软雅黑" w:cs="微软雅黑"/>
          <w:spacing w:val="24"/>
          <w:sz w:val="18"/>
          <w:szCs w:val="18"/>
        </w:rPr>
        <w:t>)：</w:t>
      </w:r>
    </w:p>
    <w:p>
      <w:pPr>
        <w:spacing w:before="2" w:line="186" w:lineRule="auto"/>
        <w:ind w:left="376" w:right="543" w:firstLine="25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18"/>
          <w:sz w:val="18"/>
          <w:szCs w:val="18"/>
        </w:rPr>
        <w:t>设</w:t>
      </w:r>
      <w:r>
        <w:rPr>
          <w:rFonts w:ascii="微软雅黑" w:hAnsi="微软雅黑" w:eastAsia="微软雅黑" w:cs="微软雅黑"/>
          <w:spacing w:val="12"/>
          <w:sz w:val="18"/>
          <w:szCs w:val="18"/>
        </w:rPr>
        <w:t>置</w:t>
      </w:r>
      <w:r>
        <w:rPr>
          <w:rFonts w:ascii="微软雅黑" w:hAnsi="微软雅黑" w:eastAsia="微软雅黑" w:cs="微软雅黑"/>
          <w:spacing w:val="9"/>
          <w:sz w:val="18"/>
          <w:szCs w:val="18"/>
        </w:rPr>
        <w:t>拼接时的水平和垂直方向的间隙像素(</w:t>
      </w:r>
      <w:r>
        <w:rPr>
          <w:rFonts w:ascii="微软雅黑" w:hAnsi="微软雅黑" w:eastAsia="微软雅黑" w:cs="微软雅黑"/>
          <w:sz w:val="18"/>
          <w:szCs w:val="18"/>
        </w:rPr>
        <w:t>Bezel</w:t>
      </w:r>
      <w:r>
        <w:rPr>
          <w:rFonts w:ascii="微软雅黑" w:hAnsi="微软雅黑" w:eastAsia="微软雅黑" w:cs="微软雅黑"/>
          <w:spacing w:val="9"/>
          <w:sz w:val="18"/>
          <w:szCs w:val="18"/>
        </w:rPr>
        <w:t>)。</w:t>
      </w:r>
      <w:r>
        <w:rPr>
          <w:rFonts w:ascii="微软雅黑" w:hAnsi="微软雅黑" w:eastAsia="微软雅黑" w:cs="微软雅黑"/>
          <w:sz w:val="18"/>
          <w:szCs w:val="18"/>
        </w:rPr>
        <w:t xml:space="preserve">                                       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5，设置拼接布局：点击显示屏，拖动，选</w:t>
      </w:r>
      <w:r>
        <w:rPr>
          <w:rFonts w:ascii="微软雅黑" w:hAnsi="微软雅黑" w:eastAsia="微软雅黑" w:cs="微软雅黑"/>
          <w:sz w:val="18"/>
          <w:szCs w:val="18"/>
        </w:rPr>
        <w:t>择拼接屏的范围，点击右键，选择Screen</w:t>
      </w:r>
    </w:p>
    <w:p>
      <w:pPr>
        <w:spacing w:line="186" w:lineRule="auto"/>
        <w:ind w:left="63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5"/>
          <w:sz w:val="18"/>
          <w:szCs w:val="18"/>
        </w:rPr>
        <w:t>S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>titching</w:t>
      </w:r>
      <w:r>
        <w:rPr>
          <w:rFonts w:ascii="微软雅黑" w:hAnsi="微软雅黑" w:eastAsia="微软雅黑" w:cs="微软雅黑"/>
          <w:spacing w:val="-8"/>
          <w:sz w:val="18"/>
          <w:szCs w:val="18"/>
        </w:rPr>
        <w:t>。</w:t>
      </w:r>
    </w:p>
    <w:p>
      <w:pPr>
        <w:spacing w:before="1" w:line="186" w:lineRule="auto"/>
        <w:ind w:left="37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6，取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消拼接：点击PC拼接界面，点击右键，选择Cancel Stitching。</w:t>
      </w:r>
    </w:p>
    <w:p>
      <w:pPr>
        <w:spacing w:before="1" w:line="186" w:lineRule="auto"/>
        <w:ind w:left="628" w:hanging="25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12"/>
          <w:sz w:val="18"/>
          <w:szCs w:val="18"/>
        </w:rPr>
        <w:t>7</w:t>
      </w:r>
      <w:r>
        <w:rPr>
          <w:rFonts w:ascii="微软雅黑" w:hAnsi="微软雅黑" w:eastAsia="微软雅黑" w:cs="微软雅黑"/>
          <w:spacing w:val="7"/>
          <w:sz w:val="18"/>
          <w:szCs w:val="18"/>
        </w:rPr>
        <w:t>，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>拼接开窗(</w:t>
      </w:r>
      <w:r>
        <w:rPr>
          <w:rFonts w:ascii="微软雅黑" w:hAnsi="微软雅黑" w:eastAsia="微软雅黑" w:cs="微软雅黑"/>
          <w:sz w:val="18"/>
          <w:szCs w:val="18"/>
        </w:rPr>
        <w:t>Layout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n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>-</w:t>
      </w:r>
      <w:r>
        <w:rPr>
          <w:rFonts w:ascii="微软雅黑" w:hAnsi="微软雅黑" w:eastAsia="微软雅黑" w:cs="微软雅黑"/>
          <w:sz w:val="18"/>
          <w:szCs w:val="18"/>
        </w:rPr>
        <w:t>Cancel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Splicing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>)：点击拼接界面，在拼接单元</w:t>
      </w:r>
      <w:r>
        <w:rPr>
          <w:rFonts w:ascii="微软雅黑" w:hAnsi="微软雅黑" w:eastAsia="微软雅黑" w:cs="微软雅黑"/>
          <w:sz w:val="18"/>
          <w:szCs w:val="18"/>
        </w:rPr>
        <w:t>n</w:t>
      </w:r>
      <w:r>
        <w:rPr>
          <w:rFonts w:ascii="微软雅黑" w:hAnsi="微软雅黑" w:eastAsia="微软雅黑" w:cs="微软雅黑"/>
          <w:spacing w:val="6"/>
          <w:sz w:val="18"/>
          <w:szCs w:val="18"/>
        </w:rPr>
        <w:t>图标上按右键，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然后选择Layout n-Cancel Splicing，   则将次单元取消拼接，单独开窗。</w:t>
      </w:r>
    </w:p>
    <w:p>
      <w:pPr>
        <w:spacing w:before="3" w:line="205" w:lineRule="auto"/>
        <w:ind w:left="630" w:right="177" w:hanging="26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10"/>
          <w:sz w:val="18"/>
          <w:szCs w:val="18"/>
        </w:rPr>
        <w:t>8</w:t>
      </w:r>
      <w:r>
        <w:rPr>
          <w:rFonts w:ascii="微软雅黑" w:hAnsi="微软雅黑" w:eastAsia="微软雅黑" w:cs="微软雅黑"/>
          <w:spacing w:val="7"/>
          <w:sz w:val="18"/>
          <w:szCs w:val="18"/>
        </w:rPr>
        <w:t>，点击保存场景(</w:t>
      </w:r>
      <w:r>
        <w:rPr>
          <w:rFonts w:ascii="微软雅黑" w:hAnsi="微软雅黑" w:eastAsia="微软雅黑" w:cs="微软雅黑"/>
          <w:sz w:val="18"/>
          <w:szCs w:val="18"/>
        </w:rPr>
        <w:t>Save</w:t>
      </w:r>
      <w:r>
        <w:rPr>
          <w:rFonts w:ascii="微软雅黑" w:hAnsi="微软雅黑" w:eastAsia="微软雅黑" w:cs="微软雅黑"/>
          <w:spacing w:val="7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scene</w:t>
      </w:r>
      <w:r>
        <w:rPr>
          <w:rFonts w:ascii="微软雅黑" w:hAnsi="微软雅黑" w:eastAsia="微软雅黑" w:cs="微软雅黑"/>
          <w:spacing w:val="7"/>
          <w:sz w:val="18"/>
          <w:szCs w:val="18"/>
        </w:rPr>
        <w:t>)或加载场景(</w:t>
      </w:r>
      <w:r>
        <w:rPr>
          <w:rFonts w:ascii="微软雅黑" w:hAnsi="微软雅黑" w:eastAsia="微软雅黑" w:cs="微软雅黑"/>
          <w:sz w:val="18"/>
          <w:szCs w:val="18"/>
        </w:rPr>
        <w:t>Load</w:t>
      </w:r>
      <w:r>
        <w:rPr>
          <w:rFonts w:ascii="微软雅黑" w:hAnsi="微软雅黑" w:eastAsia="微软雅黑" w:cs="微软雅黑"/>
          <w:spacing w:val="7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z w:val="18"/>
          <w:szCs w:val="18"/>
        </w:rPr>
        <w:t>scene</w:t>
      </w:r>
      <w:r>
        <w:rPr>
          <w:rFonts w:ascii="微软雅黑" w:hAnsi="微软雅黑" w:eastAsia="微软雅黑" w:cs="微软雅黑"/>
          <w:spacing w:val="7"/>
          <w:sz w:val="18"/>
          <w:szCs w:val="18"/>
        </w:rPr>
        <w:t>)按钮，可随时保存或调用视频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墙配置</w:t>
      </w:r>
      <w:r>
        <w:rPr>
          <w:rFonts w:ascii="微软雅黑" w:hAnsi="微软雅黑" w:eastAsia="微软雅黑" w:cs="微软雅黑"/>
          <w:sz w:val="18"/>
          <w:szCs w:val="18"/>
        </w:rPr>
        <w:t xml:space="preserve">。系统支持最多保存10组视频墙配置，每个配置都有自己的名称。保存时，可 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以给每个场景命名以便后续</w:t>
      </w:r>
      <w:r>
        <w:rPr>
          <w:rFonts w:ascii="微软雅黑" w:hAnsi="微软雅黑" w:eastAsia="微软雅黑" w:cs="微软雅黑"/>
          <w:spacing w:val="-1"/>
          <w:sz w:val="18"/>
          <w:szCs w:val="18"/>
        </w:rPr>
        <w:t>识别该视频墙场景的设置。</w:t>
      </w:r>
    </w:p>
    <w:p>
      <w:pPr>
        <w:sectPr>
          <w:footerReference r:id="rId14" w:type="default"/>
          <w:pgSz w:w="7937" w:h="11906"/>
          <w:pgMar w:top="473" w:right="169" w:bottom="396" w:left="241" w:header="0" w:footer="136" w:gutter="0"/>
          <w:cols w:space="720" w:num="1"/>
        </w:sectPr>
      </w:pPr>
    </w:p>
    <w:tbl>
      <w:tblPr>
        <w:tblStyle w:val="4"/>
        <w:tblW w:w="7434" w:type="dxa"/>
        <w:tblInd w:w="32" w:type="dxa"/>
        <w:tblBorders>
          <w:top w:val="single" w:color="E27933" w:sz="4" w:space="0"/>
          <w:left w:val="single" w:color="E27933" w:sz="4" w:space="0"/>
          <w:bottom w:val="single" w:color="E27933" w:sz="4" w:space="0"/>
          <w:right w:val="single" w:color="E279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4"/>
      </w:tblGrid>
      <w:tr>
        <w:tblPrEx>
          <w:tblBorders>
            <w:top w:val="single" w:color="E27933" w:sz="4" w:space="0"/>
            <w:left w:val="single" w:color="E27933" w:sz="4" w:space="0"/>
            <w:bottom w:val="single" w:color="E27933" w:sz="4" w:space="0"/>
            <w:right w:val="single" w:color="E279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434" w:type="dxa"/>
            <w:shd w:val="clear" w:color="auto" w:fill="E27933"/>
            <w:vAlign w:val="top"/>
          </w:tcPr>
          <w:p>
            <w:pPr>
              <w:spacing w:before="57" w:line="183" w:lineRule="auto"/>
              <w:ind w:left="117"/>
              <w:outlineLvl w:val="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x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18"/>
                <w:szCs w:val="18"/>
              </w:rPr>
              <w:t xml:space="preserve">8 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HDMI</w:t>
            </w:r>
            <w:r>
              <w:rPr>
                <w:rFonts w:ascii="微软雅黑" w:hAnsi="微软雅黑" w:eastAsia="微软雅黑" w:cs="微软雅黑"/>
                <w:color w:val="FFFFFF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3"/>
                <w:sz w:val="18"/>
                <w:szCs w:val="18"/>
              </w:rPr>
              <w:t>1.4无缝切换矩阵带视频墙功能</w:t>
            </w:r>
          </w:p>
        </w:tc>
      </w:tr>
    </w:tbl>
    <w:p>
      <w:pPr>
        <w:spacing w:line="267" w:lineRule="auto"/>
        <w:rPr>
          <w:rFonts w:ascii="Arial"/>
          <w:sz w:val="21"/>
        </w:rPr>
      </w:pPr>
    </w:p>
    <w:p>
      <w:pPr>
        <w:spacing w:before="120" w:line="182" w:lineRule="auto"/>
        <w:ind w:left="31"/>
        <w:outlineLvl w:val="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231815"/>
          <w:spacing w:val="2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9.</w:t>
      </w:r>
      <w:r>
        <w:rPr>
          <w:rFonts w:ascii="微软雅黑" w:hAnsi="微软雅黑" w:eastAsia="微软雅黑" w:cs="微软雅黑"/>
          <w:color w:val="231815"/>
          <w:spacing w:val="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2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网页控</w:t>
      </w:r>
      <w:r>
        <w:rPr>
          <w:rFonts w:ascii="微软雅黑" w:hAnsi="微软雅黑" w:eastAsia="微软雅黑" w:cs="微软雅黑"/>
          <w:color w:val="231815"/>
          <w:spacing w:val="1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制</w:t>
      </w:r>
    </w:p>
    <w:p>
      <w:pPr>
        <w:spacing w:before="140" w:line="161" w:lineRule="auto"/>
        <w:ind w:left="38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8"/>
          <w:sz w:val="18"/>
          <w:szCs w:val="18"/>
        </w:rPr>
        <w:t>1</w:t>
      </w:r>
      <w:r>
        <w:rPr>
          <w:rFonts w:ascii="微软雅黑" w:hAnsi="微软雅黑" w:eastAsia="微软雅黑" w:cs="微软雅黑"/>
          <w:spacing w:val="-5"/>
          <w:sz w:val="18"/>
          <w:szCs w:val="18"/>
        </w:rPr>
        <w:t>)</w:t>
      </w:r>
      <w:r>
        <w:rPr>
          <w:rFonts w:ascii="微软雅黑" w:hAnsi="微软雅黑" w:eastAsia="微软雅黑" w:cs="微软雅黑"/>
          <w:spacing w:val="-4"/>
          <w:sz w:val="18"/>
          <w:szCs w:val="18"/>
        </w:rPr>
        <w:t xml:space="preserve"> 在任意智能设备的浏览器中输入IP地址：  192.168.0.247 ，回车，弹出网页控制界面。</w:t>
      </w:r>
    </w:p>
    <w:p>
      <w:pPr>
        <w:spacing w:line="211" w:lineRule="auto"/>
        <w:ind w:left="37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2) 输入用户名:</w:t>
      </w:r>
      <w:r>
        <w:rPr>
          <w:rFonts w:ascii="微软雅黑" w:hAnsi="微软雅黑" w:eastAsia="微软雅黑" w:cs="微软雅黑"/>
          <w:sz w:val="18"/>
          <w:szCs w:val="18"/>
        </w:rPr>
        <w:t xml:space="preserve"> admin，密码: admin</w:t>
      </w:r>
    </w:p>
    <w:p>
      <w:pPr>
        <w:spacing w:before="1" w:line="183" w:lineRule="auto"/>
        <w:ind w:left="38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</w:rPr>
        <w:t>3) 网页控制界面中只能</w:t>
      </w:r>
      <w:r>
        <w:rPr>
          <w:rFonts w:ascii="微软雅黑" w:hAnsi="微软雅黑" w:eastAsia="微软雅黑" w:cs="微软雅黑"/>
          <w:sz w:val="18"/>
          <w:szCs w:val="18"/>
        </w:rPr>
        <w:t>实现基本控制功能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20" w:line="184" w:lineRule="auto"/>
        <w:ind w:left="43"/>
        <w:outlineLvl w:val="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color w:val="231815"/>
          <w:spacing w:val="1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10.</w:t>
      </w:r>
      <w:r>
        <w:rPr>
          <w:rFonts w:ascii="微软雅黑" w:hAnsi="微软雅黑" w:eastAsia="微软雅黑" w:cs="微软雅黑"/>
          <w:color w:val="231815"/>
          <w:spacing w:val="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1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连</w:t>
      </w:r>
      <w:r>
        <w:rPr>
          <w:rFonts w:ascii="微软雅黑" w:hAnsi="微软雅黑" w:eastAsia="微软雅黑" w:cs="微软雅黑"/>
          <w:color w:val="231815"/>
          <w:sz w:val="28"/>
          <w:szCs w:val="28"/>
          <w14:textOutline w14:w="3175" w14:cap="flat" w14:cmpd="sng">
            <w14:solidFill>
              <w14:srgbClr w14:val="231815"/>
            </w14:solidFill>
            <w14:prstDash w14:val="solid"/>
            <w14:miter w14:val="0"/>
          </w14:textOutline>
        </w:rPr>
        <w:t>接示意图</w:t>
      </w:r>
    </w:p>
    <w:p>
      <w:pPr>
        <w:spacing w:before="126" w:line="4796" w:lineRule="exact"/>
        <w:textAlignment w:val="center"/>
      </w:pPr>
      <w:r>
        <w:drawing>
          <wp:inline distT="0" distB="0" distL="0" distR="0">
            <wp:extent cx="4765675" cy="304546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766026" cy="30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5" w:type="default"/>
          <w:pgSz w:w="7937" w:h="11906"/>
          <w:pgMar w:top="473" w:right="203" w:bottom="376" w:left="228" w:header="0" w:footer="116" w:gutter="0"/>
          <w:cols w:space="720" w:num="1"/>
        </w:sectPr>
      </w:pPr>
    </w:p>
    <w:tbl>
      <w:tblPr>
        <w:tblStyle w:val="4"/>
        <w:tblW w:w="7429" w:type="dxa"/>
        <w:tblInd w:w="7" w:type="dxa"/>
        <w:tblBorders>
          <w:top w:val="double" w:color="E27933" w:sz="2" w:space="0"/>
          <w:left w:val="double" w:color="E27933" w:sz="2" w:space="0"/>
          <w:bottom w:val="double" w:color="E27933" w:sz="2" w:space="0"/>
          <w:right w:val="double" w:color="E27933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9"/>
      </w:tblGrid>
      <w:tr>
        <w:tblPrEx>
          <w:tblBorders>
            <w:top w:val="double" w:color="E27933" w:sz="2" w:space="0"/>
            <w:left w:val="double" w:color="E27933" w:sz="2" w:space="0"/>
            <w:bottom w:val="double" w:color="E27933" w:sz="2" w:space="0"/>
            <w:right w:val="double" w:color="E2793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429" w:type="dxa"/>
            <w:vAlign w:val="top"/>
          </w:tcPr>
          <w:p>
            <w:pPr>
              <w:spacing w:before="52" w:line="184" w:lineRule="auto"/>
              <w:ind w:left="1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drawing>
                <wp:anchor distT="0" distB="0" distL="0" distR="0" simplePos="0" relativeHeight="251710464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-8890</wp:posOffset>
                  </wp:positionV>
                  <wp:extent cx="4726940" cy="208915"/>
                  <wp:effectExtent l="0" t="0" r="0" b="0"/>
                  <wp:wrapNone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6673" cy="208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color w:val="FFFFFF"/>
                <w:spacing w:val="-1"/>
                <w:sz w:val="18"/>
                <w:szCs w:val="18"/>
              </w:rPr>
              <w:t>符号的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意义</w:t>
            </w:r>
          </w:p>
        </w:tc>
      </w:tr>
    </w:tbl>
    <w:p>
      <w:pPr>
        <w:spacing w:before="141" w:line="196" w:lineRule="auto"/>
        <w:ind w:left="4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position w:val="-3"/>
          <w:sz w:val="18"/>
          <w:szCs w:val="18"/>
        </w:rPr>
        <w:drawing>
          <wp:inline distT="0" distB="0" distL="0" distR="0">
            <wp:extent cx="82550" cy="12636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2638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815"/>
          <w:spacing w:val="3"/>
          <w:sz w:val="18"/>
          <w:szCs w:val="18"/>
        </w:rPr>
        <w:t xml:space="preserve"> 安全指示</w:t>
      </w:r>
    </w:p>
    <w:p>
      <w:pPr>
        <w:spacing w:before="74" w:line="200" w:lineRule="auto"/>
        <w:ind w:left="36" w:right="105" w:firstLine="374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用户手册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 xml:space="preserve">和设备上所使用的符号，指出可能对用户或他人造成的伤害以及财产受损的风  </w:t>
      </w:r>
      <w:r>
        <w:rPr>
          <w:rFonts w:ascii="微软雅黑" w:hAnsi="微软雅黑" w:eastAsia="微软雅黑" w:cs="微软雅黑"/>
          <w:color w:val="231815"/>
          <w:spacing w:val="-2"/>
          <w:sz w:val="18"/>
          <w:szCs w:val="18"/>
        </w:rPr>
        <w:t>险，为了您能够安全、正确使用设备，标识及其含义如下，请确保在阅读用户手册之前正</w:t>
      </w:r>
      <w:r>
        <w:rPr>
          <w:rFonts w:ascii="微软雅黑" w:hAnsi="微软雅黑" w:eastAsia="微软雅黑" w:cs="微软雅黑"/>
          <w:color w:val="231815"/>
          <w:sz w:val="18"/>
          <w:szCs w:val="18"/>
        </w:rPr>
        <w:t xml:space="preserve">确理 </w:t>
      </w:r>
      <w:r>
        <w:rPr>
          <w:rFonts w:ascii="微软雅黑" w:hAnsi="微软雅黑" w:eastAsia="微软雅黑" w:cs="微软雅黑"/>
          <w:color w:val="231815"/>
          <w:spacing w:val="-6"/>
          <w:sz w:val="18"/>
          <w:szCs w:val="18"/>
        </w:rPr>
        <w:t>解</w:t>
      </w:r>
      <w:r>
        <w:rPr>
          <w:rFonts w:ascii="微软雅黑" w:hAnsi="微软雅黑" w:eastAsia="微软雅黑" w:cs="微软雅黑"/>
          <w:color w:val="231815"/>
          <w:spacing w:val="-5"/>
          <w:sz w:val="18"/>
          <w:szCs w:val="18"/>
        </w:rPr>
        <w:t>这些标识。</w:t>
      </w:r>
    </w:p>
    <w:p>
      <w:pPr>
        <w:spacing w:line="122" w:lineRule="exact"/>
      </w:pPr>
    </w:p>
    <w:tbl>
      <w:tblPr>
        <w:tblStyle w:val="4"/>
        <w:tblW w:w="6092" w:type="dxa"/>
        <w:tblInd w:w="565" w:type="dxa"/>
        <w:tblBorders>
          <w:top w:val="single" w:color="231815" w:sz="4" w:space="0"/>
          <w:left w:val="single" w:color="231815" w:sz="4" w:space="0"/>
          <w:bottom w:val="single" w:color="231815" w:sz="4" w:space="0"/>
          <w:right w:val="single" w:color="231815" w:sz="4" w:space="0"/>
          <w:insideH w:val="single" w:color="231815" w:sz="4" w:space="0"/>
          <w:insideV w:val="single" w:color="23181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4726"/>
      </w:tblGrid>
      <w:tr>
        <w:tblPrEx>
          <w:tblBorders>
            <w:top w:val="single" w:color="231815" w:sz="4" w:space="0"/>
            <w:left w:val="single" w:color="231815" w:sz="4" w:space="0"/>
            <w:bottom w:val="single" w:color="231815" w:sz="4" w:space="0"/>
            <w:right w:val="single" w:color="231815" w:sz="4" w:space="0"/>
            <w:insideH w:val="single" w:color="231815" w:sz="4" w:space="0"/>
            <w:insideV w:val="single" w:color="23181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6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164" w:line="262" w:lineRule="exact"/>
              <w:ind w:firstLine="435"/>
              <w:textAlignment w:val="center"/>
            </w:pPr>
            <w:r>
              <w:pict>
                <v:shape id="_x0000_s1054" o:spid="_x0000_s1054" style="height:13.1pt;width:18.25pt;" fillcolor="#040000" filled="t" stroked="f" coordsize="365,262" path="m249,58l252,58,255,58,258,58,261,59,264,59,267,60,270,61,273,61,275,62,278,64,281,65,283,66,286,67,288,69,291,70,293,72,295,74,298,75,300,77,302,79,304,81,306,83,308,85,310,88,311,90,313,92,314,95,316,97,317,100,318,103,320,105,321,108,280,108,280,107,279,106,278,105,277,105,277,104,276,103,275,102,274,102,273,101,272,100,271,100,270,99,270,99,269,98,268,98,267,97,266,97,265,96,264,96,262,95,261,95,260,95,259,94,258,94,257,94,256,94,255,94,254,93,253,93,251,93,250,93,249,93,247,93,245,93,243,94,241,94,239,94,237,95,235,96,233,96,231,97,230,98,228,99,226,100,225,101,223,103,221,104,220,105,219,107,217,108,216,110,215,111,214,113,213,115,212,116,211,118,211,120,210,122,209,124,209,126,209,128,208,130,208,132,208,134,208,136,208,138,209,140,209,142,209,144,210,146,211,148,211,150,212,152,213,153,214,155,215,157,216,158,217,160,219,162,220,163,221,164,223,166,225,167,226,168,228,169,230,170,231,171,233,172,235,172,237,173,239,174,241,174,243,174,245,175,247,175,249,175,250,175,251,175,253,175,254,175,255,175,256,174,257,174,259,174,260,174,261,173,262,173,263,172,264,172,265,172,266,171,267,171,268,170,269,169,270,169,271,168,272,167,273,167,274,166,275,165,276,165,277,164,278,163,279,162,279,161,280,161,281,160,282,159,321,159,320,162,319,164,318,167,316,170,315,172,314,175,312,177,310,179,308,182,307,184,305,186,303,188,300,190,298,192,296,194,294,196,291,197,289,199,286,201,284,202,281,203,278,204,276,206,273,206,270,207,267,208,264,209,261,209,258,210,255,210,252,210,249,210,245,210,241,210,237,209,234,209,230,208,226,207,223,206,219,204,216,203,213,201,209,199,206,197,203,195,200,193,198,190,195,188,193,185,190,182,188,180,186,177,184,174,182,170,180,167,179,164,177,160,176,157,175,153,174,149,174,146,173,142,173,138,173,134,173,130,173,126,174,122,174,119,175,115,176,111,177,108,179,104,180,101,182,98,184,95,186,91,188,88,190,86,193,83,195,80,198,78,200,75,203,73,206,71,209,69,213,67,216,65,219,64,223,62,226,61,230,60,234,59,237,59,241,58,245,58,249,58xm250,9l255,9,260,9,264,10,269,10,273,11,278,12,282,13,286,14,291,16,295,17,299,19,303,21,307,23,311,25,315,27,318,29,322,31,325,34,329,37,332,39,335,42,339,45,342,48,345,52,347,55,350,58,353,62,355,65,358,69,360,73,362,77,364,81,322,81,320,79,319,77,317,75,315,73,313,71,312,69,310,68,308,66,306,64,304,63,302,61,300,60,297,59,295,57,293,56,291,55,289,54,286,53,284,52,281,51,279,50,277,49,274,48,272,48,269,47,266,47,264,46,261,46,259,46,256,45,253,45,250,45,246,45,241,46,237,46,232,47,228,48,224,49,220,51,216,52,212,54,208,56,204,58,200,61,197,63,194,66,190,69,187,71,184,75,181,78,179,81,176,85,174,88,172,92,170,96,168,100,166,104,165,108,164,112,163,117,162,121,161,126,161,130,161,135,161,139,161,144,162,148,163,153,164,157,165,161,166,166,168,170,170,174,172,177,174,181,176,185,179,188,181,192,184,195,187,198,190,201,194,204,197,207,200,209,204,211,208,213,212,215,216,217,220,219,224,220,228,222,232,222,237,223,241,224,246,224,250,224,253,224,256,224,259,224,261,224,264,223,267,223,269,222,272,222,274,221,277,220,279,220,282,219,284,218,287,217,289,216,291,214,293,213,296,212,298,211,300,209,302,208,304,206,306,205,308,203,310,201,312,200,314,198,316,196,317,194,319,192,321,190,322,188,364,188,362,192,360,196,358,200,356,204,353,207,350,211,348,214,345,217,342,221,339,224,336,227,333,230,329,233,326,235,322,238,319,240,315,243,311,245,307,247,303,249,299,251,295,252,291,254,287,255,282,256,278,257,273,258,269,259,264,260,260,260,255,260,250,260,244,260,239,260,233,259,227,258,221,257,216,256,210,254,205,252,200,250,195,247,190,245,185,242,180,239,176,236,171,232,167,228,163,225,159,221,155,216,152,212,148,208,145,203,142,198,139,193,137,188,135,183,133,178,131,173,129,167,128,161,127,156,126,150,46,150,46,261,0,261,0,38,0,36,0,34,0,32,0,30,1,29,1,27,2,25,2,24,3,22,4,21,5,19,6,18,7,17,8,15,9,14,10,13,11,12,12,11,14,9,15,8,17,7,18,6,20,5,22,5,23,4,25,3,27,2,29,2,31,1,33,1,36,0,38,0,137,0,137,44,46,44,46,117,126,117,127,111,128,105,130,100,131,95,133,89,135,84,138,79,140,74,143,70,146,65,149,60,153,56,156,52,160,48,164,44,168,40,172,37,177,33,181,30,186,27,191,24,195,22,200,19,206,17,211,15,216,14,222,12,227,11,233,10,239,10,245,9,250,9x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72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206" w:line="184" w:lineRule="auto"/>
              <w:ind w:left="7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6"/>
                <w:szCs w:val="16"/>
              </w:rPr>
              <w:t>美国联邦通讯委员会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6"/>
                <w:szCs w:val="16"/>
              </w:rPr>
              <w:t>对电子产品EMC的认证标志。</w:t>
            </w:r>
          </w:p>
        </w:tc>
      </w:tr>
      <w:tr>
        <w:tblPrEx>
          <w:tblBorders>
            <w:top w:val="single" w:color="231815" w:sz="4" w:space="0"/>
            <w:left w:val="single" w:color="231815" w:sz="4" w:space="0"/>
            <w:bottom w:val="single" w:color="231815" w:sz="4" w:space="0"/>
            <w:right w:val="single" w:color="231815" w:sz="4" w:space="0"/>
            <w:insideH w:val="single" w:color="231815" w:sz="4" w:space="0"/>
            <w:insideV w:val="single" w:color="23181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6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41" w:line="396" w:lineRule="exact"/>
              <w:ind w:firstLine="452"/>
              <w:textAlignment w:val="center"/>
            </w:pPr>
            <w:r>
              <w:drawing>
                <wp:inline distT="0" distB="0" distL="0" distR="0">
                  <wp:extent cx="201930" cy="250825"/>
                  <wp:effectExtent l="0" t="0" r="0" b="0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72" cy="25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181" w:line="184" w:lineRule="auto"/>
              <w:ind w:left="7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6"/>
                <w:szCs w:val="16"/>
              </w:rPr>
              <w:t>产品中含有一些金属元器件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6"/>
                <w:szCs w:val="16"/>
              </w:rPr>
              <w:t>，请注意环保。</w:t>
            </w:r>
          </w:p>
        </w:tc>
      </w:tr>
      <w:tr>
        <w:tblPrEx>
          <w:tblBorders>
            <w:top w:val="single" w:color="231815" w:sz="4" w:space="0"/>
            <w:left w:val="single" w:color="231815" w:sz="4" w:space="0"/>
            <w:bottom w:val="single" w:color="231815" w:sz="4" w:space="0"/>
            <w:right w:val="single" w:color="231815" w:sz="4" w:space="0"/>
            <w:insideH w:val="single" w:color="231815" w:sz="4" w:space="0"/>
            <w:insideV w:val="single" w:color="23181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6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112" w:line="384" w:lineRule="exact"/>
              <w:ind w:firstLine="444"/>
              <w:textAlignment w:val="center"/>
            </w:pPr>
            <w:r>
              <w:drawing>
                <wp:inline distT="0" distB="0" distL="0" distR="0">
                  <wp:extent cx="248285" cy="24384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42" cy="2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186" w:line="182" w:lineRule="auto"/>
              <w:ind w:left="7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6"/>
                <w:szCs w:val="16"/>
              </w:rPr>
              <w:t>通过欧盟议会和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6"/>
                <w:szCs w:val="16"/>
              </w:rPr>
              <w:t>欧盟理事会2011/65/EU指令。</w:t>
            </w:r>
          </w:p>
        </w:tc>
      </w:tr>
      <w:tr>
        <w:tblPrEx>
          <w:tblBorders>
            <w:top w:val="single" w:color="231815" w:sz="4" w:space="0"/>
            <w:left w:val="single" w:color="231815" w:sz="4" w:space="0"/>
            <w:bottom w:val="single" w:color="231815" w:sz="4" w:space="0"/>
            <w:right w:val="single" w:color="231815" w:sz="4" w:space="0"/>
            <w:insideH w:val="single" w:color="231815" w:sz="4" w:space="0"/>
            <w:insideV w:val="single" w:color="23181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36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150" w:line="262" w:lineRule="exact"/>
              <w:ind w:firstLine="444"/>
              <w:textAlignment w:val="center"/>
            </w:pPr>
            <w:r>
              <w:pict>
                <v:shape id="_x0000_s1055" o:spid="_x0000_s1055" style="height:13.1pt;width:16.45pt;" fillcolor="#040000" filled="t" stroked="f" coordsize="329,262" path="m315,0c319,0,324,0,328,0l328,40c324,39,319,39,315,39c271,39,235,70,226,111l302,111,302,150,226,150c235,191,271,222,315,222c319,222,324,222,328,221l328,261c324,261,319,261,315,261c243,261,184,202,184,130c184,58,243,0,315,0em130,39c135,39,139,39,143,40l143,0c139,0,135,0,130,0c58,0,0,58,0,130c0,202,58,261,130,261c135,261,139,261,143,261l143,221c139,222,135,222,130,222c80,222,39,181,39,130c39,80,80,39,130,39e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72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100" w:line="189" w:lineRule="auto"/>
              <w:ind w:left="70" w:right="131" w:firstLine="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815"/>
                <w:sz w:val="16"/>
                <w:szCs w:val="16"/>
              </w:rPr>
              <w:t>CE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6"/>
                <w:szCs w:val="16"/>
              </w:rPr>
              <w:t>认证表示此产品已</w:t>
            </w:r>
            <w:r>
              <w:rPr>
                <w:rFonts w:ascii="微软雅黑" w:hAnsi="微软雅黑" w:eastAsia="微软雅黑" w:cs="微软雅黑"/>
                <w:color w:val="231815"/>
                <w:sz w:val="16"/>
                <w:szCs w:val="16"/>
              </w:rPr>
              <w:t xml:space="preserve">经达到了欧盟指令规定的安全要求，用户可 </w:t>
            </w:r>
            <w:r>
              <w:rPr>
                <w:rFonts w:ascii="微软雅黑" w:hAnsi="微软雅黑" w:eastAsia="微软雅黑" w:cs="微软雅黑"/>
                <w:color w:val="231815"/>
                <w:spacing w:val="-6"/>
                <w:sz w:val="16"/>
                <w:szCs w:val="16"/>
              </w:rPr>
              <w:t>放</w:t>
            </w:r>
            <w:r>
              <w:rPr>
                <w:rFonts w:ascii="微软雅黑" w:hAnsi="微软雅黑" w:eastAsia="微软雅黑" w:cs="微软雅黑"/>
                <w:color w:val="231815"/>
                <w:spacing w:val="-5"/>
                <w:sz w:val="16"/>
                <w:szCs w:val="16"/>
              </w:rPr>
              <w:t>心使用。</w:t>
            </w:r>
          </w:p>
        </w:tc>
      </w:tr>
      <w:tr>
        <w:tblPrEx>
          <w:tblBorders>
            <w:top w:val="single" w:color="231815" w:sz="4" w:space="0"/>
            <w:left w:val="single" w:color="231815" w:sz="4" w:space="0"/>
            <w:bottom w:val="single" w:color="231815" w:sz="4" w:space="0"/>
            <w:right w:val="single" w:color="231815" w:sz="4" w:space="0"/>
            <w:insideH w:val="single" w:color="231815" w:sz="4" w:space="0"/>
            <w:insideV w:val="single" w:color="23181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98" w:line="327" w:lineRule="exact"/>
              <w:ind w:firstLine="463"/>
              <w:textAlignment w:val="center"/>
            </w:pPr>
            <w:r>
              <w:drawing>
                <wp:inline distT="0" distB="0" distL="0" distR="0">
                  <wp:extent cx="233680" cy="207010"/>
                  <wp:effectExtent l="0" t="0" r="0" b="0"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48" cy="2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62" w:line="200" w:lineRule="auto"/>
              <w:ind w:left="71" w:right="19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2"/>
                <w:sz w:val="16"/>
                <w:szCs w:val="16"/>
              </w:rPr>
              <w:t>此为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6"/>
                <w:szCs w:val="16"/>
              </w:rPr>
              <w:t>A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6"/>
                <w:szCs w:val="16"/>
              </w:rPr>
              <w:t xml:space="preserve"> 级产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6"/>
                <w:szCs w:val="16"/>
              </w:rPr>
              <w:t>品，在生活环境中，该产品可能会造成无线电干扰。</w:t>
            </w:r>
            <w:r>
              <w:rPr>
                <w:rFonts w:ascii="微软雅黑" w:hAnsi="微软雅黑" w:eastAsia="微软雅黑" w:cs="微软雅黑"/>
                <w:color w:val="231815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6"/>
                <w:szCs w:val="16"/>
              </w:rPr>
              <w:t>在这种情况下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6"/>
                <w:szCs w:val="16"/>
              </w:rPr>
              <w:t>，可能需要用户对干扰采取切实可行的措施。</w:t>
            </w:r>
          </w:p>
        </w:tc>
      </w:tr>
      <w:tr>
        <w:tblPrEx>
          <w:tblBorders>
            <w:top w:val="single" w:color="231815" w:sz="4" w:space="0"/>
            <w:left w:val="single" w:color="231815" w:sz="4" w:space="0"/>
            <w:bottom w:val="single" w:color="231815" w:sz="4" w:space="0"/>
            <w:right w:val="single" w:color="231815" w:sz="4" w:space="0"/>
            <w:insideH w:val="single" w:color="231815" w:sz="4" w:space="0"/>
            <w:insideV w:val="single" w:color="23181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6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118" w:line="326" w:lineRule="exact"/>
              <w:ind w:firstLine="463"/>
              <w:textAlignment w:val="center"/>
            </w:pPr>
            <w:r>
              <w:drawing>
                <wp:inline distT="0" distB="0" distL="0" distR="0">
                  <wp:extent cx="233680" cy="207010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48" cy="2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203" w:line="193" w:lineRule="auto"/>
              <w:ind w:left="72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8"/>
                <w:sz w:val="15"/>
                <w:szCs w:val="15"/>
              </w:rPr>
              <w:t>提醒使用</w:t>
            </w:r>
            <w:r>
              <w:rPr>
                <w:rFonts w:ascii="微软雅黑" w:hAnsi="微软雅黑" w:eastAsia="微软雅黑" w:cs="微软雅黑"/>
                <w:color w:val="231815"/>
                <w:spacing w:val="7"/>
                <w:sz w:val="15"/>
                <w:szCs w:val="15"/>
              </w:rPr>
              <w:t>者</w:t>
            </w:r>
            <w:r>
              <w:rPr>
                <w:rFonts w:ascii="微软雅黑" w:hAnsi="微软雅黑" w:eastAsia="微软雅黑" w:cs="微软雅黑"/>
                <w:color w:val="231815"/>
                <w:spacing w:val="4"/>
                <w:sz w:val="15"/>
                <w:szCs w:val="15"/>
              </w:rPr>
              <w:t>设备内出现的未绝缘的危险电压可能会导致人遭受电击。</w:t>
            </w:r>
          </w:p>
        </w:tc>
      </w:tr>
      <w:tr>
        <w:tblPrEx>
          <w:tblBorders>
            <w:top w:val="single" w:color="231815" w:sz="4" w:space="0"/>
            <w:left w:val="single" w:color="231815" w:sz="4" w:space="0"/>
            <w:bottom w:val="single" w:color="231815" w:sz="4" w:space="0"/>
            <w:right w:val="single" w:color="231815" w:sz="4" w:space="0"/>
            <w:insideH w:val="single" w:color="231815" w:sz="4" w:space="0"/>
            <w:insideV w:val="single" w:color="23181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6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185" w:lineRule="exact"/>
              <w:ind w:firstLine="267"/>
              <w:textAlignment w:val="center"/>
            </w:pPr>
            <w:r>
              <w:pict>
                <v:group id="_x0000_s1056" o:spid="_x0000_s1056" o:spt="203" style="height:9.3pt;width:38.05pt;" coordsize="760,186">
                  <o:lock v:ext="edit"/>
                  <v:rect id="_x0000_s1057" o:spid="_x0000_s1057" o:spt="1" style="position:absolute;left:0;top:0;height:186;width:760;" fillcolor="#04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shape id="_x0000_s1058" o:spid="_x0000_s1058" o:spt="75" type="#_x0000_t75" style="position:absolute;left:8;top:11;height:158;width:162;" filled="f" stroked="f" coordsize="21600,21600">
                    <v:path/>
                    <v:fill on="f" focussize="0,0"/>
                    <v:stroke on="f"/>
                    <v:imagedata r:id="rId66" o:title=""/>
                    <o:lock v:ext="edit" aspectratio="t"/>
                  </v:shape>
                  <v:shape id="_x0000_s1059" o:spid="_x0000_s1059" o:spt="75" type="#_x0000_t75" style="position:absolute;left:77;top:37;height:106;width:624;" filled="f" stroked="f" coordsize="21600,21600">
                    <v:path/>
                    <v:fill on="f" focussize="0,0"/>
                    <v:stroke on="f"/>
                    <v:imagedata r:id="rId67" o:title=""/>
                    <o:lock v:ext="edit" aspectratio="t"/>
                  </v:shape>
                  <w10:wrap type="none"/>
                  <w10:anchorlock/>
                </v:group>
              </w:pict>
            </w:r>
          </w:p>
        </w:tc>
        <w:tc>
          <w:tcPr>
            <w:tcW w:w="4726" w:type="dxa"/>
            <w:tcBorders>
              <w:top w:val="single" w:color="231815" w:sz="2" w:space="0"/>
              <w:bottom w:val="single" w:color="231815" w:sz="2" w:space="0"/>
            </w:tcBorders>
            <w:vAlign w:val="top"/>
          </w:tcPr>
          <w:p>
            <w:pPr>
              <w:spacing w:before="114" w:line="219" w:lineRule="auto"/>
              <w:ind w:left="71" w:right="166" w:firstLine="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6"/>
                <w:szCs w:val="16"/>
              </w:rPr>
              <w:t>警告：为</w:t>
            </w:r>
            <w:r>
              <w:rPr>
                <w:rFonts w:ascii="微软雅黑" w:hAnsi="微软雅黑" w:eastAsia="微软雅黑" w:cs="微软雅黑"/>
                <w:color w:val="231815"/>
                <w:sz w:val="16"/>
                <w:szCs w:val="16"/>
              </w:rPr>
              <w:t xml:space="preserve">了避免电击，请不要打开机盖，也不要将无用的部分放 </w:t>
            </w:r>
            <w:r>
              <w:rPr>
                <w:rFonts w:ascii="微软雅黑" w:hAnsi="微软雅黑" w:eastAsia="微软雅黑" w:cs="微软雅黑"/>
                <w:color w:val="231815"/>
                <w:spacing w:val="-2"/>
                <w:sz w:val="16"/>
                <w:szCs w:val="16"/>
              </w:rPr>
              <w:t>在机箱内。请与有资格的服务</w:t>
            </w:r>
            <w:r>
              <w:rPr>
                <w:rFonts w:ascii="微软雅黑" w:hAnsi="微软雅黑" w:eastAsia="微软雅黑" w:cs="微软雅黑"/>
                <w:color w:val="231815"/>
                <w:spacing w:val="-1"/>
                <w:sz w:val="16"/>
                <w:szCs w:val="16"/>
              </w:rPr>
              <w:t>人员联系。</w:t>
            </w:r>
          </w:p>
        </w:tc>
      </w:tr>
    </w:tbl>
    <w:p>
      <w:pPr>
        <w:spacing w:line="364" w:lineRule="auto"/>
        <w:rPr>
          <w:rFonts w:ascii="Arial"/>
          <w:sz w:val="21"/>
        </w:rPr>
      </w:pPr>
    </w:p>
    <w:p>
      <w:pPr>
        <w:spacing w:before="77" w:line="196" w:lineRule="auto"/>
        <w:ind w:left="3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position w:val="-3"/>
          <w:sz w:val="18"/>
          <w:szCs w:val="18"/>
        </w:rPr>
        <w:drawing>
          <wp:inline distT="0" distB="0" distL="0" distR="0">
            <wp:extent cx="82550" cy="126365"/>
            <wp:effectExtent l="0" t="0" r="0" b="0"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2638" cy="12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815"/>
          <w:spacing w:val="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2"/>
          <w:sz w:val="18"/>
          <w:szCs w:val="18"/>
        </w:rPr>
        <w:t>一般信息指示</w:t>
      </w:r>
    </w:p>
    <w:p>
      <w:pPr>
        <w:spacing w:line="88" w:lineRule="exact"/>
      </w:pPr>
    </w:p>
    <w:tbl>
      <w:tblPr>
        <w:tblStyle w:val="4"/>
        <w:tblW w:w="6195" w:type="dxa"/>
        <w:tblInd w:w="544" w:type="dxa"/>
        <w:tblBorders>
          <w:top w:val="single" w:color="231815" w:sz="4" w:space="0"/>
          <w:left w:val="single" w:color="231815" w:sz="4" w:space="0"/>
          <w:bottom w:val="single" w:color="231815" w:sz="4" w:space="0"/>
          <w:right w:val="single" w:color="231815" w:sz="4" w:space="0"/>
          <w:insideH w:val="single" w:color="231815" w:sz="4" w:space="0"/>
          <w:insideV w:val="single" w:color="231815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4803"/>
      </w:tblGrid>
      <w:tr>
        <w:tblPrEx>
          <w:tblBorders>
            <w:top w:val="single" w:color="231815" w:sz="4" w:space="0"/>
            <w:left w:val="single" w:color="231815" w:sz="4" w:space="0"/>
            <w:bottom w:val="single" w:color="231815" w:sz="4" w:space="0"/>
            <w:right w:val="single" w:color="231815" w:sz="4" w:space="0"/>
            <w:insideH w:val="single" w:color="231815" w:sz="4" w:space="0"/>
            <w:insideV w:val="single" w:color="231815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92" w:type="dxa"/>
            <w:tcBorders>
              <w:top w:val="single" w:color="231815" w:sz="2" w:space="0"/>
              <w:bottom w:val="single" w:color="231815" w:sz="2" w:space="0"/>
            </w:tcBorders>
            <w:shd w:val="clear" w:color="auto" w:fill="FFFFFF"/>
            <w:vAlign w:val="top"/>
          </w:tcPr>
          <w:p>
            <w:pPr>
              <w:spacing w:before="166" w:line="380" w:lineRule="exact"/>
              <w:ind w:firstLine="574"/>
              <w:textAlignment w:val="center"/>
            </w:pPr>
            <w:r>
              <w:drawing>
                <wp:anchor distT="0" distB="0" distL="0" distR="0" simplePos="0" relativeHeight="251711488" behindDoc="0" locked="0" layoutInCell="1" allowOverlap="1">
                  <wp:simplePos x="0" y="0"/>
                  <wp:positionH relativeFrom="rightMargin">
                    <wp:posOffset>-570230</wp:posOffset>
                  </wp:positionH>
                  <wp:positionV relativeFrom="topMargin">
                    <wp:posOffset>53975</wp:posOffset>
                  </wp:positionV>
                  <wp:extent cx="283845" cy="281305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87" cy="28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166370" cy="241300"/>
                  <wp:effectExtent l="0" t="0" r="0" b="0"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46" cy="24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3" w:type="dxa"/>
            <w:tcBorders>
              <w:top w:val="single" w:color="231815" w:sz="2" w:space="0"/>
              <w:bottom w:val="single" w:color="231815" w:sz="2" w:space="0"/>
            </w:tcBorders>
            <w:shd w:val="clear" w:color="auto" w:fill="FFFFFF"/>
            <w:vAlign w:val="top"/>
          </w:tcPr>
          <w:p>
            <w:pPr>
              <w:spacing w:before="156" w:line="189" w:lineRule="auto"/>
              <w:ind w:left="82" w:right="7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color w:val="231815"/>
                <w:spacing w:val="-1"/>
                <w:sz w:val="16"/>
                <w:szCs w:val="16"/>
              </w:rPr>
              <w:t>列示</w:t>
            </w:r>
            <w:r>
              <w:rPr>
                <w:rFonts w:ascii="微软雅黑" w:hAnsi="微软雅黑" w:eastAsia="微软雅黑" w:cs="微软雅黑"/>
                <w:color w:val="231815"/>
                <w:sz w:val="16"/>
                <w:szCs w:val="16"/>
              </w:rPr>
              <w:t xml:space="preserve">了可能导致操作或设置不成功的内容及一些需要注意的相关信 </w:t>
            </w:r>
            <w:r>
              <w:rPr>
                <w:rFonts w:ascii="微软雅黑" w:hAnsi="微软雅黑" w:eastAsia="微软雅黑" w:cs="微软雅黑"/>
                <w:color w:val="231815"/>
                <w:spacing w:val="-8"/>
                <w:sz w:val="16"/>
                <w:szCs w:val="16"/>
              </w:rPr>
              <w:t>息。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7937" w:h="11906"/>
          <w:pgMar w:top="473" w:right="240" w:bottom="376" w:left="252" w:header="0" w:footer="116" w:gutter="0"/>
          <w:cols w:space="720" w:num="1"/>
        </w:sectPr>
      </w:pPr>
    </w:p>
    <w:tbl>
      <w:tblPr>
        <w:tblStyle w:val="4"/>
        <w:tblW w:w="7429" w:type="dxa"/>
        <w:tblInd w:w="7" w:type="dxa"/>
        <w:tblBorders>
          <w:top w:val="double" w:color="E27933" w:sz="2" w:space="0"/>
          <w:left w:val="double" w:color="E27933" w:sz="2" w:space="0"/>
          <w:bottom w:val="double" w:color="E27933" w:sz="2" w:space="0"/>
          <w:right w:val="double" w:color="E27933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9"/>
      </w:tblGrid>
      <w:tr>
        <w:tblPrEx>
          <w:tblBorders>
            <w:top w:val="double" w:color="E27933" w:sz="2" w:space="0"/>
            <w:left w:val="double" w:color="E27933" w:sz="2" w:space="0"/>
            <w:bottom w:val="double" w:color="E27933" w:sz="2" w:space="0"/>
            <w:right w:val="double" w:color="E2793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429" w:type="dxa"/>
            <w:vAlign w:val="top"/>
          </w:tcPr>
          <w:p>
            <w:pPr>
              <w:spacing w:before="52" w:line="184" w:lineRule="auto"/>
              <w:ind w:left="1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drawing>
                <wp:anchor distT="0" distB="0" distL="0" distR="0" simplePos="0" relativeHeight="251713536" behindDoc="0" locked="0" layoutInCell="0" allowOverlap="1">
                  <wp:simplePos x="0" y="0"/>
                  <wp:positionH relativeFrom="page">
                    <wp:posOffset>240030</wp:posOffset>
                  </wp:positionH>
                  <wp:positionV relativeFrom="page">
                    <wp:posOffset>629285</wp:posOffset>
                  </wp:positionV>
                  <wp:extent cx="210185" cy="186055"/>
                  <wp:effectExtent l="0" t="0" r="0" b="0"/>
                  <wp:wrapNone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21" cy="186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60" o:spid="_x0000_s1060" style="position:absolute;left:0pt;margin-left:-0.75pt;margin-top:-0.7pt;height:16.45pt;width:372.2pt;z-index:-251603968;mso-width-relative:page;mso-height-relative:page;" fillcolor="#E27933" filled="t" stroked="f" coordsize="7444,329" path="m0,0l7443,0,7443,328,0,328,0,0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rPr>
                <w:rFonts w:ascii="微软雅黑" w:hAnsi="微软雅黑" w:eastAsia="微软雅黑" w:cs="微软雅黑"/>
                <w:color w:val="FFFFFF"/>
                <w:spacing w:val="-1"/>
                <w:sz w:val="18"/>
                <w:szCs w:val="18"/>
              </w:rPr>
              <w:t>重要的</w:t>
            </w:r>
            <w:r>
              <w:rPr>
                <w:rFonts w:ascii="微软雅黑" w:hAnsi="微软雅黑" w:eastAsia="微软雅黑" w:cs="微软雅黑"/>
                <w:color w:val="FFFFFF"/>
                <w:sz w:val="18"/>
                <w:szCs w:val="18"/>
              </w:rPr>
              <w:t>安全说明</w:t>
            </w:r>
          </w:p>
        </w:tc>
      </w:tr>
    </w:tbl>
    <w:p>
      <w:pPr>
        <w:spacing w:before="291" w:line="183" w:lineRule="auto"/>
        <w:ind w:left="65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231815"/>
          <w:spacing w:val="-1"/>
          <w:sz w:val="18"/>
          <w:szCs w:val="18"/>
        </w:rPr>
        <w:t>警告</w:t>
      </w:r>
    </w:p>
    <w:p>
      <w:pPr>
        <w:spacing w:before="90" w:line="184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为确保设备可靠使用及人员人身安全，请在安装、使用和维护时，请遵守以下事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>项：</w:t>
      </w:r>
    </w:p>
    <w:p>
      <w:pPr>
        <w:spacing w:line="119" w:lineRule="exact"/>
      </w:pPr>
    </w:p>
    <w:p>
      <w:pPr>
        <w:sectPr>
          <w:footerReference r:id="rId17" w:type="default"/>
          <w:pgSz w:w="7937" w:h="11906"/>
          <w:pgMar w:top="473" w:right="246" w:bottom="376" w:left="245" w:header="0" w:footer="116" w:gutter="0"/>
          <w:cols w:equalWidth="0" w:num="1">
            <w:col w:w="7445"/>
          </w:cols>
        </w:sectPr>
      </w:pPr>
    </w:p>
    <w:p>
      <w:pPr>
        <w:spacing w:before="62" w:line="182" w:lineRule="auto"/>
        <w:ind w:left="17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3"/>
          <w:sz w:val="16"/>
          <w:szCs w:val="16"/>
        </w:rPr>
        <w:t>安装时的注意事项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：</w:t>
      </w:r>
    </w:p>
    <w:p>
      <w:pPr>
        <w:spacing w:before="17" w:line="221" w:lineRule="auto"/>
        <w:ind w:left="169" w:right="272" w:firstLine="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◆  请勿在下列场所使用本产品：有灰尘、油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烟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、 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导电性尘埃、腐蚀性气体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、可燃性气体的场所；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暴露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于高温、结露、风雨的场合；有振动、冲   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击的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场合。电击、火灾、误操作也会导致产品   </w:t>
      </w:r>
      <w:r>
        <w:rPr>
          <w:rFonts w:ascii="微软雅黑" w:hAnsi="微软雅黑" w:eastAsia="微软雅黑" w:cs="微软雅黑"/>
          <w:color w:val="231815"/>
          <w:spacing w:val="-7"/>
          <w:sz w:val="16"/>
          <w:szCs w:val="16"/>
        </w:rPr>
        <w:t>损</w:t>
      </w:r>
      <w:r>
        <w:rPr>
          <w:rFonts w:ascii="微软雅黑" w:hAnsi="微软雅黑" w:eastAsia="微软雅黑" w:cs="微软雅黑"/>
          <w:color w:val="231815"/>
          <w:spacing w:val="-4"/>
          <w:sz w:val="16"/>
          <w:szCs w:val="16"/>
        </w:rPr>
        <w:t>坏和恶化；</w:t>
      </w:r>
    </w:p>
    <w:p>
      <w:pPr>
        <w:spacing w:before="16" w:line="219" w:lineRule="auto"/>
        <w:ind w:left="169" w:right="400" w:firstLine="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◆  在进行螺丝孔加工和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接线时，不要使金属屑 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和电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线头掉入控制器的通风孔内，这有可能引 </w:t>
      </w:r>
      <w:r>
        <w:rPr>
          <w:rFonts w:ascii="微软雅黑" w:hAnsi="微软雅黑" w:eastAsia="微软雅黑" w:cs="微软雅黑"/>
          <w:color w:val="231815"/>
          <w:spacing w:val="-4"/>
          <w:sz w:val="16"/>
          <w:szCs w:val="16"/>
        </w:rPr>
        <w:t>起火灾</w:t>
      </w:r>
      <w:r>
        <w:rPr>
          <w:rFonts w:ascii="微软雅黑" w:hAnsi="微软雅黑" w:eastAsia="微软雅黑" w:cs="微软雅黑"/>
          <w:color w:val="231815"/>
          <w:spacing w:val="-3"/>
          <w:sz w:val="16"/>
          <w:szCs w:val="16"/>
        </w:rPr>
        <w:t>、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故障、误操作；</w:t>
      </w:r>
    </w:p>
    <w:p>
      <w:pPr>
        <w:spacing w:before="17" w:line="219" w:lineRule="auto"/>
        <w:ind w:left="169" w:right="300" w:firstLine="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◆  产品在安装工作结束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，需要保证通风面上没  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有异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物，包括防尘纸等包装物品，否则可能导   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致运行时散热不畅，引起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火灾、故障、误操作；</w:t>
      </w:r>
    </w:p>
    <w:p>
      <w:pPr>
        <w:spacing w:before="18" w:line="216" w:lineRule="auto"/>
        <w:ind w:left="169" w:right="400" w:firstLine="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◆  避免带电状态进行接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线、插拔电缆插头，否 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则容易导致电击，或导致电路损坏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>；</w:t>
      </w:r>
    </w:p>
    <w:p>
      <w:pPr>
        <w:spacing w:before="17" w:line="216" w:lineRule="auto"/>
        <w:ind w:left="170" w:right="400" w:firstLine="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◆  安装和接线必须牢固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可靠，接触不良可能导 </w:t>
      </w:r>
      <w:r>
        <w:rPr>
          <w:rFonts w:ascii="微软雅黑" w:hAnsi="微软雅黑" w:eastAsia="微软雅黑" w:cs="微软雅黑"/>
          <w:color w:val="231815"/>
          <w:spacing w:val="-6"/>
          <w:sz w:val="16"/>
          <w:szCs w:val="16"/>
        </w:rPr>
        <w:t>致</w:t>
      </w:r>
      <w:r>
        <w:rPr>
          <w:rFonts w:ascii="微软雅黑" w:hAnsi="微软雅黑" w:eastAsia="微软雅黑" w:cs="微软雅黑"/>
          <w:color w:val="231815"/>
          <w:spacing w:val="-5"/>
          <w:sz w:val="16"/>
          <w:szCs w:val="16"/>
        </w:rPr>
        <w:t>误操作；</w:t>
      </w:r>
    </w:p>
    <w:p>
      <w:pPr>
        <w:spacing w:before="17" w:line="219" w:lineRule="auto"/>
        <w:ind w:left="169" w:right="400" w:firstLine="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◆  对于在干扰严重的应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用场合，高频信号的输 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入或输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出电缆应选用屏蔽电缆，以提高系统的 </w:t>
      </w:r>
      <w:r>
        <w:rPr>
          <w:rFonts w:ascii="微软雅黑" w:hAnsi="微软雅黑" w:eastAsia="微软雅黑" w:cs="微软雅黑"/>
          <w:color w:val="231815"/>
          <w:spacing w:val="-8"/>
          <w:sz w:val="16"/>
          <w:szCs w:val="16"/>
        </w:rPr>
        <w:t>抗</w:t>
      </w:r>
      <w:r>
        <w:rPr>
          <w:rFonts w:ascii="微软雅黑" w:hAnsi="微软雅黑" w:eastAsia="微软雅黑" w:cs="微软雅黑"/>
          <w:color w:val="231815"/>
          <w:spacing w:val="-4"/>
          <w:sz w:val="16"/>
          <w:szCs w:val="16"/>
        </w:rPr>
        <w:t>干扰性能。</w:t>
      </w:r>
    </w:p>
    <w:p>
      <w:pPr>
        <w:spacing w:before="47" w:line="182" w:lineRule="auto"/>
        <w:ind w:left="17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3"/>
          <w:sz w:val="16"/>
          <w:szCs w:val="16"/>
        </w:rPr>
        <w:t>布线时的注意事项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：</w:t>
      </w:r>
    </w:p>
    <w:p>
      <w:pPr>
        <w:spacing w:before="18" w:line="194" w:lineRule="auto"/>
        <w:ind w:left="170" w:right="272" w:firstLine="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◆  必须将外部电源全部切断后，才能进行安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装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、 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接线等操作，否则可能引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起触电或设备损坏；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0" w:line="220" w:lineRule="auto"/>
        <w:ind w:left="1" w:right="316" w:firstLine="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◆  本产品通过电源线的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接地导线接地，为避免 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电击，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必须将接地导线与大地相连，在对本产 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品的输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入端或输出端进行连接之前，请务必将 </w:t>
      </w:r>
      <w:r>
        <w:rPr>
          <w:rFonts w:ascii="微软雅黑" w:hAnsi="微软雅黑" w:eastAsia="微软雅黑" w:cs="微软雅黑"/>
          <w:color w:val="231815"/>
          <w:spacing w:val="-6"/>
          <w:sz w:val="16"/>
          <w:szCs w:val="16"/>
        </w:rPr>
        <w:t>本</w:t>
      </w:r>
      <w:r>
        <w:rPr>
          <w:rFonts w:ascii="微软雅黑" w:hAnsi="微软雅黑" w:eastAsia="微软雅黑" w:cs="微软雅黑"/>
          <w:color w:val="231815"/>
          <w:spacing w:val="-5"/>
          <w:sz w:val="16"/>
          <w:szCs w:val="16"/>
        </w:rPr>
        <w:t>产</w:t>
      </w:r>
      <w:r>
        <w:rPr>
          <w:rFonts w:ascii="微软雅黑" w:hAnsi="微软雅黑" w:eastAsia="微软雅黑" w:cs="微软雅黑"/>
          <w:color w:val="231815"/>
          <w:spacing w:val="-3"/>
          <w:sz w:val="16"/>
          <w:szCs w:val="16"/>
        </w:rPr>
        <w:t>品正确接地；</w:t>
      </w:r>
    </w:p>
    <w:p>
      <w:pPr>
        <w:spacing w:before="18" w:line="216" w:lineRule="auto"/>
        <w:ind w:left="2" w:right="316" w:firstLine="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◆  在安装布线完毕，立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即清除异物，通电前请 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盖好产品的端子盖板，避免引起触电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>。</w:t>
      </w:r>
    </w:p>
    <w:p>
      <w:pPr>
        <w:spacing w:before="46" w:line="183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4"/>
          <w:sz w:val="16"/>
          <w:szCs w:val="16"/>
        </w:rPr>
        <w:t>运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行和保养时的注意事项：</w:t>
      </w:r>
    </w:p>
    <w:p>
      <w:pPr>
        <w:spacing w:before="19" w:line="216" w:lineRule="auto"/>
        <w:ind w:left="1" w:right="187" w:firstLine="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◆  请勿在通电时触摸端子，否则可能引起电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击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、 </w:t>
      </w:r>
      <w:r>
        <w:rPr>
          <w:rFonts w:ascii="微软雅黑" w:hAnsi="微软雅黑" w:eastAsia="微软雅黑" w:cs="微软雅黑"/>
          <w:color w:val="231815"/>
          <w:spacing w:val="-7"/>
          <w:sz w:val="16"/>
          <w:szCs w:val="16"/>
        </w:rPr>
        <w:t>误</w:t>
      </w:r>
      <w:r>
        <w:rPr>
          <w:rFonts w:ascii="微软雅黑" w:hAnsi="微软雅黑" w:eastAsia="微软雅黑" w:cs="微软雅黑"/>
          <w:color w:val="231815"/>
          <w:spacing w:val="-6"/>
          <w:sz w:val="16"/>
          <w:szCs w:val="16"/>
        </w:rPr>
        <w:t>操作；</w:t>
      </w:r>
    </w:p>
    <w:p>
      <w:pPr>
        <w:spacing w:before="18" w:line="216" w:lineRule="auto"/>
        <w:ind w:right="187" w:firstLine="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◆  请在关闭电源后进行清扫和端子的旋紧工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作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， </w:t>
      </w:r>
      <w:r>
        <w:rPr>
          <w:rFonts w:ascii="微软雅黑" w:hAnsi="微软雅黑" w:eastAsia="微软雅黑" w:cs="微软雅黑"/>
          <w:color w:val="231815"/>
          <w:spacing w:val="-4"/>
          <w:sz w:val="16"/>
          <w:szCs w:val="16"/>
        </w:rPr>
        <w:t>通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电时这些操作可能引起触电；</w:t>
      </w:r>
    </w:p>
    <w:p>
      <w:pPr>
        <w:spacing w:before="16" w:line="219" w:lineRule="auto"/>
        <w:ind w:right="316" w:firstLine="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◆  请在关闭电源后进行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通讯信号电缆的连接或 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拆除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、扩展模块或控制单元的电缆连接或拆除 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等操作，否则可能引起设备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损坏、误操作；</w:t>
      </w:r>
    </w:p>
    <w:p>
      <w:pPr>
        <w:spacing w:before="17" w:line="224" w:lineRule="auto"/>
        <w:ind w:left="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◆  请勿拆卸设备，避免损坏内部电气元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件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>；</w:t>
      </w:r>
    </w:p>
    <w:p>
      <w:pPr>
        <w:spacing w:before="1" w:line="216" w:lineRule="auto"/>
        <w:ind w:right="316" w:firstLine="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◆  务必熟读本手册，充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分确认安全后，再进行 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程序的变更、试运行、启动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和停止操作。</w:t>
      </w:r>
    </w:p>
    <w:p>
      <w:pPr>
        <w:spacing w:before="47" w:line="182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4"/>
          <w:sz w:val="16"/>
          <w:szCs w:val="16"/>
        </w:rPr>
        <w:t>产品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报废时的注意事项：</w:t>
      </w:r>
    </w:p>
    <w:p>
      <w:pPr>
        <w:spacing w:before="18" w:line="209" w:lineRule="auto"/>
        <w:ind w:left="1" w:right="185" w:firstLine="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◆  电路板上的电解电容器焚烧时可能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发生爆炸；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color w:val="231815"/>
          <w:spacing w:val="-2"/>
          <w:sz w:val="16"/>
          <w:szCs w:val="16"/>
        </w:rPr>
        <w:t>◆  请分类收集和处理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>，不能投入生活垃圾中；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   </w:t>
      </w:r>
      <w:r>
        <w:rPr>
          <w:rFonts w:ascii="微软雅黑" w:hAnsi="微软雅黑" w:eastAsia="微软雅黑" w:cs="微软雅黑"/>
          <w:color w:val="231815"/>
          <w:spacing w:val="-1"/>
          <w:sz w:val="16"/>
          <w:szCs w:val="16"/>
        </w:rPr>
        <w:t xml:space="preserve">◆  </w:t>
      </w:r>
      <w:r>
        <w:rPr>
          <w:rFonts w:ascii="微软雅黑" w:hAnsi="微软雅黑" w:eastAsia="微软雅黑" w:cs="微软雅黑"/>
          <w:color w:val="231815"/>
          <w:sz w:val="16"/>
          <w:szCs w:val="16"/>
        </w:rPr>
        <w:t xml:space="preserve">请按工业废弃物进行处理，或者按当地的环   </w:t>
      </w:r>
      <w:r>
        <w:rPr>
          <w:rFonts w:ascii="微软雅黑" w:hAnsi="微软雅黑" w:eastAsia="微软雅黑" w:cs="微软雅黑"/>
          <w:color w:val="231815"/>
          <w:spacing w:val="-6"/>
          <w:sz w:val="16"/>
          <w:szCs w:val="16"/>
        </w:rPr>
        <w:t>境保</w:t>
      </w:r>
      <w:r>
        <w:rPr>
          <w:rFonts w:ascii="微软雅黑" w:hAnsi="微软雅黑" w:eastAsia="微软雅黑" w:cs="微软雅黑"/>
          <w:color w:val="231815"/>
          <w:spacing w:val="-3"/>
          <w:sz w:val="16"/>
          <w:szCs w:val="16"/>
        </w:rPr>
        <w:t>护规定处理。</w:t>
      </w:r>
    </w:p>
    <w:sectPr>
      <w:type w:val="continuous"/>
      <w:pgSz w:w="7937" w:h="11906"/>
      <w:pgMar w:top="473" w:right="246" w:bottom="376" w:left="245" w:header="0" w:footer="116" w:gutter="0"/>
      <w:cols w:equalWidth="0" w:num="2">
        <w:col w:w="3799" w:space="100"/>
        <w:col w:w="35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3427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color w:val="231815"/>
        <w:spacing w:val="-1"/>
        <w:sz w:val="16"/>
        <w:szCs w:val="16"/>
      </w:rPr>
      <w:t>-</w:t>
    </w:r>
    <w:r>
      <w:rPr>
        <w:rFonts w:ascii="微软雅黑" w:hAnsi="微软雅黑" w:eastAsia="微软雅黑" w:cs="微软雅黑"/>
        <w:color w:val="231815"/>
        <w:sz w:val="16"/>
        <w:szCs w:val="16"/>
      </w:rPr>
      <w:t xml:space="preserve"> 1 / 14 -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3359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color w:val="231815"/>
        <w:spacing w:val="-1"/>
        <w:sz w:val="16"/>
        <w:szCs w:val="16"/>
      </w:rPr>
      <w:t>-</w:t>
    </w:r>
    <w:r>
      <w:rPr>
        <w:rFonts w:ascii="微软雅黑" w:hAnsi="微软雅黑" w:eastAsia="微软雅黑" w:cs="微软雅黑"/>
        <w:color w:val="231815"/>
        <w:sz w:val="16"/>
        <w:szCs w:val="16"/>
      </w:rPr>
      <w:t xml:space="preserve"> 11 / 14 -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3370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color w:val="231815"/>
        <w:spacing w:val="-1"/>
        <w:sz w:val="16"/>
        <w:szCs w:val="16"/>
      </w:rPr>
      <w:t>-</w:t>
    </w:r>
    <w:r>
      <w:rPr>
        <w:rFonts w:ascii="微软雅黑" w:hAnsi="微软雅黑" w:eastAsia="微软雅黑" w:cs="微软雅黑"/>
        <w:color w:val="231815"/>
        <w:sz w:val="16"/>
        <w:szCs w:val="16"/>
      </w:rPr>
      <w:t xml:space="preserve"> 12 / 14 -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3346"/>
      <w:rPr>
        <w:rFonts w:ascii="微软雅黑" w:hAnsi="微软雅黑" w:eastAsia="微软雅黑" w:cs="微软雅黑"/>
        <w:sz w:val="16"/>
        <w:szCs w:val="16"/>
      </w:rPr>
    </w:pPr>
    <w:r>
      <w:pict>
        <v:shape id="_x0000_s2050" o:spid="_x0000_s2050" o:spt="202" type="#_x0000_t202" style="position:absolute;left:0pt;margin-left:12.6pt;margin-top:23.65pt;height:19.45pt;width:372.2pt;mso-position-horizontal-relative:page;mso-position-vertical-relative:page;z-index:251663360;mso-width-relative:page;mso-height-relative:page;" fillcolor="#E27933" filled="t" stroked="f" coordsize="21600,21600" o:allowincell="f">
          <v:path/>
          <v:fill on="t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67" w:line="184" w:lineRule="auto"/>
                  <w:ind w:left="122"/>
                  <w:rPr>
                    <w:rFonts w:ascii="微软雅黑" w:hAnsi="微软雅黑" w:eastAsia="微软雅黑" w:cs="微软雅黑"/>
                    <w:sz w:val="18"/>
                    <w:szCs w:val="18"/>
                  </w:rPr>
                </w:pPr>
                <w:r>
                  <w:rPr>
                    <w:rFonts w:ascii="微软雅黑" w:hAnsi="微软雅黑" w:eastAsia="微软雅黑" w:cs="微软雅黑"/>
                    <w:color w:val="FFFFFF"/>
                    <w:spacing w:val="-1"/>
                    <w:sz w:val="18"/>
                    <w:szCs w:val="18"/>
                  </w:rPr>
                  <w:t>符号的</w:t>
                </w:r>
                <w:r>
                  <w:rPr>
                    <w:rFonts w:ascii="微软雅黑" w:hAnsi="微软雅黑" w:eastAsia="微软雅黑" w:cs="微软雅黑"/>
                    <w:color w:val="FFFFFF"/>
                    <w:sz w:val="18"/>
                    <w:szCs w:val="18"/>
                  </w:rPr>
                  <w:t>意义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color w:val="231815"/>
        <w:spacing w:val="-1"/>
        <w:sz w:val="16"/>
        <w:szCs w:val="16"/>
      </w:rPr>
      <w:t>-</w:t>
    </w:r>
    <w:r>
      <w:rPr>
        <w:rFonts w:ascii="微软雅黑" w:hAnsi="微软雅黑" w:eastAsia="微软雅黑" w:cs="微软雅黑"/>
        <w:color w:val="231815"/>
        <w:sz w:val="16"/>
        <w:szCs w:val="16"/>
      </w:rPr>
      <w:t xml:space="preserve"> 13 / 14 -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3346"/>
      <w:rPr>
        <w:rFonts w:ascii="微软雅黑" w:hAnsi="微软雅黑" w:eastAsia="微软雅黑" w:cs="微软雅黑"/>
        <w:sz w:val="16"/>
        <w:szCs w:val="16"/>
      </w:rPr>
    </w:pPr>
    <w:r>
      <w:pict>
        <v:shape id="_x0000_s2051" o:spid="_x0000_s2051" o:spt="202" type="#_x0000_t202" style="position:absolute;left:0pt;margin-left:12.25pt;margin-top:23.65pt;height:19.35pt;width:372.2pt;mso-position-horizontal-relative:page;mso-position-vertical-relative:page;z-index:251664384;mso-width-relative:page;mso-height-relative:page;" fillcolor="#E27933" filled="t" stroked="f" coordsize="21600,21600" o:allowincell="f">
          <v:path/>
          <v:fill on="t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67" w:line="184" w:lineRule="auto"/>
                  <w:ind w:left="123"/>
                  <w:rPr>
                    <w:rFonts w:ascii="微软雅黑" w:hAnsi="微软雅黑" w:eastAsia="微软雅黑" w:cs="微软雅黑"/>
                    <w:sz w:val="18"/>
                    <w:szCs w:val="18"/>
                  </w:rPr>
                </w:pPr>
                <w:r>
                  <w:rPr>
                    <w:rFonts w:ascii="微软雅黑" w:hAnsi="微软雅黑" w:eastAsia="微软雅黑" w:cs="微软雅黑"/>
                    <w:color w:val="FFFFFF"/>
                    <w:spacing w:val="-1"/>
                    <w:sz w:val="18"/>
                    <w:szCs w:val="18"/>
                  </w:rPr>
                  <w:t>重要的</w:t>
                </w:r>
                <w:r>
                  <w:rPr>
                    <w:rFonts w:ascii="微软雅黑" w:hAnsi="微软雅黑" w:eastAsia="微软雅黑" w:cs="微软雅黑"/>
                    <w:color w:val="FFFFFF"/>
                    <w:sz w:val="18"/>
                    <w:szCs w:val="18"/>
                  </w:rPr>
                  <w:t>安全说明</w:t>
                </w:r>
              </w:p>
            </w:txbxContent>
          </v:textbox>
        </v:shape>
      </w:pict>
    </w:r>
    <w:r>
      <w:rPr>
        <w:rFonts w:ascii="微软雅黑" w:hAnsi="微软雅黑" w:eastAsia="微软雅黑" w:cs="微软雅黑"/>
        <w:color w:val="231815"/>
        <w:spacing w:val="-1"/>
        <w:sz w:val="16"/>
        <w:szCs w:val="16"/>
      </w:rPr>
      <w:t>-</w:t>
    </w:r>
    <w:r>
      <w:rPr>
        <w:rFonts w:ascii="微软雅黑" w:hAnsi="微软雅黑" w:eastAsia="微软雅黑" w:cs="微软雅黑"/>
        <w:color w:val="231815"/>
        <w:sz w:val="16"/>
        <w:szCs w:val="16"/>
      </w:rPr>
      <w:t xml:space="preserve"> 14 / 14 -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3405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color w:val="231815"/>
        <w:spacing w:val="-1"/>
        <w:sz w:val="16"/>
        <w:szCs w:val="16"/>
      </w:rPr>
      <w:t>-</w:t>
    </w:r>
    <w:r>
      <w:rPr>
        <w:rFonts w:ascii="微软雅黑" w:hAnsi="微软雅黑" w:eastAsia="微软雅黑" w:cs="微软雅黑"/>
        <w:color w:val="231815"/>
        <w:sz w:val="16"/>
        <w:szCs w:val="16"/>
      </w:rPr>
      <w:t xml:space="preserve"> 2 / 14 -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3401"/>
      <w:rPr>
        <w:rFonts w:ascii="微软雅黑" w:hAnsi="微软雅黑" w:eastAsia="微软雅黑" w:cs="微软雅黑"/>
        <w:sz w:val="16"/>
        <w:szCs w:val="16"/>
      </w:rPr>
    </w:pPr>
    <w:r>
      <w:pict>
        <v:rect id="_x0000_s2049" o:spid="_x0000_s2049" o:spt="1" style="position:absolute;left:0pt;margin-left:20.85pt;margin-top:266.7pt;height:0.25pt;width:353.85pt;mso-position-horizontal-relative:page;mso-position-vertical-relative:page;z-index:251660288;mso-width-relative:page;mso-height-relative:page;" fillcolor="#231815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rPr>
        <w:rFonts w:ascii="微软雅黑" w:hAnsi="微软雅黑" w:eastAsia="微软雅黑" w:cs="微软雅黑"/>
        <w:color w:val="231815"/>
        <w:spacing w:val="-1"/>
        <w:sz w:val="16"/>
        <w:szCs w:val="16"/>
      </w:rPr>
      <w:t>-</w:t>
    </w:r>
    <w:r>
      <w:rPr>
        <w:rFonts w:ascii="微软雅黑" w:hAnsi="微软雅黑" w:eastAsia="微软雅黑" w:cs="微软雅黑"/>
        <w:color w:val="231815"/>
        <w:sz w:val="16"/>
        <w:szCs w:val="16"/>
      </w:rPr>
      <w:t xml:space="preserve"> 3 / 14 -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3398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color w:val="231815"/>
        <w:spacing w:val="-1"/>
        <w:sz w:val="16"/>
        <w:szCs w:val="16"/>
      </w:rPr>
      <w:t>-</w:t>
    </w:r>
    <w:r>
      <w:rPr>
        <w:rFonts w:ascii="微软雅黑" w:hAnsi="微软雅黑" w:eastAsia="微软雅黑" w:cs="微软雅黑"/>
        <w:color w:val="231815"/>
        <w:sz w:val="16"/>
        <w:szCs w:val="16"/>
      </w:rPr>
      <w:t xml:space="preserve"> 4 / 14 -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3405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color w:val="231815"/>
        <w:spacing w:val="-1"/>
        <w:sz w:val="16"/>
        <w:szCs w:val="16"/>
      </w:rPr>
      <w:t>-</w:t>
    </w:r>
    <w:r>
      <w:rPr>
        <w:rFonts w:ascii="微软雅黑" w:hAnsi="微软雅黑" w:eastAsia="微软雅黑" w:cs="微软雅黑"/>
        <w:color w:val="231815"/>
        <w:sz w:val="16"/>
        <w:szCs w:val="16"/>
      </w:rPr>
      <w:t xml:space="preserve"> 5 / 14 -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3461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color w:val="231815"/>
        <w:spacing w:val="-1"/>
        <w:sz w:val="16"/>
        <w:szCs w:val="16"/>
      </w:rPr>
      <w:t>-</w:t>
    </w:r>
    <w:r>
      <w:rPr>
        <w:rFonts w:ascii="微软雅黑" w:hAnsi="微软雅黑" w:eastAsia="微软雅黑" w:cs="微软雅黑"/>
        <w:color w:val="231815"/>
        <w:sz w:val="16"/>
        <w:szCs w:val="16"/>
      </w:rPr>
      <w:t xml:space="preserve"> 6 / 14 -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3385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color w:val="231815"/>
        <w:spacing w:val="-1"/>
        <w:sz w:val="16"/>
        <w:szCs w:val="16"/>
      </w:rPr>
      <w:t>-</w:t>
    </w:r>
    <w:r>
      <w:rPr>
        <w:rFonts w:ascii="微软雅黑" w:hAnsi="微软雅黑" w:eastAsia="微软雅黑" w:cs="微软雅黑"/>
        <w:color w:val="231815"/>
        <w:sz w:val="16"/>
        <w:szCs w:val="16"/>
      </w:rPr>
      <w:t xml:space="preserve"> 7 / 14 -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3356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color w:val="231815"/>
        <w:spacing w:val="-1"/>
        <w:sz w:val="16"/>
        <w:szCs w:val="16"/>
      </w:rPr>
      <w:t>-</w:t>
    </w:r>
    <w:r>
      <w:rPr>
        <w:rFonts w:ascii="微软雅黑" w:hAnsi="微软雅黑" w:eastAsia="微软雅黑" w:cs="微软雅黑"/>
        <w:color w:val="231815"/>
        <w:sz w:val="16"/>
        <w:szCs w:val="16"/>
      </w:rPr>
      <w:t xml:space="preserve"> 10 / 14 -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4NjI5OTBmMDM1ODFlMDkzNDFlZTFiMWNhZWU5ZTMifQ=="/>
  </w:docVars>
  <w:rsids>
    <w:rsidRoot w:val="00000000"/>
    <w:rsid w:val="479A75AE"/>
    <w:rsid w:val="71243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3" Type="http://schemas.openxmlformats.org/officeDocument/2006/relationships/fontTable" Target="fontTable.xml"/><Relationship Id="rId72" Type="http://schemas.openxmlformats.org/officeDocument/2006/relationships/customXml" Target="../customXml/item1.xml"/><Relationship Id="rId71" Type="http://schemas.openxmlformats.org/officeDocument/2006/relationships/image" Target="media/image53.png"/><Relationship Id="rId70" Type="http://schemas.openxmlformats.org/officeDocument/2006/relationships/image" Target="media/image52.png"/><Relationship Id="rId7" Type="http://schemas.openxmlformats.org/officeDocument/2006/relationships/footer" Target="footer3.xml"/><Relationship Id="rId69" Type="http://schemas.openxmlformats.org/officeDocument/2006/relationships/image" Target="media/image51.png"/><Relationship Id="rId68" Type="http://schemas.openxmlformats.org/officeDocument/2006/relationships/image" Target="media/image50.png"/><Relationship Id="rId67" Type="http://schemas.openxmlformats.org/officeDocument/2006/relationships/image" Target="media/image49.png"/><Relationship Id="rId66" Type="http://schemas.openxmlformats.org/officeDocument/2006/relationships/image" Target="media/image48.png"/><Relationship Id="rId65" Type="http://schemas.openxmlformats.org/officeDocument/2006/relationships/image" Target="media/image47.png"/><Relationship Id="rId64" Type="http://schemas.openxmlformats.org/officeDocument/2006/relationships/image" Target="media/image46.png"/><Relationship Id="rId63" Type="http://schemas.openxmlformats.org/officeDocument/2006/relationships/image" Target="media/image45.png"/><Relationship Id="rId62" Type="http://schemas.openxmlformats.org/officeDocument/2006/relationships/image" Target="media/image44.png"/><Relationship Id="rId61" Type="http://schemas.openxmlformats.org/officeDocument/2006/relationships/image" Target="media/image43.png"/><Relationship Id="rId60" Type="http://schemas.openxmlformats.org/officeDocument/2006/relationships/image" Target="media/image42.png"/><Relationship Id="rId6" Type="http://schemas.openxmlformats.org/officeDocument/2006/relationships/footer" Target="footer2.xml"/><Relationship Id="rId59" Type="http://schemas.openxmlformats.org/officeDocument/2006/relationships/image" Target="media/image41.png"/><Relationship Id="rId58" Type="http://schemas.openxmlformats.org/officeDocument/2006/relationships/image" Target="media/image40.png"/><Relationship Id="rId57" Type="http://schemas.openxmlformats.org/officeDocument/2006/relationships/image" Target="media/image39.png"/><Relationship Id="rId56" Type="http://schemas.openxmlformats.org/officeDocument/2006/relationships/image" Target="media/image38.png"/><Relationship Id="rId55" Type="http://schemas.openxmlformats.org/officeDocument/2006/relationships/image" Target="media/image37.jpeg"/><Relationship Id="rId54" Type="http://schemas.openxmlformats.org/officeDocument/2006/relationships/image" Target="media/image36.jpeg"/><Relationship Id="rId53" Type="http://schemas.openxmlformats.org/officeDocument/2006/relationships/image" Target="media/image35.jpeg"/><Relationship Id="rId52" Type="http://schemas.openxmlformats.org/officeDocument/2006/relationships/image" Target="media/image34.jpeg"/><Relationship Id="rId51" Type="http://schemas.openxmlformats.org/officeDocument/2006/relationships/image" Target="media/image33.png"/><Relationship Id="rId50" Type="http://schemas.openxmlformats.org/officeDocument/2006/relationships/image" Target="media/image32.png"/><Relationship Id="rId5" Type="http://schemas.openxmlformats.org/officeDocument/2006/relationships/footer" Target="footer1.xml"/><Relationship Id="rId49" Type="http://schemas.openxmlformats.org/officeDocument/2006/relationships/image" Target="media/image31.jpeg"/><Relationship Id="rId48" Type="http://schemas.openxmlformats.org/officeDocument/2006/relationships/image" Target="media/image30.png"/><Relationship Id="rId47" Type="http://schemas.openxmlformats.org/officeDocument/2006/relationships/image" Target="media/image29.png"/><Relationship Id="rId46" Type="http://schemas.openxmlformats.org/officeDocument/2006/relationships/image" Target="media/image28.png"/><Relationship Id="rId45" Type="http://schemas.openxmlformats.org/officeDocument/2006/relationships/image" Target="media/image27.png"/><Relationship Id="rId44" Type="http://schemas.openxmlformats.org/officeDocument/2006/relationships/image" Target="media/image26.png"/><Relationship Id="rId43" Type="http://schemas.openxmlformats.org/officeDocument/2006/relationships/image" Target="media/image25.png"/><Relationship Id="rId42" Type="http://schemas.openxmlformats.org/officeDocument/2006/relationships/image" Target="media/image24.png"/><Relationship Id="rId41" Type="http://schemas.openxmlformats.org/officeDocument/2006/relationships/image" Target="media/image23.png"/><Relationship Id="rId40" Type="http://schemas.openxmlformats.org/officeDocument/2006/relationships/image" Target="media/image22.png"/><Relationship Id="rId4" Type="http://schemas.openxmlformats.org/officeDocument/2006/relationships/endnotes" Target="endnotes.xml"/><Relationship Id="rId39" Type="http://schemas.openxmlformats.org/officeDocument/2006/relationships/image" Target="media/image21.png"/><Relationship Id="rId38" Type="http://schemas.openxmlformats.org/officeDocument/2006/relationships/image" Target="media/image20.jpeg"/><Relationship Id="rId37" Type="http://schemas.openxmlformats.org/officeDocument/2006/relationships/image" Target="media/image19.png"/><Relationship Id="rId36" Type="http://schemas.openxmlformats.org/officeDocument/2006/relationships/image" Target="media/image18.png"/><Relationship Id="rId35" Type="http://schemas.openxmlformats.org/officeDocument/2006/relationships/image" Target="media/image17.png"/><Relationship Id="rId34" Type="http://schemas.openxmlformats.org/officeDocument/2006/relationships/image" Target="media/image16.jpeg"/><Relationship Id="rId33" Type="http://schemas.openxmlformats.org/officeDocument/2006/relationships/image" Target="media/image15.png"/><Relationship Id="rId32" Type="http://schemas.openxmlformats.org/officeDocument/2006/relationships/image" Target="media/image14.png"/><Relationship Id="rId31" Type="http://schemas.openxmlformats.org/officeDocument/2006/relationships/image" Target="media/image13.png"/><Relationship Id="rId30" Type="http://schemas.openxmlformats.org/officeDocument/2006/relationships/image" Target="media/image12.png"/><Relationship Id="rId3" Type="http://schemas.openxmlformats.org/officeDocument/2006/relationships/footnotes" Target="footnotes.xml"/><Relationship Id="rId29" Type="http://schemas.openxmlformats.org/officeDocument/2006/relationships/image" Target="media/image11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26" Type="http://schemas.openxmlformats.org/officeDocument/2006/relationships/image" Target="media/image8.png"/><Relationship Id="rId25" Type="http://schemas.openxmlformats.org/officeDocument/2006/relationships/image" Target="media/image7.png"/><Relationship Id="rId24" Type="http://schemas.openxmlformats.org/officeDocument/2006/relationships/image" Target="media/image6.png"/><Relationship Id="rId23" Type="http://schemas.openxmlformats.org/officeDocument/2006/relationships/image" Target="media/image5.png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8"/>
    <customShpInfo spid="_x0000_s1049"/>
    <customShpInfo spid="_x0000_s1047"/>
    <customShpInfo spid="_x0000_s1051"/>
    <customShpInfo spid="_x0000_s1052"/>
    <customShpInfo spid="_x0000_s1050"/>
    <customShpInfo spid="_x0000_s1053"/>
    <customShpInfo spid="_x0000_s1054"/>
    <customShpInfo spid="_x0000_s1055"/>
    <customShpInfo spid="_x0000_s1057"/>
    <customShpInfo spid="_x0000_s1058"/>
    <customShpInfo spid="_x0000_s1059"/>
    <customShpInfo spid="_x0000_s1056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2022-01-10T13:56:00Z</dcterms:created>
  <dc:creator>HuaLi</dc:creator>
  <cp:lastModifiedBy>李华&amp;里奇矩阵</cp:lastModifiedBy>
  <dcterms:modified xsi:type="dcterms:W3CDTF">2022-08-15T06:11:15Z</dcterms:modified>
  <dc:title>HDP-MXB44VM 中文说明书_V1.0 (140x210mm)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2022-08-15T14:08:53Z</vt:filetime>
  </property>
  <property fmtid="{D5CDD505-2E9C-101B-9397-08002B2CF9AE}" pid="4" name="KSOProductBuildVer">
    <vt:lpwstr>2052-11.1.0.12302</vt:lpwstr>
  </property>
  <property fmtid="{D5CDD505-2E9C-101B-9397-08002B2CF9AE}" pid="5" name="ICV">
    <vt:lpwstr>01C29DADF5554C1294264B7301A31E52</vt:lpwstr>
  </property>
</Properties>
</file>